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A5" w:rsidRPr="00436FA5" w:rsidRDefault="00436FA5">
      <w:pPr>
        <w:rPr>
          <w:sz w:val="24"/>
          <w:szCs w:val="24"/>
        </w:rPr>
      </w:pPr>
    </w:p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436FA5" w:rsidRPr="00436FA5" w:rsidTr="004131B0">
        <w:trPr>
          <w:trHeight w:val="864"/>
          <w:jc w:val="center"/>
        </w:trPr>
        <w:tc>
          <w:tcPr>
            <w:tcW w:w="10020" w:type="dxa"/>
          </w:tcPr>
          <w:p w:rsidR="00436FA5" w:rsidRPr="00436FA5" w:rsidRDefault="00436FA5" w:rsidP="004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</w:p>
          <w:p w:rsidR="00436FA5" w:rsidRPr="00436FA5" w:rsidRDefault="00436FA5" w:rsidP="004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ОБЩЕОБРАЗОВАТЕЛЬНАЯ ШКОЛА СЕЛА ДЖУЕН</w:t>
            </w:r>
          </w:p>
          <w:p w:rsidR="00436FA5" w:rsidRPr="00436FA5" w:rsidRDefault="00436FA5" w:rsidP="004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АМУРСКОГО МУНИЦИПАЛЬНОГО РАЙОНА</w:t>
            </w:r>
          </w:p>
          <w:p w:rsidR="00436FA5" w:rsidRPr="00436FA5" w:rsidRDefault="00436FA5" w:rsidP="0043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ХАБАРОВСКОГО КРАЯ</w:t>
            </w:r>
          </w:p>
          <w:p w:rsidR="00436FA5" w:rsidRPr="00436FA5" w:rsidRDefault="00436FA5" w:rsidP="00413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6FA5" w:rsidRPr="00436FA5" w:rsidRDefault="00436FA5" w:rsidP="00436FA5">
      <w:pPr>
        <w:jc w:val="center"/>
        <w:rPr>
          <w:rFonts w:ascii="Times New Roman" w:hAnsi="Times New Roman" w:cs="Times New Roman"/>
        </w:rPr>
      </w:pPr>
      <w:r w:rsidRPr="00436FA5">
        <w:rPr>
          <w:rFonts w:ascii="Times New Roman" w:hAnsi="Times New Roman" w:cs="Times New Roman"/>
        </w:rPr>
        <w:t>ПРИКАЗ</w:t>
      </w:r>
    </w:p>
    <w:p w:rsidR="00913FD5" w:rsidRPr="0059597F" w:rsidRDefault="00913FD5" w:rsidP="00913FD5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rPr>
          <w:rFonts w:ascii="Times New Roman" w:hAnsi="Times New Roman"/>
          <w:b w:val="0"/>
          <w:bCs w:val="0"/>
          <w:color w:val="auto"/>
        </w:rPr>
      </w:pPr>
      <w:r>
        <w:rPr>
          <w:b w:val="0"/>
        </w:rPr>
        <w:t xml:space="preserve">       </w:t>
      </w:r>
      <w:r w:rsidR="0007778F">
        <w:rPr>
          <w:rFonts w:ascii="Times New Roman" w:hAnsi="Times New Roman"/>
          <w:b w:val="0"/>
          <w:bCs w:val="0"/>
          <w:color w:val="auto"/>
        </w:rPr>
        <w:t>от 30.08.2022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59597F">
        <w:rPr>
          <w:rFonts w:ascii="Times New Roman" w:hAnsi="Times New Roman"/>
          <w:b w:val="0"/>
          <w:bCs w:val="0"/>
          <w:color w:val="auto"/>
        </w:rPr>
        <w:t xml:space="preserve">г.                                                                     № </w:t>
      </w:r>
      <w:r w:rsidR="00C90975">
        <w:rPr>
          <w:rFonts w:ascii="Times New Roman" w:hAnsi="Times New Roman"/>
          <w:b w:val="0"/>
          <w:bCs w:val="0"/>
          <w:color w:val="auto"/>
        </w:rPr>
        <w:t xml:space="preserve"> </w:t>
      </w:r>
      <w:r w:rsidR="00436FA5">
        <w:rPr>
          <w:rFonts w:ascii="Times New Roman" w:hAnsi="Times New Roman"/>
          <w:b w:val="0"/>
          <w:bCs w:val="0"/>
          <w:color w:val="auto"/>
        </w:rPr>
        <w:t>144-Д</w:t>
      </w:r>
    </w:p>
    <w:p w:rsidR="007073D5" w:rsidRDefault="00436FA5" w:rsidP="00436FA5">
      <w:pPr>
        <w:shd w:val="clear" w:color="auto" w:fill="FFFFFF"/>
        <w:tabs>
          <w:tab w:val="left" w:pos="388"/>
        </w:tabs>
        <w:spacing w:before="35" w:after="0" w:line="240" w:lineRule="auto"/>
        <w:ind w:left="43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36FA5">
        <w:rPr>
          <w:rFonts w:ascii="Times New Roman" w:eastAsia="Times New Roman" w:hAnsi="Times New Roman" w:cs="Times New Roman"/>
          <w:color w:val="000000"/>
          <w:sz w:val="23"/>
          <w:szCs w:val="23"/>
        </w:rPr>
        <w:t>О назначении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 профилактику</w:t>
      </w:r>
    </w:p>
    <w:p w:rsidR="00436FA5" w:rsidRPr="00436FA5" w:rsidRDefault="00436FA5" w:rsidP="00436FA5">
      <w:pPr>
        <w:shd w:val="clear" w:color="auto" w:fill="FFFFFF"/>
        <w:tabs>
          <w:tab w:val="left" w:pos="388"/>
        </w:tabs>
        <w:spacing w:before="35" w:after="0" w:line="240" w:lineRule="auto"/>
        <w:ind w:left="43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терроризма и экстремизма</w:t>
      </w:r>
    </w:p>
    <w:p w:rsidR="00436FA5" w:rsidRPr="00436FA5" w:rsidRDefault="00436FA5" w:rsidP="00436FA5">
      <w:pPr>
        <w:shd w:val="clear" w:color="auto" w:fill="FFFFFF"/>
        <w:spacing w:before="35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</w:rPr>
      </w:pPr>
    </w:p>
    <w:p w:rsidR="00436FA5" w:rsidRDefault="00D008CF" w:rsidP="00D008CF">
      <w:pPr>
        <w:pStyle w:val="11"/>
        <w:rPr>
          <w:rFonts w:ascii="Times New Roman" w:hAnsi="Times New Roman"/>
          <w:sz w:val="24"/>
          <w:szCs w:val="28"/>
        </w:rPr>
      </w:pPr>
      <w:r w:rsidRPr="00D008CF">
        <w:rPr>
          <w:rFonts w:ascii="Times New Roman" w:hAnsi="Times New Roman"/>
          <w:sz w:val="28"/>
          <w:szCs w:val="28"/>
        </w:rPr>
        <w:t xml:space="preserve">   В целях  организации общественной безопасности и антитеррористической защиты образовательного учреждения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5E215A" w:rsidRPr="00436FA5" w:rsidRDefault="00436FA5" w:rsidP="00D008C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5E215A" w:rsidRDefault="005E215A" w:rsidP="005E215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15C4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8F15C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8F15C4">
        <w:rPr>
          <w:rFonts w:ascii="Times New Roman" w:hAnsi="Times New Roman"/>
          <w:sz w:val="28"/>
          <w:szCs w:val="28"/>
        </w:rPr>
        <w:t xml:space="preserve"> за проведение мероприятий по про</w:t>
      </w:r>
      <w:r>
        <w:rPr>
          <w:rFonts w:ascii="Times New Roman" w:hAnsi="Times New Roman"/>
          <w:sz w:val="28"/>
          <w:szCs w:val="28"/>
        </w:rPr>
        <w:t xml:space="preserve">филактике терроризма </w:t>
      </w:r>
      <w:r w:rsidR="00436FA5">
        <w:rPr>
          <w:rFonts w:ascii="Times New Roman" w:hAnsi="Times New Roman"/>
          <w:sz w:val="28"/>
          <w:szCs w:val="28"/>
        </w:rPr>
        <w:t xml:space="preserve">и экстремизма </w:t>
      </w:r>
      <w:proofErr w:type="spellStart"/>
      <w:r w:rsidR="00436FA5">
        <w:rPr>
          <w:rFonts w:ascii="Times New Roman" w:hAnsi="Times New Roman"/>
          <w:sz w:val="28"/>
          <w:szCs w:val="28"/>
        </w:rPr>
        <w:t>Бельды</w:t>
      </w:r>
      <w:proofErr w:type="spellEnd"/>
      <w:r w:rsidR="00436FA5">
        <w:rPr>
          <w:rFonts w:ascii="Times New Roman" w:hAnsi="Times New Roman"/>
          <w:sz w:val="28"/>
          <w:szCs w:val="28"/>
        </w:rPr>
        <w:t xml:space="preserve"> Анжелу Валерьевну</w:t>
      </w:r>
      <w:r>
        <w:rPr>
          <w:rFonts w:ascii="Times New Roman" w:hAnsi="Times New Roman"/>
          <w:sz w:val="28"/>
          <w:szCs w:val="28"/>
        </w:rPr>
        <w:t xml:space="preserve"> – заместителя директора по воспитательной работе</w:t>
      </w:r>
    </w:p>
    <w:p w:rsidR="005E215A" w:rsidRPr="008F15C4" w:rsidRDefault="005E215A" w:rsidP="005E215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15C4">
        <w:rPr>
          <w:rFonts w:ascii="Times New Roman" w:hAnsi="Times New Roman"/>
          <w:sz w:val="28"/>
          <w:szCs w:val="28"/>
        </w:rPr>
        <w:t>Утвердить функциональные обязанности лица, ответственного за проведение мероприятий по противодей</w:t>
      </w:r>
      <w:r>
        <w:rPr>
          <w:rFonts w:ascii="Times New Roman" w:hAnsi="Times New Roman"/>
          <w:sz w:val="28"/>
          <w:szCs w:val="28"/>
        </w:rPr>
        <w:t>ствию терроризму и экстремизму</w:t>
      </w:r>
      <w:r w:rsidRPr="008F15C4">
        <w:rPr>
          <w:rFonts w:ascii="Times New Roman" w:hAnsi="Times New Roman"/>
          <w:sz w:val="28"/>
          <w:szCs w:val="28"/>
        </w:rPr>
        <w:t xml:space="preserve">. </w:t>
      </w:r>
      <w:r w:rsidR="00BD0BD3">
        <w:rPr>
          <w:rFonts w:ascii="Times New Roman" w:hAnsi="Times New Roman"/>
          <w:sz w:val="28"/>
          <w:szCs w:val="28"/>
        </w:rPr>
        <w:t>(Приложение 1)</w:t>
      </w:r>
    </w:p>
    <w:p w:rsidR="005E215A" w:rsidRPr="00F00320" w:rsidRDefault="00851306" w:rsidP="005E215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15A" w:rsidRPr="00F003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15A" w:rsidRPr="00F003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215A" w:rsidRPr="00F00320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7073D5" w:rsidRPr="007073D5" w:rsidRDefault="007073D5" w:rsidP="007073D5">
      <w:pPr>
        <w:pStyle w:val="a5"/>
        <w:numPr>
          <w:ilvl w:val="0"/>
          <w:numId w:val="6"/>
        </w:numPr>
        <w:shd w:val="clear" w:color="auto" w:fill="FFFFFF"/>
        <w:spacing w:before="35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3"/>
          <w:szCs w:val="23"/>
        </w:rPr>
      </w:pPr>
    </w:p>
    <w:p w:rsidR="007073D5" w:rsidRPr="007073D5" w:rsidRDefault="007073D5" w:rsidP="007073D5">
      <w:pPr>
        <w:pStyle w:val="a5"/>
        <w:numPr>
          <w:ilvl w:val="0"/>
          <w:numId w:val="6"/>
        </w:num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073D5" w:rsidRPr="007073D5" w:rsidRDefault="0045185C" w:rsidP="007073D5">
      <w:pPr>
        <w:pStyle w:val="a5"/>
        <w:numPr>
          <w:ilvl w:val="0"/>
          <w:numId w:val="6"/>
        </w:num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Директор: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М.Н.Самар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</w:p>
    <w:p w:rsidR="007073D5" w:rsidRDefault="007073D5" w:rsidP="007073D5">
      <w:pPr>
        <w:pStyle w:val="a5"/>
        <w:numPr>
          <w:ilvl w:val="0"/>
          <w:numId w:val="6"/>
        </w:num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073D5" w:rsidRDefault="007073D5" w:rsidP="007073D5">
      <w:pPr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3D5" w:rsidRPr="007073D5" w:rsidRDefault="007073D5" w:rsidP="007073D5">
      <w:pPr>
        <w:pStyle w:val="1"/>
        <w:suppressAutoHyphens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073D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 приказом </w:t>
      </w:r>
      <w:proofErr w:type="gramStart"/>
      <w:r w:rsidRPr="007073D5">
        <w:rPr>
          <w:rFonts w:ascii="Times New Roman" w:hAnsi="Times New Roman"/>
          <w:b w:val="0"/>
          <w:bCs w:val="0"/>
          <w:color w:val="auto"/>
          <w:sz w:val="24"/>
          <w:szCs w:val="24"/>
        </w:rPr>
        <w:t>ознакомлен</w:t>
      </w:r>
      <w:r w:rsidR="007433C2">
        <w:rPr>
          <w:rFonts w:ascii="Times New Roman" w:hAnsi="Times New Roman"/>
          <w:b w:val="0"/>
          <w:bCs w:val="0"/>
          <w:color w:val="auto"/>
          <w:sz w:val="24"/>
          <w:szCs w:val="24"/>
        </w:rPr>
        <w:t>а</w:t>
      </w:r>
      <w:proofErr w:type="gramEnd"/>
      <w:r w:rsidRPr="007073D5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</w:p>
    <w:p w:rsid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______________________/ </w:t>
      </w:r>
      <w:proofErr w:type="spellStart"/>
      <w:r w:rsidR="00436FA5">
        <w:rPr>
          <w:rFonts w:ascii="Times New Roman" w:hAnsi="Times New Roman" w:cs="Times New Roman"/>
          <w:sz w:val="24"/>
          <w:szCs w:val="24"/>
        </w:rPr>
        <w:t>А.В.Бельды</w:t>
      </w:r>
      <w:proofErr w:type="spellEnd"/>
      <w:r w:rsidR="00436F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73D5">
        <w:rPr>
          <w:rFonts w:ascii="Times New Roman" w:hAnsi="Times New Roman" w:cs="Times New Roman"/>
          <w:sz w:val="24"/>
          <w:szCs w:val="24"/>
        </w:rPr>
        <w:t xml:space="preserve"> </w:t>
      </w:r>
      <w:r w:rsidR="0007778F">
        <w:rPr>
          <w:rFonts w:ascii="Times New Roman" w:hAnsi="Times New Roman" w:cs="Times New Roman"/>
          <w:sz w:val="24"/>
          <w:szCs w:val="24"/>
        </w:rPr>
        <w:t xml:space="preserve">          «30» августа  2022</w:t>
      </w:r>
      <w:r w:rsidRPr="007073D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008CF" w:rsidRDefault="00D008CF" w:rsidP="007073D5">
      <w:pPr>
        <w:rPr>
          <w:rFonts w:ascii="Times New Roman" w:hAnsi="Times New Roman" w:cs="Times New Roman"/>
          <w:sz w:val="24"/>
          <w:szCs w:val="24"/>
        </w:rPr>
      </w:pPr>
    </w:p>
    <w:p w:rsidR="007433C2" w:rsidRDefault="007433C2" w:rsidP="007073D5">
      <w:pPr>
        <w:rPr>
          <w:rFonts w:ascii="Times New Roman" w:hAnsi="Times New Roman" w:cs="Times New Roman"/>
          <w:sz w:val="24"/>
          <w:szCs w:val="24"/>
        </w:rPr>
      </w:pPr>
    </w:p>
    <w:p w:rsidR="007433C2" w:rsidRDefault="007433C2" w:rsidP="007073D5">
      <w:pPr>
        <w:rPr>
          <w:rFonts w:ascii="Times New Roman" w:hAnsi="Times New Roman" w:cs="Times New Roman"/>
          <w:sz w:val="24"/>
          <w:szCs w:val="24"/>
        </w:rPr>
      </w:pPr>
    </w:p>
    <w:p w:rsidR="007433C2" w:rsidRDefault="007433C2" w:rsidP="007073D5">
      <w:pPr>
        <w:rPr>
          <w:rFonts w:ascii="Times New Roman" w:hAnsi="Times New Roman" w:cs="Times New Roman"/>
          <w:sz w:val="24"/>
          <w:szCs w:val="24"/>
        </w:rPr>
      </w:pPr>
    </w:p>
    <w:p w:rsidR="007433C2" w:rsidRPr="007073D5" w:rsidRDefault="007433C2" w:rsidP="007073D5">
      <w:pPr>
        <w:rPr>
          <w:rFonts w:ascii="Times New Roman" w:hAnsi="Times New Roman" w:cs="Times New Roman"/>
          <w:sz w:val="24"/>
          <w:szCs w:val="24"/>
        </w:rPr>
      </w:pPr>
    </w:p>
    <w:p w:rsid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</w:p>
    <w:p w:rsidR="00436FA5" w:rsidRDefault="00436FA5" w:rsidP="007073D5">
      <w:pPr>
        <w:rPr>
          <w:rFonts w:ascii="Times New Roman" w:hAnsi="Times New Roman" w:cs="Times New Roman"/>
          <w:sz w:val="24"/>
          <w:szCs w:val="24"/>
        </w:rPr>
      </w:pPr>
    </w:p>
    <w:p w:rsidR="00436FA5" w:rsidRDefault="00436FA5" w:rsidP="007073D5">
      <w:pPr>
        <w:rPr>
          <w:rFonts w:ascii="Times New Roman" w:hAnsi="Times New Roman" w:cs="Times New Roman"/>
          <w:sz w:val="24"/>
          <w:szCs w:val="24"/>
        </w:rPr>
      </w:pPr>
    </w:p>
    <w:p w:rsidR="00436FA5" w:rsidRPr="007073D5" w:rsidRDefault="00436FA5" w:rsidP="007073D5">
      <w:pPr>
        <w:rPr>
          <w:rFonts w:ascii="Times New Roman" w:hAnsi="Times New Roman" w:cs="Times New Roman"/>
          <w:sz w:val="24"/>
          <w:szCs w:val="24"/>
        </w:rPr>
      </w:pPr>
    </w:p>
    <w:p w:rsidR="005E215A" w:rsidRDefault="005E215A" w:rsidP="00301338">
      <w:pPr>
        <w:spacing w:before="35" w:after="3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1454" w:rsidRDefault="00031454" w:rsidP="00301338">
      <w:pPr>
        <w:spacing w:before="35" w:after="3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3D5" w:rsidRDefault="005E215A" w:rsidP="00301338">
      <w:pPr>
        <w:spacing w:before="35" w:after="3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BD0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</w:t>
      </w:r>
      <w:r w:rsidR="00077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приказу от 30.08.2022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 №</w:t>
      </w:r>
      <w:r w:rsidR="00436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144-Д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0975" w:rsidRPr="006E2A65" w:rsidRDefault="00C90975" w:rsidP="00C90975">
      <w:pPr>
        <w:pStyle w:val="a6"/>
        <w:tabs>
          <w:tab w:val="left" w:pos="4500"/>
          <w:tab w:val="left" w:pos="4680"/>
        </w:tabs>
        <w:spacing w:before="0" w:beforeAutospacing="0" w:after="0" w:afterAutospacing="0" w:line="40" w:lineRule="atLeast"/>
        <w:jc w:val="right"/>
        <w:rPr>
          <w:bCs/>
          <w:sz w:val="22"/>
        </w:rPr>
      </w:pPr>
      <w:r>
        <w:rPr>
          <w:bCs/>
          <w:sz w:val="22"/>
        </w:rPr>
        <w:t xml:space="preserve">    </w:t>
      </w:r>
    </w:p>
    <w:p w:rsidR="00C90975" w:rsidRPr="003A2C88" w:rsidRDefault="00C90975" w:rsidP="00C9097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C90975" w:rsidRPr="00436FA5" w:rsidRDefault="00C90975" w:rsidP="00C909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36FA5">
        <w:rPr>
          <w:rFonts w:ascii="Times New Roman" w:hAnsi="Times New Roman"/>
          <w:bCs/>
          <w:sz w:val="28"/>
          <w:szCs w:val="28"/>
        </w:rPr>
        <w:t>Функциональные обязанности ответственного лица за профилактику экстремизма и терроризма</w:t>
      </w:r>
    </w:p>
    <w:p w:rsidR="00C90975" w:rsidRPr="00436FA5" w:rsidRDefault="00C90975" w:rsidP="00C90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436FA5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 xml:space="preserve">Настоящей инструкцией устанавливаются права и обязанности ответственного лица образовательного учреждения за </w:t>
      </w:r>
      <w:r>
        <w:rPr>
          <w:rFonts w:ascii="Times New Roman" w:hAnsi="Times New Roman"/>
          <w:sz w:val="24"/>
          <w:szCs w:val="28"/>
        </w:rPr>
        <w:t>профилактику экстремизма и терроризма</w:t>
      </w:r>
      <w:r w:rsidRPr="00EE54A0">
        <w:rPr>
          <w:rFonts w:ascii="Times New Roman" w:hAnsi="Times New Roman"/>
          <w:sz w:val="24"/>
          <w:szCs w:val="28"/>
        </w:rPr>
        <w:t>.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 xml:space="preserve">Ответственное лицо за </w:t>
      </w:r>
      <w:r>
        <w:rPr>
          <w:rFonts w:ascii="Times New Roman" w:hAnsi="Times New Roman"/>
          <w:sz w:val="24"/>
          <w:szCs w:val="28"/>
        </w:rPr>
        <w:t>профилактику экстремизма и терроризма</w:t>
      </w:r>
      <w:r w:rsidRPr="00EE54A0">
        <w:rPr>
          <w:rFonts w:ascii="Times New Roman" w:hAnsi="Times New Roman"/>
          <w:sz w:val="24"/>
          <w:szCs w:val="28"/>
        </w:rPr>
        <w:t xml:space="preserve"> должен изучить и знать: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документы по вопросам организации общественной безопасности и антитеррористической защиты образовательных учреждений;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порядок обеспечения гражданской обороны, противопожарной защиты и действий персонала образовательного учреждения в чрезвычайных ситуациях;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порядок взаимодействия с правоохранительными органами, органами ГО и ЧС, другими службами экстренного реагирования в штатном режиме и в условиях чрезвычайной ситуации.</w:t>
      </w:r>
    </w:p>
    <w:p w:rsidR="00C90975" w:rsidRPr="00436FA5" w:rsidRDefault="00C90975" w:rsidP="00C90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8"/>
        </w:rPr>
      </w:pPr>
      <w:r w:rsidRPr="00436FA5">
        <w:rPr>
          <w:rFonts w:ascii="Times New Roman" w:hAnsi="Times New Roman"/>
          <w:bCs/>
          <w:sz w:val="24"/>
          <w:szCs w:val="28"/>
        </w:rPr>
        <w:t>2. Должностные обязанности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 xml:space="preserve">На лицо, ответственное за  </w:t>
      </w:r>
      <w:r>
        <w:rPr>
          <w:rFonts w:ascii="Times New Roman" w:hAnsi="Times New Roman"/>
          <w:sz w:val="24"/>
          <w:szCs w:val="28"/>
        </w:rPr>
        <w:t>профилактику экстремизма и терроризма</w:t>
      </w:r>
      <w:r w:rsidRPr="00EE54A0">
        <w:rPr>
          <w:rFonts w:ascii="Times New Roman" w:hAnsi="Times New Roman"/>
          <w:sz w:val="24"/>
          <w:szCs w:val="28"/>
        </w:rPr>
        <w:t xml:space="preserve"> возлагаются следующие обязанности: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 xml:space="preserve">- организация работы по </w:t>
      </w:r>
      <w:r>
        <w:rPr>
          <w:rFonts w:ascii="Times New Roman" w:hAnsi="Times New Roman"/>
          <w:sz w:val="24"/>
          <w:szCs w:val="28"/>
        </w:rPr>
        <w:t>профилактике экстремизма и терроризма</w:t>
      </w:r>
      <w:r w:rsidRPr="00EE54A0">
        <w:rPr>
          <w:rFonts w:ascii="Times New Roman" w:hAnsi="Times New Roman"/>
          <w:sz w:val="24"/>
          <w:szCs w:val="28"/>
        </w:rPr>
        <w:t xml:space="preserve"> в условиях воспитательного процесса, проведения массовых мероприятий;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разработка, в рамках своей компетенции, документов и инструкций по действиям должностных лиц, персонала, обучающихся образовательного учреждения при угрозе или совершении диверсионно-террористического акта, экстремистской акции;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 xml:space="preserve">- подготовка планов мероприятий, проектов приказов и распоряжений руководителя образовательного учреждения по вопросам  </w:t>
      </w:r>
      <w:r>
        <w:rPr>
          <w:rFonts w:ascii="Times New Roman" w:hAnsi="Times New Roman"/>
          <w:sz w:val="24"/>
          <w:szCs w:val="28"/>
        </w:rPr>
        <w:t>профилактики экстремизма и терроризма</w:t>
      </w:r>
      <w:r w:rsidRPr="00EE54A0">
        <w:rPr>
          <w:rFonts w:ascii="Times New Roman" w:hAnsi="Times New Roman"/>
          <w:sz w:val="24"/>
          <w:szCs w:val="28"/>
        </w:rPr>
        <w:t>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90975" w:rsidRPr="00436FA5" w:rsidRDefault="00C90975" w:rsidP="00C9097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8"/>
        </w:rPr>
      </w:pPr>
      <w:r w:rsidRPr="00436FA5">
        <w:rPr>
          <w:rFonts w:ascii="Times New Roman" w:hAnsi="Times New Roman"/>
          <w:bCs/>
          <w:sz w:val="24"/>
          <w:szCs w:val="28"/>
        </w:rPr>
        <w:t>3. Права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 xml:space="preserve">Ответственное лицо за </w:t>
      </w:r>
      <w:r>
        <w:rPr>
          <w:rFonts w:ascii="Times New Roman" w:hAnsi="Times New Roman"/>
          <w:sz w:val="24"/>
          <w:szCs w:val="28"/>
        </w:rPr>
        <w:t>профилактику экстремизма и терроризма</w:t>
      </w:r>
      <w:r w:rsidRPr="00EE54A0">
        <w:rPr>
          <w:rFonts w:ascii="Times New Roman" w:hAnsi="Times New Roman"/>
          <w:sz w:val="24"/>
          <w:szCs w:val="28"/>
        </w:rPr>
        <w:t xml:space="preserve"> имеет право: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 xml:space="preserve">- инициировать и проводить совещания по вопросам  </w:t>
      </w:r>
      <w:r>
        <w:rPr>
          <w:rFonts w:ascii="Times New Roman" w:hAnsi="Times New Roman"/>
          <w:sz w:val="24"/>
          <w:szCs w:val="28"/>
        </w:rPr>
        <w:t>профилактики экстремизма и терроризма</w:t>
      </w:r>
      <w:r w:rsidRPr="00EE54A0">
        <w:rPr>
          <w:rFonts w:ascii="Times New Roman" w:hAnsi="Times New Roman"/>
          <w:sz w:val="24"/>
          <w:szCs w:val="28"/>
        </w:rPr>
        <w:t>, обеспечения общественной безопасности на объекте;</w:t>
      </w:r>
    </w:p>
    <w:p w:rsidR="00C90975" w:rsidRPr="00EE54A0" w:rsidRDefault="00C90975" w:rsidP="00C909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E54A0">
        <w:rPr>
          <w:rFonts w:ascii="Times New Roman" w:hAnsi="Times New Roman"/>
          <w:sz w:val="24"/>
          <w:szCs w:val="28"/>
        </w:rPr>
        <w:t>- 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</w:t>
      </w:r>
    </w:p>
    <w:p w:rsidR="00C90975" w:rsidRDefault="00C90975" w:rsidP="00C9097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BD0BD3" w:rsidRDefault="00BD0BD3" w:rsidP="00C9097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D008CF" w:rsidRDefault="00D008CF" w:rsidP="00BD0BD3">
      <w:pPr>
        <w:spacing w:before="35" w:after="3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33C2" w:rsidRDefault="007433C2" w:rsidP="00BD0BD3">
      <w:pPr>
        <w:spacing w:before="35" w:after="3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433C2" w:rsidSect="00CC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34EF9"/>
    <w:multiLevelType w:val="hybridMultilevel"/>
    <w:tmpl w:val="2C482F2C"/>
    <w:lvl w:ilvl="0" w:tplc="EBCA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84A31"/>
    <w:multiLevelType w:val="hybridMultilevel"/>
    <w:tmpl w:val="9DAECC86"/>
    <w:lvl w:ilvl="0" w:tplc="A4CA4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4B62"/>
    <w:multiLevelType w:val="hybridMultilevel"/>
    <w:tmpl w:val="1B7A775E"/>
    <w:lvl w:ilvl="0" w:tplc="F6C220A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0C805D4"/>
    <w:multiLevelType w:val="hybridMultilevel"/>
    <w:tmpl w:val="06C0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51704"/>
    <w:multiLevelType w:val="multilevel"/>
    <w:tmpl w:val="DF46FA3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6">
    <w:nsid w:val="6D9F4F03"/>
    <w:multiLevelType w:val="multilevel"/>
    <w:tmpl w:val="829E5CB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7">
    <w:nsid w:val="73F8426E"/>
    <w:multiLevelType w:val="hybridMultilevel"/>
    <w:tmpl w:val="3E1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987"/>
    <w:rsid w:val="0001617D"/>
    <w:rsid w:val="0002110D"/>
    <w:rsid w:val="00026E12"/>
    <w:rsid w:val="00031454"/>
    <w:rsid w:val="0007778F"/>
    <w:rsid w:val="000D0A31"/>
    <w:rsid w:val="000E2817"/>
    <w:rsid w:val="001644E1"/>
    <w:rsid w:val="001B0EB2"/>
    <w:rsid w:val="002341A5"/>
    <w:rsid w:val="00246119"/>
    <w:rsid w:val="0026494A"/>
    <w:rsid w:val="00287B9C"/>
    <w:rsid w:val="00293CE4"/>
    <w:rsid w:val="002B17DC"/>
    <w:rsid w:val="002F6BD0"/>
    <w:rsid w:val="00301338"/>
    <w:rsid w:val="0031007E"/>
    <w:rsid w:val="003106E5"/>
    <w:rsid w:val="003A43BE"/>
    <w:rsid w:val="003E2BF3"/>
    <w:rsid w:val="003E51DD"/>
    <w:rsid w:val="0042054A"/>
    <w:rsid w:val="00436FA5"/>
    <w:rsid w:val="0045185C"/>
    <w:rsid w:val="00455987"/>
    <w:rsid w:val="00503F8C"/>
    <w:rsid w:val="00527480"/>
    <w:rsid w:val="005E215A"/>
    <w:rsid w:val="00666AAE"/>
    <w:rsid w:val="00697E67"/>
    <w:rsid w:val="006C0205"/>
    <w:rsid w:val="006C0845"/>
    <w:rsid w:val="007073D5"/>
    <w:rsid w:val="00720BA8"/>
    <w:rsid w:val="00734DDC"/>
    <w:rsid w:val="007433C2"/>
    <w:rsid w:val="007C62E6"/>
    <w:rsid w:val="00800DB0"/>
    <w:rsid w:val="008103F0"/>
    <w:rsid w:val="00823FE1"/>
    <w:rsid w:val="00851306"/>
    <w:rsid w:val="00861155"/>
    <w:rsid w:val="00875C5C"/>
    <w:rsid w:val="008835CD"/>
    <w:rsid w:val="00890B23"/>
    <w:rsid w:val="008C0074"/>
    <w:rsid w:val="00913FD5"/>
    <w:rsid w:val="009A4D54"/>
    <w:rsid w:val="009D0C2E"/>
    <w:rsid w:val="009F453D"/>
    <w:rsid w:val="00A01A03"/>
    <w:rsid w:val="00A23703"/>
    <w:rsid w:val="00A45036"/>
    <w:rsid w:val="00AA76B2"/>
    <w:rsid w:val="00AB5D63"/>
    <w:rsid w:val="00AD487E"/>
    <w:rsid w:val="00AF57FD"/>
    <w:rsid w:val="00BD0BD3"/>
    <w:rsid w:val="00BD43DF"/>
    <w:rsid w:val="00C0707D"/>
    <w:rsid w:val="00C34FD6"/>
    <w:rsid w:val="00C90975"/>
    <w:rsid w:val="00CA0056"/>
    <w:rsid w:val="00CA146D"/>
    <w:rsid w:val="00CB3E38"/>
    <w:rsid w:val="00CC337A"/>
    <w:rsid w:val="00CF0B81"/>
    <w:rsid w:val="00D008CF"/>
    <w:rsid w:val="00E76A87"/>
    <w:rsid w:val="00E935A7"/>
    <w:rsid w:val="00EE3511"/>
    <w:rsid w:val="00F72E41"/>
    <w:rsid w:val="00F779B1"/>
    <w:rsid w:val="00FA053B"/>
    <w:rsid w:val="00FB3CED"/>
    <w:rsid w:val="00FD41EA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7A"/>
  </w:style>
  <w:style w:type="paragraph" w:styleId="1">
    <w:name w:val="heading 1"/>
    <w:basedOn w:val="a"/>
    <w:next w:val="a"/>
    <w:link w:val="10"/>
    <w:uiPriority w:val="9"/>
    <w:qFormat/>
    <w:rsid w:val="00913FD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5987"/>
    <w:rPr>
      <w:rFonts w:cs="Times New Roman"/>
      <w:color w:val="008000"/>
      <w:u w:val="single"/>
    </w:rPr>
  </w:style>
  <w:style w:type="paragraph" w:styleId="a5">
    <w:name w:val="List Paragraph"/>
    <w:basedOn w:val="a"/>
    <w:uiPriority w:val="34"/>
    <w:qFormat/>
    <w:rsid w:val="00FF1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F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1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rsid w:val="005E21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C9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F5AC-96A0-48C0-A96B-3404EC6E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домашний</cp:lastModifiedBy>
  <cp:revision>58</cp:revision>
  <cp:lastPrinted>2021-01-15T00:47:00Z</cp:lastPrinted>
  <dcterms:created xsi:type="dcterms:W3CDTF">2016-01-25T13:38:00Z</dcterms:created>
  <dcterms:modified xsi:type="dcterms:W3CDTF">2022-12-22T03:42:00Z</dcterms:modified>
</cp:coreProperties>
</file>