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5" w:rsidRPr="00AC5542" w:rsidRDefault="00C342E5" w:rsidP="00C342E5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Приложение</w:t>
      </w:r>
    </w:p>
    <w:p w:rsidR="00C342E5" w:rsidRDefault="00C342E5" w:rsidP="00C342E5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 xml:space="preserve">к Примерным </w:t>
      </w:r>
      <w:proofErr w:type="spellStart"/>
      <w:r w:rsidRPr="00AC5542">
        <w:rPr>
          <w:rFonts w:ascii="Times New Roman" w:hAnsi="Times New Roman" w:cs="Times New Roman"/>
          <w:sz w:val="22"/>
          <w:szCs w:val="22"/>
        </w:rPr>
        <w:t>антикоррупционным</w:t>
      </w:r>
      <w:proofErr w:type="spellEnd"/>
      <w:r w:rsidRPr="00AC55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5542">
        <w:rPr>
          <w:rFonts w:ascii="Times New Roman" w:hAnsi="Times New Roman" w:cs="Times New Roman"/>
          <w:sz w:val="22"/>
          <w:szCs w:val="22"/>
        </w:rPr>
        <w:t>стандар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C342E5" w:rsidRPr="00AC5542" w:rsidRDefault="00C342E5" w:rsidP="00C342E5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там муниципального учреждения</w:t>
      </w:r>
    </w:p>
    <w:p w:rsidR="00C342E5" w:rsidRDefault="00C342E5" w:rsidP="00C342E5">
      <w:pPr>
        <w:pStyle w:val="ConsPlusNormal"/>
        <w:ind w:left="3540" w:firstLine="708"/>
        <w:jc w:val="both"/>
      </w:pPr>
    </w:p>
    <w:p w:rsidR="00C342E5" w:rsidRDefault="00C342E5" w:rsidP="00C342E5">
      <w:pPr>
        <w:pStyle w:val="ConsPlusNormal"/>
        <w:ind w:left="3540" w:firstLine="708"/>
        <w:jc w:val="both"/>
      </w:pPr>
    </w:p>
    <w:p w:rsidR="00C342E5" w:rsidRDefault="00C342E5" w:rsidP="00C342E5">
      <w:pPr>
        <w:pStyle w:val="ConsPlusNormal"/>
        <w:ind w:left="3540" w:firstLine="708"/>
        <w:jc w:val="both"/>
      </w:pPr>
    </w:p>
    <w:p w:rsidR="00C342E5" w:rsidRPr="00AC5542" w:rsidRDefault="00C342E5" w:rsidP="00C3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"/>
      <w:bookmarkEnd w:id="0"/>
      <w:r w:rsidRPr="00AC5542">
        <w:rPr>
          <w:rFonts w:ascii="Times New Roman" w:hAnsi="Times New Roman" w:cs="Times New Roman"/>
          <w:sz w:val="28"/>
          <w:szCs w:val="28"/>
        </w:rPr>
        <w:t>ПОРЯДОК</w:t>
      </w:r>
    </w:p>
    <w:p w:rsidR="00C342E5" w:rsidRPr="00AC5542" w:rsidRDefault="00C342E5" w:rsidP="00C3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C342E5" w:rsidRPr="00AC5542" w:rsidRDefault="00C342E5" w:rsidP="00C3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СКЛОНЕНИЯ РАБОТНИКА УЧРЕЖДЕНИЯ К СОВЕРШЕНИЮ</w:t>
      </w:r>
    </w:p>
    <w:p w:rsidR="00C342E5" w:rsidRPr="00AC5542" w:rsidRDefault="00C342E5" w:rsidP="00C3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работодат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ля о фактах обращения в целях склонения работника  учреждения к совершению коррупционных правонарушений и ра</w:t>
      </w:r>
      <w:r w:rsidRPr="00AC5542">
        <w:rPr>
          <w:rFonts w:ascii="Times New Roman" w:hAnsi="Times New Roman" w:cs="Times New Roman"/>
          <w:sz w:val="28"/>
          <w:szCs w:val="28"/>
        </w:rPr>
        <w:t>с</w:t>
      </w:r>
      <w:r w:rsidRPr="00AC5542">
        <w:rPr>
          <w:rFonts w:ascii="Times New Roman" w:hAnsi="Times New Roman" w:cs="Times New Roman"/>
          <w:sz w:val="28"/>
          <w:szCs w:val="28"/>
        </w:rPr>
        <w:t>смотрения указанных уведомлений.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 Работник учреждения 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</w:t>
      </w:r>
      <w:r w:rsidRPr="00AC5542">
        <w:rPr>
          <w:rFonts w:ascii="Times New Roman" w:hAnsi="Times New Roman" w:cs="Times New Roman"/>
          <w:sz w:val="28"/>
          <w:szCs w:val="28"/>
        </w:rPr>
        <w:t>к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те обращения в целях склонения к совершению коррупционных правонарушений, составленное по </w:t>
      </w:r>
      <w:hyperlink w:anchor="Par204" w:tooltip="                                УВЕДОМЛЕНИЕ" w:history="1">
        <w:r w:rsidRPr="00AC554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(далее -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ление).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Руководитель  учреждения направляет уведомление на имя  начальника управления образования, молодежной политики и спорта администрации муниципального района Хабаровского края, выполняющего фун</w:t>
      </w:r>
      <w:r w:rsidRPr="00AC5542">
        <w:rPr>
          <w:rFonts w:ascii="Times New Roman" w:hAnsi="Times New Roman" w:cs="Times New Roman"/>
          <w:sz w:val="28"/>
          <w:szCs w:val="28"/>
        </w:rPr>
        <w:t>к</w:t>
      </w:r>
      <w:r w:rsidRPr="00AC5542">
        <w:rPr>
          <w:rFonts w:ascii="Times New Roman" w:hAnsi="Times New Roman" w:cs="Times New Roman"/>
          <w:sz w:val="28"/>
          <w:szCs w:val="28"/>
        </w:rPr>
        <w:t>ции и полномочия учредителя учреждения.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Уведомление направляется работодателю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вне зависимости от сообщения работником  учреждения об обращении к нему каких-либо лиц в целях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в орг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ны прокуратуры или другие государственные органы.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542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работод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теля;</w:t>
      </w:r>
      <w:proofErr w:type="gramEnd"/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рабо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ника  учреждения, подавшего уведомление;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 xml:space="preserve">дического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 иные сведения);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542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ребление служебным положением, дача взятки, получение взятки, злоупотре</w:t>
      </w:r>
      <w:r w:rsidRPr="00AC5542">
        <w:rPr>
          <w:rFonts w:ascii="Times New Roman" w:hAnsi="Times New Roman" w:cs="Times New Roman"/>
          <w:sz w:val="28"/>
          <w:szCs w:val="28"/>
        </w:rPr>
        <w:t>б</w:t>
      </w:r>
      <w:r w:rsidRPr="00AC5542">
        <w:rPr>
          <w:rFonts w:ascii="Times New Roman" w:hAnsi="Times New Roman" w:cs="Times New Roman"/>
          <w:sz w:val="28"/>
          <w:szCs w:val="28"/>
        </w:rPr>
        <w:t>ление полномочиями, коммерческий подкуп либо иное незаконное использов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ние физическим лицом своего должностного положения вопреки законным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тересам общества и государства в целях получения выгоды в виде денег, це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 xml:space="preserve">ностей, иного имущества или услуг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венных прав для себя или для третьих лиц, либо незаконное предоставление т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кой выгоды указанному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лицу друг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ми физическими лицами);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ная встреча, почтовое отправление, иные обстоятельства);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сведения о сообщении работником учреждения об обращении к нему каких-либо лиц в целях склонения его к совершению коррупционных правонарушений в органы прокуратуры или другие гос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дарственные органы;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10) подпись работника  учреждения, подавшего уведомление.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ждения к совершению коррупционных правонарушений.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4. Уведомление, поданное руководителем  учреждения, регистрируется и рассматривается в порядке и сроки, установленные для рассмотрения уведомлений  управления образования, молодежной политики и спорта администр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ции Амурского муниципального района Хабаровского края.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 учреждения, в день его поступления регистрируется о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ветственным должностным лицом  (далее также - ответственное лицо) в журнале регистр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ции уведомлений о фактах обращения в целях склонения работника  учреждения к совершению коррупционных пр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вонарушений (далее - Журнал).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542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 учреждения, подпись лица, зарегистрировавшего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ление.</w:t>
      </w:r>
      <w:proofErr w:type="gramEnd"/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 учреждения под по</w:t>
      </w:r>
      <w:r w:rsidRPr="00AC5542">
        <w:rPr>
          <w:rFonts w:ascii="Times New Roman" w:hAnsi="Times New Roman" w:cs="Times New Roman"/>
          <w:sz w:val="28"/>
          <w:szCs w:val="28"/>
        </w:rPr>
        <w:t>д</w:t>
      </w:r>
      <w:r w:rsidRPr="00AC5542">
        <w:rPr>
          <w:rFonts w:ascii="Times New Roman" w:hAnsi="Times New Roman" w:cs="Times New Roman"/>
          <w:sz w:val="28"/>
          <w:szCs w:val="28"/>
        </w:rPr>
        <w:t>пись в Журнале.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 учреждения, склоняемого к совершению коррупционного правонарушения, а также несут персональную ответстве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 за разглашение полученных св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дений.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следующего за днем регистрации, перед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ется на рассмотрение руководителю  учреждения.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 Руководитель  учреждения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дений (далее - проверка).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8. Проверка проводится в срок, не превышающий 15 рабочих дней со дня регистрации уведомления, ответственными должностными лицами   во взаимодействии (при необходимости) с другими специалистами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реждения.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проводить беседы с работником  учреждения, подавшим уведомление (указанным в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лении);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нии;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изучать представленные работником  материалы (при их наличии);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ментов.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 учреждения для принятия в срок, не превышающий пяти рабочих дней со дня окончания проверки, решения о напра</w:t>
      </w:r>
      <w:r w:rsidRPr="00AC5542">
        <w:rPr>
          <w:rFonts w:ascii="Times New Roman" w:hAnsi="Times New Roman" w:cs="Times New Roman"/>
          <w:sz w:val="28"/>
          <w:szCs w:val="28"/>
        </w:rPr>
        <w:t>в</w:t>
      </w:r>
      <w:r w:rsidRPr="00AC5542">
        <w:rPr>
          <w:rFonts w:ascii="Times New Roman" w:hAnsi="Times New Roman" w:cs="Times New Roman"/>
          <w:sz w:val="28"/>
          <w:szCs w:val="28"/>
        </w:rPr>
        <w:t>лении информации в правоохранительные органы.</w:t>
      </w:r>
    </w:p>
    <w:p w:rsidR="00C342E5" w:rsidRPr="00AC5542" w:rsidRDefault="00C342E5" w:rsidP="00C34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 учреждения решении в срок, не превышающий семи рабочих дней со дня оконч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Pr="00AC5542" w:rsidRDefault="00C342E5" w:rsidP="00C34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Pr="00AC5542" w:rsidRDefault="00C342E5" w:rsidP="00C34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C342E5" w:rsidRDefault="00C342E5" w:rsidP="00C342E5">
      <w:pPr>
        <w:pStyle w:val="ConsPlusNormal"/>
        <w:jc w:val="right"/>
        <w:outlineLvl w:val="2"/>
      </w:pPr>
    </w:p>
    <w:p w:rsidR="00000000" w:rsidRDefault="00C342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2E5"/>
    <w:rsid w:val="00C3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2021-01-29T03:35:00Z</dcterms:created>
  <dcterms:modified xsi:type="dcterms:W3CDTF">2021-01-29T03:35:00Z</dcterms:modified>
</cp:coreProperties>
</file>