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F7" w:rsidRPr="00F853C4" w:rsidRDefault="000C1EF7" w:rsidP="00FE46F4">
      <w:pPr>
        <w:jc w:val="center"/>
        <w:rPr>
          <w:b/>
        </w:rPr>
      </w:pPr>
      <w:r w:rsidRPr="00F853C4">
        <w:rPr>
          <w:b/>
        </w:rPr>
        <w:t>Пояснительная записка</w:t>
      </w:r>
    </w:p>
    <w:p w:rsidR="000C1EF7" w:rsidRPr="00F853C4" w:rsidRDefault="000C1EF7" w:rsidP="00F853C4">
      <w:r w:rsidRPr="00F853C4">
        <w:rPr>
          <w:b/>
        </w:rPr>
        <w:t xml:space="preserve"> </w:t>
      </w:r>
      <w:r w:rsidR="0097268B">
        <w:rPr>
          <w:b/>
        </w:rPr>
        <w:tab/>
      </w:r>
      <w:r w:rsidRPr="00F853C4">
        <w:rPr>
          <w:b/>
        </w:rPr>
        <w:t xml:space="preserve">  </w:t>
      </w:r>
      <w:r w:rsidRPr="00F853C4">
        <w:t>Рабочая программа учебного</w:t>
      </w:r>
      <w:r w:rsidR="003F56BD" w:rsidRPr="00F853C4">
        <w:t xml:space="preserve"> предмета «Музыка» для 2 класса</w:t>
      </w:r>
      <w:r w:rsidRPr="00F853C4">
        <w:t xml:space="preserve"> специальной (коррекционной) школы </w:t>
      </w:r>
      <w:r w:rsidRPr="00F853C4">
        <w:rPr>
          <w:lang w:val="en-US"/>
        </w:rPr>
        <w:t>IIIV</w:t>
      </w:r>
      <w:r w:rsidRPr="00F853C4">
        <w:t xml:space="preserve"> вида составлена в соответствии с программой В.Воронковой,   на основе программы «Музыка. Начальные классы» И.Евтушенко.</w:t>
      </w:r>
    </w:p>
    <w:p w:rsidR="000C1EF7" w:rsidRPr="00F853C4" w:rsidRDefault="000C1EF7" w:rsidP="00F853C4">
      <w:r w:rsidRPr="00F853C4">
        <w:t xml:space="preserve">  </w:t>
      </w:r>
      <w:r w:rsidR="0097268B">
        <w:tab/>
      </w:r>
      <w:r w:rsidRPr="00F853C4">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0C1EF7" w:rsidRPr="00F853C4" w:rsidRDefault="000C1EF7" w:rsidP="00F853C4">
      <w:r w:rsidRPr="00F853C4">
        <w:t xml:space="preserve"> </w:t>
      </w:r>
      <w:r w:rsidR="0097268B">
        <w:tab/>
      </w:r>
      <w:r w:rsidRPr="00F853C4">
        <w:t xml:space="preserve"> Отличительной чертой музыки от остальных видов искусства, по словам Л.С.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 </w:t>
      </w:r>
    </w:p>
    <w:p w:rsidR="000C1EF7" w:rsidRPr="00F853C4" w:rsidRDefault="000C1EF7" w:rsidP="00F853C4">
      <w:r w:rsidRPr="00F853C4">
        <w:t xml:space="preserve">  </w:t>
      </w:r>
      <w:r w:rsidR="0097268B">
        <w:tab/>
      </w:r>
      <w:r w:rsidRPr="00F853C4">
        <w:rPr>
          <w:i/>
        </w:rPr>
        <w:t>Цель рабочей программы «Музыка»</w:t>
      </w:r>
      <w:r w:rsidRPr="00F853C4">
        <w:t xml:space="preserve"> -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пении, так и во время слушания, развитие музыкальности учащихся. Под музыкальностью подразумевается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 </w:t>
      </w:r>
    </w:p>
    <w:p w:rsidR="000C1EF7" w:rsidRPr="00F853C4" w:rsidRDefault="000C1EF7" w:rsidP="00F853C4">
      <w:pPr>
        <w:rPr>
          <w:b/>
          <w:bCs/>
        </w:rPr>
      </w:pPr>
      <w:r w:rsidRPr="00F853C4">
        <w:rPr>
          <w:b/>
          <w:bCs/>
        </w:rPr>
        <w:t>Общие коррекционные задачи:</w:t>
      </w:r>
    </w:p>
    <w:p w:rsidR="000C1EF7" w:rsidRPr="00F853C4" w:rsidRDefault="000C1EF7" w:rsidP="00FE46F4">
      <w:r w:rsidRPr="00F853C4">
        <w:rPr>
          <w:i/>
          <w:iCs/>
          <w:u w:val="single"/>
        </w:rPr>
        <w:t>Образовательные:</w:t>
      </w:r>
      <w:r w:rsidRPr="00F853C4">
        <w:br/>
        <w:t>Углубить знания детей в области музыки: классической, народной, эстрадной;</w:t>
      </w:r>
    </w:p>
    <w:p w:rsidR="00FE46F4" w:rsidRDefault="000C1EF7" w:rsidP="00F853C4">
      <w:pPr>
        <w:numPr>
          <w:ilvl w:val="0"/>
          <w:numId w:val="2"/>
        </w:numPr>
      </w:pPr>
      <w:r w:rsidRPr="00F853C4">
        <w:t>О</w:t>
      </w:r>
      <w:r w:rsidR="00FE46F4">
        <w:t>бучить детей вокальным навыкам;</w:t>
      </w:r>
    </w:p>
    <w:p w:rsidR="000C1EF7" w:rsidRPr="00F853C4" w:rsidRDefault="000C1EF7" w:rsidP="00FE46F4">
      <w:r w:rsidRPr="00F853C4">
        <w:t>  </w:t>
      </w:r>
      <w:r w:rsidRPr="00FE46F4">
        <w:rPr>
          <w:i/>
          <w:iCs/>
          <w:u w:val="single"/>
        </w:rPr>
        <w:t>Воспитательные:</w:t>
      </w:r>
      <w:r w:rsidRPr="00F853C4">
        <w:br/>
      </w:r>
      <w:r w:rsidR="00FE46F4">
        <w:t xml:space="preserve">        </w:t>
      </w:r>
      <w:r w:rsidRPr="00F853C4">
        <w:t>Привить навыки общения с музыкой: правильно воспринимать и исполнять ее;</w:t>
      </w:r>
    </w:p>
    <w:p w:rsidR="000C1EF7" w:rsidRPr="00F853C4" w:rsidRDefault="000C1EF7" w:rsidP="00F853C4">
      <w:pPr>
        <w:numPr>
          <w:ilvl w:val="0"/>
          <w:numId w:val="2"/>
        </w:numPr>
      </w:pPr>
      <w:r w:rsidRPr="00F853C4">
        <w:t>Привить навыки сценического поведения;</w:t>
      </w:r>
    </w:p>
    <w:p w:rsidR="000C1EF7" w:rsidRPr="00F853C4" w:rsidRDefault="000C1EF7" w:rsidP="00F853C4">
      <w:pPr>
        <w:numPr>
          <w:ilvl w:val="0"/>
          <w:numId w:val="2"/>
        </w:numPr>
      </w:pPr>
      <w:r w:rsidRPr="00F853C4">
        <w:t>Формировать чувство прекрасного на основе классического и совре</w:t>
      </w:r>
      <w:r w:rsidR="00FE46F4">
        <w:t>менного музыкального материала;</w:t>
      </w:r>
      <w:r w:rsidRPr="00F853C4">
        <w:t> </w:t>
      </w:r>
    </w:p>
    <w:p w:rsidR="000C1EF7" w:rsidRPr="00F853C4" w:rsidRDefault="000C1EF7" w:rsidP="00F853C4">
      <w:r w:rsidRPr="00F853C4">
        <w:t> </w:t>
      </w:r>
      <w:r w:rsidRPr="00F853C4">
        <w:rPr>
          <w:i/>
          <w:iCs/>
          <w:u w:val="single"/>
        </w:rPr>
        <w:t>Развивающие:</w:t>
      </w:r>
    </w:p>
    <w:p w:rsidR="000C1EF7" w:rsidRPr="00F853C4" w:rsidRDefault="000C1EF7" w:rsidP="00F853C4">
      <w:pPr>
        <w:numPr>
          <w:ilvl w:val="0"/>
          <w:numId w:val="3"/>
        </w:numPr>
      </w:pPr>
      <w:r w:rsidRPr="00F853C4">
        <w:t>Развить музыкально-эстетический вкус;</w:t>
      </w:r>
    </w:p>
    <w:p w:rsidR="000C1EF7" w:rsidRPr="00F853C4" w:rsidRDefault="000C1EF7" w:rsidP="00F853C4">
      <w:pPr>
        <w:numPr>
          <w:ilvl w:val="0"/>
          <w:numId w:val="3"/>
        </w:numPr>
      </w:pPr>
      <w:r w:rsidRPr="00F853C4">
        <w:t xml:space="preserve">Развить </w:t>
      </w:r>
      <w:r w:rsidR="00FE46F4">
        <w:t>музыкальные способности детей;</w:t>
      </w:r>
    </w:p>
    <w:p w:rsidR="000C1EF7" w:rsidRPr="00F853C4" w:rsidRDefault="000C1EF7" w:rsidP="00F853C4">
      <w:r w:rsidRPr="00F853C4">
        <w:t> </w:t>
      </w:r>
      <w:r w:rsidRPr="00F853C4">
        <w:rPr>
          <w:i/>
          <w:iCs/>
          <w:u w:val="single"/>
        </w:rPr>
        <w:t>Коррекционные</w:t>
      </w:r>
    </w:p>
    <w:p w:rsidR="000C1EF7" w:rsidRPr="00F853C4" w:rsidRDefault="001503A7" w:rsidP="00F853C4">
      <w:r w:rsidRPr="00F853C4">
        <w:rPr>
          <w:b/>
        </w:rPr>
        <w:t xml:space="preserve">. </w:t>
      </w:r>
      <w:r w:rsidR="000C1EF7" w:rsidRPr="00F853C4">
        <w:t xml:space="preserve">Создать условия для пополнения словарного запаса, а также успешной социализации </w:t>
      </w:r>
      <w:proofErr w:type="gramStart"/>
      <w:r w:rsidR="000C1EF7" w:rsidRPr="00F853C4">
        <w:t>обучающихся</w:t>
      </w:r>
      <w:proofErr w:type="gramEnd"/>
      <w:r w:rsidR="000C1EF7" w:rsidRPr="00F853C4">
        <w:t>.</w:t>
      </w:r>
      <w:r w:rsidR="000C1EF7" w:rsidRPr="00F853C4">
        <w:br/>
        <w:t xml:space="preserve">  Занятия музыкой способствуют развитию нравственных каче</w:t>
      </w:r>
      <w:proofErr w:type="gramStart"/>
      <w:r w:rsidR="000C1EF7" w:rsidRPr="00F853C4">
        <w:t>ств  шк</w:t>
      </w:r>
      <w:proofErr w:type="gramEnd"/>
      <w:r w:rsidR="000C1EF7" w:rsidRPr="00F853C4">
        <w:t>ольника, адаптации его в обществе. В связи с этим в основе обучения музыке и пению заложены следующие принципы:</w:t>
      </w:r>
    </w:p>
    <w:p w:rsidR="000C1EF7" w:rsidRPr="00F853C4" w:rsidRDefault="000C1EF7" w:rsidP="00F853C4">
      <w:r w:rsidRPr="00F853C4">
        <w:t xml:space="preserve">  </w:t>
      </w:r>
      <w:r w:rsidRPr="00F853C4">
        <w:rPr>
          <w:b/>
        </w:rPr>
        <w:t xml:space="preserve">. </w:t>
      </w:r>
      <w:r w:rsidRPr="00F853C4">
        <w:t>коррекционная направленность обучения;</w:t>
      </w:r>
    </w:p>
    <w:p w:rsidR="000C1EF7" w:rsidRPr="00F853C4" w:rsidRDefault="000C1EF7" w:rsidP="00F853C4">
      <w:r w:rsidRPr="00F853C4">
        <w:t xml:space="preserve">  </w:t>
      </w:r>
      <w:r w:rsidRPr="00F853C4">
        <w:rPr>
          <w:b/>
        </w:rPr>
        <w:t xml:space="preserve">. </w:t>
      </w:r>
      <w:r w:rsidRPr="00F853C4">
        <w:t>оптимистическая перспектива образования;</w:t>
      </w:r>
    </w:p>
    <w:p w:rsidR="000C1EF7" w:rsidRPr="00F853C4" w:rsidRDefault="000C1EF7" w:rsidP="00F853C4">
      <w:r w:rsidRPr="00F853C4">
        <w:t xml:space="preserve">  </w:t>
      </w:r>
      <w:r w:rsidRPr="00F853C4">
        <w:rPr>
          <w:b/>
        </w:rPr>
        <w:t xml:space="preserve">. </w:t>
      </w:r>
      <w:r w:rsidRPr="00F853C4">
        <w:t>комплексное обучение на основе передовых психолого-ме</w:t>
      </w:r>
      <w:r w:rsidR="00FE46F4">
        <w:t>дико-педагогических технологий.</w:t>
      </w:r>
    </w:p>
    <w:p w:rsidR="00783472" w:rsidRPr="00F853C4" w:rsidRDefault="00783472" w:rsidP="00FE46F4">
      <w:pPr>
        <w:jc w:val="center"/>
        <w:rPr>
          <w:b/>
        </w:rPr>
      </w:pPr>
      <w:r w:rsidRPr="00F853C4">
        <w:rPr>
          <w:b/>
          <w:bCs/>
          <w:color w:val="000000"/>
        </w:rPr>
        <w:t>Содержание курса</w:t>
      </w:r>
    </w:p>
    <w:p w:rsidR="000C1EF7" w:rsidRPr="00FE46F4" w:rsidRDefault="00FE46F4" w:rsidP="00FE46F4">
      <w:pPr>
        <w:jc w:val="center"/>
        <w:rPr>
          <w:b/>
        </w:rPr>
      </w:pPr>
      <w:r>
        <w:rPr>
          <w:b/>
        </w:rPr>
        <w:t>(34 часа в год).</w:t>
      </w:r>
    </w:p>
    <w:p w:rsidR="000C1EF7" w:rsidRPr="00F853C4" w:rsidRDefault="000C1EF7" w:rsidP="00F853C4">
      <w:r w:rsidRPr="00F853C4">
        <w:lastRenderedPageBreak/>
        <w:t xml:space="preserve"> </w:t>
      </w:r>
      <w:r w:rsidR="0097268B">
        <w:tab/>
      </w:r>
      <w:r w:rsidRPr="00F853C4">
        <w:t xml:space="preserve"> 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0C1EF7" w:rsidRPr="00F853C4" w:rsidRDefault="000C1EF7" w:rsidP="00F853C4">
      <w:r w:rsidRPr="00F853C4">
        <w:t xml:space="preserve"> </w:t>
      </w:r>
      <w:r w:rsidR="0097268B">
        <w:tab/>
      </w:r>
      <w:r w:rsidRPr="00F853C4">
        <w:t xml:space="preserve">  В программу включены следующие разделы: пение, слушание музыки, элементы нотной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0C1EF7" w:rsidRPr="00F853C4" w:rsidRDefault="000C1EF7" w:rsidP="0097268B">
      <w:pPr>
        <w:ind w:firstLine="708"/>
      </w:pPr>
      <w:r w:rsidRPr="00F853C4">
        <w:t xml:space="preserve">   Основной задачей подготовительной части урока является уравновешивание </w:t>
      </w:r>
      <w:r w:rsidRPr="0097268B">
        <w:t>д</w:t>
      </w:r>
      <w:r w:rsidRPr="00F853C4">
        <w:t xml:space="preserve">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 </w:t>
      </w:r>
    </w:p>
    <w:p w:rsidR="000C1EF7" w:rsidRPr="00F853C4" w:rsidRDefault="000C1EF7" w:rsidP="00F853C4">
      <w:r w:rsidRPr="00F853C4">
        <w:t xml:space="preserve">  </w:t>
      </w:r>
      <w:r w:rsidR="0097268B">
        <w:tab/>
      </w:r>
      <w:r w:rsidRPr="00F853C4">
        <w:t xml:space="preserve"> Раздел «Пение» включает произведения для формирования вокально-хоровых навыков и умений, учащихся в зависимости от уровня певческого развития по годам обучения. Классика, фольклор, современная (зарубежная и отечественная) песня – основа формирования вокально-хорового репертуара классного хора.</w:t>
      </w:r>
    </w:p>
    <w:p w:rsidR="000C1EF7" w:rsidRPr="00F853C4" w:rsidRDefault="000C1EF7" w:rsidP="00F853C4">
      <w:r w:rsidRPr="00F853C4">
        <w:t xml:space="preserve">  </w:t>
      </w:r>
      <w:r w:rsidR="0097268B">
        <w:tab/>
      </w:r>
      <w:r w:rsidRPr="00F853C4">
        <w:t xml:space="preserve"> В работе с солистами и при инсценировании песен внимание должно быть направлено на чистоту интонации, строя и ансамбля. Пение без сопровождения способствует выработке стройности и чистоты интонации, красоты звука, ансамбля. Пение без сопровождения способствует выработке стройности и чистоты интонации, красоты звука, ансамбля, воспитывает привычку к слуховому самоконтролю. Задача творческого раскрытия образа песни является главной и подчиняет себе вокально-технические приемы исполнения. В формировании устойчивого интереса к хоровому пению значительную роль играет «концертное» исполнение песни.</w:t>
      </w:r>
    </w:p>
    <w:p w:rsidR="000C1EF7" w:rsidRPr="00F853C4" w:rsidRDefault="000C1EF7" w:rsidP="0097268B">
      <w:pPr>
        <w:ind w:firstLine="708"/>
      </w:pPr>
      <w:r w:rsidRPr="00F853C4">
        <w:t xml:space="preserve">   В разделе «Слушание музыки» важным является создание благоприятных условий для восприятия музыки: атмосфера концертного зала, доверительное общение со сверстниками и учителем. Опыт слушания  учащимися высокохудожественной музыки, накопленной в начальной школе, является основой для дальнейшего изучения музыкального материала в старших классах.</w:t>
      </w:r>
    </w:p>
    <w:p w:rsidR="000C1EF7" w:rsidRPr="00F853C4" w:rsidRDefault="000C1EF7" w:rsidP="00F853C4">
      <w:r w:rsidRPr="00F853C4">
        <w:t xml:space="preserve">   </w:t>
      </w:r>
      <w:r w:rsidR="0097268B">
        <w:tab/>
      </w:r>
      <w:r w:rsidRPr="00F853C4">
        <w:t>Раздел «Элементы музыкальной грамоты» содержит элементарный минимум знаний о музыке и музыкальной деятельности.</w:t>
      </w:r>
    </w:p>
    <w:p w:rsidR="000C1EF7" w:rsidRPr="00F853C4" w:rsidRDefault="000C1EF7" w:rsidP="0097268B">
      <w:pPr>
        <w:ind w:firstLine="708"/>
      </w:pPr>
      <w:r w:rsidRPr="00F853C4">
        <w:t>В программе 2 класса два раздела: «Песни моего детства» и « Веселые нотки»;      Отличительная особенность этой программы и всего учебно-методического комплекса – включение в контекст уроков музыки сведений из истории, литературы и изобразительного искусства.</w:t>
      </w:r>
    </w:p>
    <w:p w:rsidR="000C1EF7" w:rsidRPr="00F853C4" w:rsidRDefault="000C1EF7" w:rsidP="00F853C4">
      <w:pPr>
        <w:rPr>
          <w:b/>
          <w:bCs/>
          <w:iCs/>
        </w:rPr>
      </w:pPr>
      <w:r w:rsidRPr="00F853C4">
        <w:rPr>
          <w:b/>
          <w:bCs/>
          <w:iCs/>
        </w:rPr>
        <w:t>Материал программы состоит из трех взаимосвязанных разделов:</w:t>
      </w:r>
    </w:p>
    <w:p w:rsidR="000C1EF7" w:rsidRPr="00FE46F4" w:rsidRDefault="00FE46F4" w:rsidP="00F853C4">
      <w:pPr>
        <w:rPr>
          <w:b/>
          <w:bCs/>
          <w:iCs/>
        </w:rPr>
      </w:pPr>
      <w:r>
        <w:t>-</w:t>
      </w:r>
      <w:r w:rsidR="000C1EF7" w:rsidRPr="00F853C4">
        <w:t xml:space="preserve"> музыкальн</w:t>
      </w:r>
      <w:proofErr w:type="gramStart"/>
      <w:r w:rsidR="000C1EF7" w:rsidRPr="00F853C4">
        <w:t>о-</w:t>
      </w:r>
      <w:proofErr w:type="gramEnd"/>
      <w:r w:rsidR="000C1EF7" w:rsidRPr="00F853C4">
        <w:t xml:space="preserve"> теоретическая подготовка;</w:t>
      </w:r>
      <w:r w:rsidR="000C1EF7" w:rsidRPr="00F853C4">
        <w:br/>
      </w:r>
      <w:r>
        <w:t>-</w:t>
      </w:r>
      <w:r w:rsidR="000C1EF7" w:rsidRPr="00F853C4">
        <w:t xml:space="preserve"> вокально- хоровая работа;</w:t>
      </w:r>
      <w:r w:rsidR="000C1EF7" w:rsidRPr="00F853C4">
        <w:br/>
      </w:r>
      <w:r>
        <w:t>-</w:t>
      </w:r>
      <w:r w:rsidR="000C1EF7" w:rsidRPr="00F853C4">
        <w:t xml:space="preserve"> концертно- и</w:t>
      </w:r>
      <w:r>
        <w:t>сполнительская деятельность.</w:t>
      </w:r>
      <w:r w:rsidR="000C1EF7" w:rsidRPr="00F853C4">
        <w:br/>
      </w:r>
      <w:r w:rsidR="000C1EF7" w:rsidRPr="00F853C4">
        <w:rPr>
          <w:b/>
          <w:bCs/>
          <w:iCs/>
        </w:rPr>
        <w:t>Методы и приемы работы:</w:t>
      </w:r>
      <w:r w:rsidR="000C1EF7" w:rsidRPr="00F853C4">
        <w:br/>
      </w:r>
      <w:r w:rsidR="000C1EF7" w:rsidRPr="00F853C4">
        <w:rPr>
          <w:i/>
          <w:iCs/>
          <w:u w:val="single"/>
        </w:rPr>
        <w:t>Методы формирования сознания учащегося:</w:t>
      </w:r>
    </w:p>
    <w:p w:rsidR="000C1EF7" w:rsidRPr="00F853C4" w:rsidRDefault="000C1EF7" w:rsidP="00F853C4">
      <w:pPr>
        <w:numPr>
          <w:ilvl w:val="0"/>
          <w:numId w:val="4"/>
        </w:numPr>
      </w:pPr>
      <w:r w:rsidRPr="00F853C4">
        <w:t>Показ;</w:t>
      </w:r>
    </w:p>
    <w:p w:rsidR="000C1EF7" w:rsidRPr="00F853C4" w:rsidRDefault="000C1EF7" w:rsidP="00F853C4">
      <w:pPr>
        <w:numPr>
          <w:ilvl w:val="0"/>
          <w:numId w:val="4"/>
        </w:numPr>
      </w:pPr>
      <w:r w:rsidRPr="00F853C4">
        <w:t>Объяснение;</w:t>
      </w:r>
    </w:p>
    <w:p w:rsidR="000C1EF7" w:rsidRPr="00F853C4" w:rsidRDefault="000C1EF7" w:rsidP="00F853C4">
      <w:pPr>
        <w:numPr>
          <w:ilvl w:val="0"/>
          <w:numId w:val="4"/>
        </w:numPr>
      </w:pPr>
      <w:r w:rsidRPr="00F853C4">
        <w:t>Инструктаж;</w:t>
      </w:r>
    </w:p>
    <w:p w:rsidR="000C1EF7" w:rsidRPr="00F853C4" w:rsidRDefault="00FE46F4" w:rsidP="00F853C4">
      <w:pPr>
        <w:numPr>
          <w:ilvl w:val="0"/>
          <w:numId w:val="4"/>
        </w:numPr>
      </w:pPr>
      <w:r>
        <w:t>Разъяснение;</w:t>
      </w:r>
    </w:p>
    <w:p w:rsidR="000C1EF7" w:rsidRPr="00F853C4" w:rsidRDefault="000C1EF7" w:rsidP="00F853C4">
      <w:r w:rsidRPr="00F853C4">
        <w:lastRenderedPageBreak/>
        <w:t> </w:t>
      </w:r>
      <w:r w:rsidRPr="00F853C4">
        <w:rPr>
          <w:i/>
          <w:iCs/>
          <w:u w:val="single"/>
        </w:rPr>
        <w:t>Методы формирования деятельности и поведения учащегося:</w:t>
      </w:r>
    </w:p>
    <w:p w:rsidR="000C1EF7" w:rsidRPr="00F853C4" w:rsidRDefault="000C1EF7" w:rsidP="00F853C4">
      <w:pPr>
        <w:numPr>
          <w:ilvl w:val="0"/>
          <w:numId w:val="5"/>
        </w:numPr>
      </w:pPr>
      <w:r w:rsidRPr="00F853C4">
        <w:t>Самостоятельная работа;</w:t>
      </w:r>
    </w:p>
    <w:p w:rsidR="000C1EF7" w:rsidRPr="00F853C4" w:rsidRDefault="00FE46F4" w:rsidP="00F853C4">
      <w:pPr>
        <w:numPr>
          <w:ilvl w:val="0"/>
          <w:numId w:val="5"/>
        </w:numPr>
      </w:pPr>
      <w:r>
        <w:t>Иллюстрация;</w:t>
      </w:r>
      <w:r w:rsidR="000C1EF7" w:rsidRPr="00F853C4">
        <w:t> </w:t>
      </w:r>
    </w:p>
    <w:p w:rsidR="000C1EF7" w:rsidRPr="00F853C4" w:rsidRDefault="000C1EF7" w:rsidP="00F853C4">
      <w:r w:rsidRPr="00F853C4">
        <w:t> </w:t>
      </w:r>
      <w:r w:rsidRPr="00F853C4">
        <w:rPr>
          <w:i/>
          <w:iCs/>
          <w:u w:val="single"/>
        </w:rPr>
        <w:t>Методы стимулирования познания и деятельности:</w:t>
      </w:r>
    </w:p>
    <w:p w:rsidR="000C1EF7" w:rsidRPr="00F853C4" w:rsidRDefault="000C1EF7" w:rsidP="00F853C4">
      <w:pPr>
        <w:numPr>
          <w:ilvl w:val="0"/>
          <w:numId w:val="6"/>
        </w:numPr>
      </w:pPr>
      <w:r w:rsidRPr="00F853C4">
        <w:t>Поощрение;</w:t>
      </w:r>
    </w:p>
    <w:p w:rsidR="000C1EF7" w:rsidRPr="00F853C4" w:rsidRDefault="000C1EF7" w:rsidP="00F853C4">
      <w:pPr>
        <w:numPr>
          <w:ilvl w:val="0"/>
          <w:numId w:val="6"/>
        </w:numPr>
      </w:pPr>
      <w:r w:rsidRPr="00F853C4">
        <w:t>Контроль;</w:t>
      </w:r>
    </w:p>
    <w:p w:rsidR="000C1EF7" w:rsidRPr="00F853C4" w:rsidRDefault="000C1EF7" w:rsidP="00F853C4">
      <w:pPr>
        <w:numPr>
          <w:ilvl w:val="0"/>
          <w:numId w:val="6"/>
        </w:numPr>
      </w:pPr>
      <w:r w:rsidRPr="00F853C4">
        <w:t>Самоконтроль;</w:t>
      </w:r>
    </w:p>
    <w:p w:rsidR="000C1EF7" w:rsidRPr="00F853C4" w:rsidRDefault="000C1EF7" w:rsidP="00F853C4">
      <w:pPr>
        <w:numPr>
          <w:ilvl w:val="0"/>
          <w:numId w:val="6"/>
        </w:numPr>
      </w:pPr>
      <w:r w:rsidRPr="00F853C4">
        <w:t>Оценка;</w:t>
      </w:r>
    </w:p>
    <w:p w:rsidR="000C1EF7" w:rsidRPr="00F853C4" w:rsidRDefault="000C1EF7" w:rsidP="00F853C4">
      <w:pPr>
        <w:numPr>
          <w:ilvl w:val="0"/>
          <w:numId w:val="6"/>
        </w:numPr>
      </w:pPr>
      <w:r w:rsidRPr="00F853C4">
        <w:t>Самооценка;</w:t>
      </w:r>
    </w:p>
    <w:p w:rsidR="000C1EF7" w:rsidRPr="00F853C4" w:rsidRDefault="000C1EF7" w:rsidP="00F853C4">
      <w:pPr>
        <w:numPr>
          <w:ilvl w:val="0"/>
          <w:numId w:val="6"/>
        </w:numPr>
      </w:pPr>
      <w:r w:rsidRPr="00F853C4">
        <w:t>Вручение подарка;</w:t>
      </w:r>
    </w:p>
    <w:p w:rsidR="000C1EF7" w:rsidRPr="00F853C4" w:rsidRDefault="00FE46F4" w:rsidP="00F853C4">
      <w:pPr>
        <w:numPr>
          <w:ilvl w:val="0"/>
          <w:numId w:val="6"/>
        </w:numPr>
      </w:pPr>
      <w:r>
        <w:t>Одобрение словом;</w:t>
      </w:r>
    </w:p>
    <w:p w:rsidR="000C1EF7" w:rsidRPr="00F853C4" w:rsidRDefault="000C1EF7" w:rsidP="00F853C4">
      <w:r w:rsidRPr="00F853C4">
        <w:t> </w:t>
      </w:r>
      <w:r w:rsidRPr="00F853C4">
        <w:rPr>
          <w:i/>
          <w:iCs/>
          <w:u w:val="single"/>
        </w:rPr>
        <w:t>Коррекционные методы:</w:t>
      </w:r>
    </w:p>
    <w:p w:rsidR="000C1EF7" w:rsidRPr="00F853C4" w:rsidRDefault="000C1EF7" w:rsidP="00F853C4">
      <w:pPr>
        <w:numPr>
          <w:ilvl w:val="0"/>
          <w:numId w:val="7"/>
        </w:numPr>
      </w:pPr>
      <w:r w:rsidRPr="00F853C4">
        <w:t> Проговаривание отдельных музыкальных фраз, напевов;</w:t>
      </w:r>
    </w:p>
    <w:p w:rsidR="000C1EF7" w:rsidRPr="00FE46F4" w:rsidRDefault="000C1EF7" w:rsidP="00FE46F4">
      <w:pPr>
        <w:numPr>
          <w:ilvl w:val="0"/>
          <w:numId w:val="7"/>
        </w:numPr>
      </w:pPr>
      <w:r w:rsidRPr="00F853C4">
        <w:t> </w:t>
      </w:r>
      <w:r w:rsidR="00FE46F4">
        <w:t>Работа над дикцией, ударением.</w:t>
      </w:r>
      <w:r w:rsidRPr="00FE46F4">
        <w:rPr>
          <w:color w:val="333333"/>
        </w:rPr>
        <w:br/>
      </w:r>
      <w:r w:rsidRPr="00FE46F4">
        <w:rPr>
          <w:b/>
          <w:bCs/>
        </w:rPr>
        <w:t>Обеспечение программы</w:t>
      </w:r>
    </w:p>
    <w:p w:rsidR="00783472" w:rsidRPr="00F853C4" w:rsidRDefault="00794E01" w:rsidP="00F853C4">
      <w:pPr>
        <w:rPr>
          <w:b/>
          <w:bCs/>
        </w:rPr>
      </w:pPr>
      <w:r w:rsidRPr="00F853C4">
        <w:rPr>
          <w:b/>
        </w:rPr>
        <w:t xml:space="preserve">  .</w:t>
      </w:r>
      <w:r w:rsidRPr="00F853C4">
        <w:t xml:space="preserve"> специализированный кабинет;</w:t>
      </w:r>
      <w:r w:rsidRPr="00F853C4">
        <w:br/>
      </w:r>
      <w:proofErr w:type="gramStart"/>
      <w:r w:rsidRPr="00F853C4">
        <w:t xml:space="preserve">   .</w:t>
      </w:r>
      <w:proofErr w:type="gramEnd"/>
      <w:r w:rsidRPr="00F853C4">
        <w:t xml:space="preserve"> фортепиано;</w:t>
      </w:r>
      <w:r w:rsidRPr="00F853C4">
        <w:br/>
      </w:r>
      <w:r w:rsidRPr="00F853C4">
        <w:rPr>
          <w:b/>
        </w:rPr>
        <w:t xml:space="preserve">  . </w:t>
      </w:r>
      <w:r w:rsidR="000C1EF7" w:rsidRPr="00F853C4">
        <w:t>музыкаль</w:t>
      </w:r>
      <w:r w:rsidRPr="00F853C4">
        <w:t>ные произведения в СД записи;</w:t>
      </w:r>
      <w:r w:rsidRPr="00F853C4">
        <w:br/>
        <w:t xml:space="preserve">  . </w:t>
      </w:r>
      <w:r w:rsidR="000C1EF7" w:rsidRPr="00F853C4">
        <w:t>таблиц</w:t>
      </w:r>
      <w:r w:rsidRPr="00F853C4">
        <w:t>ы, плакаты с текстами песен ;</w:t>
      </w:r>
      <w:r w:rsidRPr="00F853C4">
        <w:br/>
        <w:t xml:space="preserve">  . портреты композиторов;</w:t>
      </w:r>
      <w:r w:rsidRPr="00F853C4">
        <w:br/>
        <w:t xml:space="preserve">  . </w:t>
      </w:r>
      <w:r w:rsidR="000C1EF7" w:rsidRPr="00F853C4">
        <w:t>детские музыкальные инструменты  </w:t>
      </w:r>
      <w:r w:rsidR="000C1EF7" w:rsidRPr="00F853C4">
        <w:br/>
        <w:t>(бубен, барабан, ложки, металлофон, треугольник, маракасы, румба, колокольчик.)</w:t>
      </w:r>
      <w:r w:rsidR="000C1EF7" w:rsidRPr="00F853C4">
        <w:br/>
        <w:t>  </w:t>
      </w:r>
      <w:r w:rsidR="00783472" w:rsidRPr="00F853C4">
        <w:rPr>
          <w:b/>
          <w:bCs/>
        </w:rPr>
        <w:t>Место курса в учебном плане</w:t>
      </w:r>
    </w:p>
    <w:p w:rsidR="00783472" w:rsidRPr="00F853C4" w:rsidRDefault="00783472" w:rsidP="00F853C4">
      <w:r w:rsidRPr="00F853C4">
        <w:t>На изучение музыки в 2 классе начальной школы отво</w:t>
      </w:r>
      <w:r w:rsidR="00FE46F4">
        <w:t>дится по 1 ч в неделю,  34 часа</w:t>
      </w:r>
      <w:r w:rsidRPr="00F853C4">
        <w:t>.</w:t>
      </w:r>
    </w:p>
    <w:p w:rsidR="00783472" w:rsidRPr="00F853C4" w:rsidRDefault="00783472" w:rsidP="00454E5C">
      <w:pPr>
        <w:jc w:val="center"/>
        <w:rPr>
          <w:b/>
          <w:bCs/>
        </w:rPr>
      </w:pPr>
      <w:r w:rsidRPr="00F853C4">
        <w:rPr>
          <w:b/>
          <w:bCs/>
        </w:rPr>
        <w:t>Результаты изучения курса</w:t>
      </w:r>
    </w:p>
    <w:p w:rsidR="00783472" w:rsidRPr="00F853C4" w:rsidRDefault="00783472" w:rsidP="0097268B">
      <w:pPr>
        <w:ind w:firstLine="708"/>
      </w:pPr>
      <w:r w:rsidRPr="00F853C4">
        <w:t xml:space="preserve">Программа обеспечивает достижение учащимися 2 класса начальной школы следующих личностных, </w:t>
      </w:r>
      <w:proofErr w:type="spellStart"/>
      <w:r w:rsidRPr="00F853C4">
        <w:t>метапредметных</w:t>
      </w:r>
      <w:proofErr w:type="spellEnd"/>
      <w:r w:rsidRPr="00F853C4">
        <w:t xml:space="preserve"> и предметных результатов.</w:t>
      </w:r>
    </w:p>
    <w:p w:rsidR="00783472" w:rsidRPr="00F853C4" w:rsidRDefault="00783472" w:rsidP="00F853C4">
      <w:pPr>
        <w:rPr>
          <w:b/>
          <w:bCs/>
        </w:rPr>
      </w:pPr>
      <w:r w:rsidRPr="00F853C4">
        <w:rPr>
          <w:b/>
          <w:bCs/>
        </w:rPr>
        <w:t>Личностные результаты</w:t>
      </w:r>
    </w:p>
    <w:p w:rsidR="00783472" w:rsidRPr="00F853C4" w:rsidRDefault="00FE46F4" w:rsidP="00F853C4">
      <w:r>
        <w:t>-</w:t>
      </w:r>
      <w:r w:rsidR="00783472" w:rsidRPr="00F853C4">
        <w:t> Чувство гордости за свою Родину, российский народ и историю России;</w:t>
      </w:r>
    </w:p>
    <w:p w:rsidR="00783472" w:rsidRPr="00F853C4" w:rsidRDefault="00FE46F4" w:rsidP="00F853C4">
      <w:r>
        <w:t>-</w:t>
      </w:r>
      <w:r w:rsidR="00783472" w:rsidRPr="00F853C4">
        <w:t>Осознание роли своей страны в мировом развитии, уважительное отношение к семейным ценностям, бережное отношение к окружающему миру.</w:t>
      </w:r>
    </w:p>
    <w:p w:rsidR="00783472" w:rsidRPr="00F853C4" w:rsidRDefault="00FE46F4" w:rsidP="00F853C4">
      <w:r>
        <w:t>-</w:t>
      </w:r>
      <w:r w:rsidR="00783472" w:rsidRPr="00F853C4">
        <w:t xml:space="preserve"> Целостное восприятие окружающего мира.</w:t>
      </w:r>
    </w:p>
    <w:p w:rsidR="00783472" w:rsidRPr="00F853C4" w:rsidRDefault="00FE46F4" w:rsidP="00F853C4">
      <w:r>
        <w:t>-</w:t>
      </w:r>
      <w:r w:rsidR="00783472" w:rsidRPr="00F853C4">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83472" w:rsidRPr="00F853C4" w:rsidRDefault="00FE46F4" w:rsidP="00F853C4">
      <w:r>
        <w:t>-</w:t>
      </w:r>
      <w:r w:rsidR="00783472" w:rsidRPr="00F853C4">
        <w:t> Рефлексивную самооценку, умение анализировать свои действия и управлять ими.</w:t>
      </w:r>
    </w:p>
    <w:p w:rsidR="00783472" w:rsidRPr="00F853C4" w:rsidRDefault="00783472" w:rsidP="00F853C4">
      <w:r w:rsidRPr="00F853C4">
        <w:t> </w:t>
      </w:r>
      <w:r w:rsidR="00FE46F4">
        <w:t>-</w:t>
      </w:r>
      <w:r w:rsidRPr="00F853C4">
        <w:t xml:space="preserve"> Навыки сотрудничества </w:t>
      </w:r>
      <w:proofErr w:type="gramStart"/>
      <w:r w:rsidRPr="00F853C4">
        <w:t>со</w:t>
      </w:r>
      <w:proofErr w:type="gramEnd"/>
      <w:r w:rsidRPr="00F853C4">
        <w:t xml:space="preserve"> взрослыми и сверстниками.</w:t>
      </w:r>
    </w:p>
    <w:p w:rsidR="00783472" w:rsidRPr="00F853C4" w:rsidRDefault="00783472" w:rsidP="00F853C4">
      <w:r w:rsidRPr="00F853C4">
        <w:t> </w:t>
      </w:r>
      <w:r w:rsidR="00FE46F4">
        <w:t>-</w:t>
      </w:r>
      <w:r w:rsidRPr="00F853C4">
        <w:t> Установку на здоровый образ жизни, наличие мотивации к творческому труду, к работе на результат.</w:t>
      </w:r>
    </w:p>
    <w:p w:rsidR="00783472" w:rsidRPr="00F853C4" w:rsidRDefault="00783472" w:rsidP="00F853C4">
      <w:pPr>
        <w:rPr>
          <w:b/>
          <w:bCs/>
        </w:rPr>
      </w:pPr>
      <w:proofErr w:type="spellStart"/>
      <w:r w:rsidRPr="00F853C4">
        <w:rPr>
          <w:b/>
          <w:bCs/>
        </w:rPr>
        <w:t>Метапредметные</w:t>
      </w:r>
      <w:proofErr w:type="spellEnd"/>
      <w:r w:rsidRPr="00F853C4">
        <w:rPr>
          <w:b/>
          <w:bCs/>
        </w:rPr>
        <w:t xml:space="preserve"> результаты</w:t>
      </w:r>
    </w:p>
    <w:p w:rsidR="00783472" w:rsidRPr="00F853C4" w:rsidRDefault="00783472" w:rsidP="00F853C4">
      <w:r w:rsidRPr="00F853C4">
        <w:t xml:space="preserve">  </w:t>
      </w:r>
      <w:proofErr w:type="gramStart"/>
      <w:r w:rsidRPr="00F853C4">
        <w:t xml:space="preserve">В результате изучения музыки во 2 классе у обучающихся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roofErr w:type="gramEnd"/>
    </w:p>
    <w:p w:rsidR="00783472" w:rsidRPr="00F853C4" w:rsidRDefault="00783472" w:rsidP="00F853C4">
      <w:r w:rsidRPr="00F853C4">
        <w:t xml:space="preserve">  Обучающиеся:</w:t>
      </w:r>
    </w:p>
    <w:p w:rsidR="00783472" w:rsidRPr="00F853C4" w:rsidRDefault="00783472" w:rsidP="00F853C4">
      <w:r w:rsidRPr="00F853C4">
        <w:t>- смогут открыто выражать свое отношение к искусству, проявлять ценностно-смысловые ориентации, позитивную самооценку, самоуважение, жизненный оптимизм;</w:t>
      </w:r>
    </w:p>
    <w:p w:rsidR="00783472" w:rsidRPr="00F853C4" w:rsidRDefault="00783472" w:rsidP="00F853C4">
      <w:r w:rsidRPr="00F853C4">
        <w:t xml:space="preserve">-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w:t>
      </w:r>
      <w:r w:rsidRPr="00F853C4">
        <w:lastRenderedPageBreak/>
        <w:t xml:space="preserve">музыкальных инструментах; импровизировать в разнообразных видах музыкально-творческой деятельности; </w:t>
      </w:r>
    </w:p>
    <w:p w:rsidR="00783472" w:rsidRPr="00F853C4" w:rsidRDefault="00783472" w:rsidP="00F853C4">
      <w:r w:rsidRPr="00F853C4">
        <w:t>-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783472" w:rsidRPr="00F853C4" w:rsidRDefault="00783472" w:rsidP="00F853C4">
      <w:r w:rsidRPr="00F853C4">
        <w:t>-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83472" w:rsidRPr="00F853C4" w:rsidRDefault="00783472" w:rsidP="00F853C4">
      <w:pPr>
        <w:rPr>
          <w:b/>
          <w:bCs/>
        </w:rPr>
      </w:pPr>
      <w:r w:rsidRPr="00F853C4">
        <w:rPr>
          <w:b/>
          <w:bCs/>
        </w:rPr>
        <w:t>Предметные результаты</w:t>
      </w:r>
    </w:p>
    <w:p w:rsidR="00783472" w:rsidRPr="00F853C4" w:rsidRDefault="00783472" w:rsidP="00F853C4">
      <w:r w:rsidRPr="00F853C4">
        <w:t>- Предмет музыки обеспечивает формирование личностных, коммуникативных, познавательных действий ( «Россия – Родина моя» 2 класс, 1 полугодие</w:t>
      </w:r>
      <w:proofErr w:type="gramStart"/>
      <w:r w:rsidRPr="00F853C4">
        <w:t>; ).</w:t>
      </w:r>
      <w:proofErr w:type="gramEnd"/>
    </w:p>
    <w:p w:rsidR="00783472" w:rsidRPr="00F853C4" w:rsidRDefault="00783472" w:rsidP="00F853C4">
      <w:r w:rsidRPr="00F853C4">
        <w:t xml:space="preserve">-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w:t>
      </w:r>
    </w:p>
    <w:p w:rsidR="00783472" w:rsidRPr="00F853C4" w:rsidRDefault="00783472" w:rsidP="00F853C4">
      <w:r w:rsidRPr="00F853C4">
        <w:t>-  основу для формирования позитивной самооценки, самоуважения, жизненного оптимизма, потребности в творческом самовыражении</w:t>
      </w:r>
      <w:proofErr w:type="gramStart"/>
      <w:r w:rsidRPr="00F853C4">
        <w:t xml:space="preserve"> .</w:t>
      </w:r>
      <w:proofErr w:type="gramEnd"/>
    </w:p>
    <w:p w:rsidR="00783472" w:rsidRPr="00F853C4" w:rsidRDefault="00783472" w:rsidP="00F853C4">
      <w:pPr>
        <w:rPr>
          <w:iCs/>
        </w:rPr>
      </w:pPr>
      <w:r w:rsidRPr="00F853C4">
        <w:t xml:space="preserve">- Приобщение к достижениям национальной, российской и мировой музыкальной культуры и традициям, многообразию музыкального фольклора России ( «Музыка в народном стиле» 2 класс, 2 полугодие), </w:t>
      </w:r>
      <w:r w:rsidRPr="00F853C4">
        <w:rPr>
          <w:iCs/>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roofErr w:type="gramStart"/>
      <w:r w:rsidR="00794E01" w:rsidRPr="00F853C4">
        <w:rPr>
          <w:iCs/>
        </w:rPr>
        <w:t xml:space="preserve"> </w:t>
      </w:r>
      <w:r w:rsidRPr="00F853C4">
        <w:rPr>
          <w:iCs/>
        </w:rPr>
        <w:t>.</w:t>
      </w:r>
      <w:proofErr w:type="gramEnd"/>
    </w:p>
    <w:p w:rsidR="00783472" w:rsidRPr="00F853C4" w:rsidRDefault="00783472" w:rsidP="00F853C4">
      <w:r w:rsidRPr="00F853C4">
        <w:t xml:space="preserve">- Формирование коммуникативных универсальных учебных действий на основе развития эмпатии и умения выявлять выраженные в музыке </w:t>
      </w:r>
      <w:r w:rsidRPr="00F853C4">
        <w:rPr>
          <w:iCs/>
        </w:rPr>
        <w:t xml:space="preserve">настроения и чувства и передавать свои чувства и эмоции на основе творческого самовыражения </w:t>
      </w:r>
      <w:proofErr w:type="gramStart"/>
      <w:r w:rsidRPr="00F853C4">
        <w:rPr>
          <w:iCs/>
        </w:rPr>
        <w:t xml:space="preserve">( </w:t>
      </w:r>
      <w:proofErr w:type="gramEnd"/>
      <w:r w:rsidRPr="00F853C4">
        <w:rPr>
          <w:iCs/>
        </w:rPr>
        <w:t>«Мы – музыканты» 2 класс, 2 полугодие).</w:t>
      </w:r>
    </w:p>
    <w:p w:rsidR="00783472" w:rsidRPr="00F853C4" w:rsidRDefault="00783472" w:rsidP="00F853C4">
      <w:r w:rsidRPr="00F853C4">
        <w:t>- В области развития общепознавательных действий изучение музыки будет способствовать формированию замещения и моделирования</w:t>
      </w:r>
      <w:proofErr w:type="gramStart"/>
      <w:r w:rsidRPr="00F853C4">
        <w:t xml:space="preserve"> </w:t>
      </w:r>
      <w:r w:rsidR="00794E01" w:rsidRPr="00F853C4">
        <w:t>.</w:t>
      </w:r>
      <w:proofErr w:type="gramEnd"/>
    </w:p>
    <w:p w:rsidR="00794E01" w:rsidRPr="00F853C4" w:rsidRDefault="00794E01" w:rsidP="00F853C4">
      <w:pPr>
        <w:rPr>
          <w:b/>
          <w:bCs/>
        </w:rPr>
      </w:pPr>
      <w:r w:rsidRPr="00F853C4">
        <w:rPr>
          <w:b/>
          <w:bCs/>
        </w:rPr>
        <w:t>2 класс (34 ч в год)</w:t>
      </w:r>
    </w:p>
    <w:p w:rsidR="00794E01" w:rsidRPr="00F853C4" w:rsidRDefault="00794E01" w:rsidP="00FE46F4">
      <w:pPr>
        <w:jc w:val="center"/>
        <w:rPr>
          <w:b/>
          <w:bCs/>
        </w:rPr>
      </w:pPr>
      <w:r w:rsidRPr="00F853C4">
        <w:rPr>
          <w:b/>
          <w:bCs/>
        </w:rPr>
        <w:t>Пение</w:t>
      </w:r>
    </w:p>
    <w:p w:rsidR="00794E01" w:rsidRPr="00F853C4" w:rsidRDefault="00794E01" w:rsidP="00F853C4">
      <w:r w:rsidRPr="00F853C4">
        <w:t xml:space="preserve">  </w:t>
      </w:r>
      <w:r w:rsidR="0097268B">
        <w:tab/>
      </w:r>
      <w:r w:rsidRPr="00F853C4">
        <w:t xml:space="preserve"> Закрепление певческих навыков и умений на материале, пройденном в предыдущих классах, а также на новом материале.</w:t>
      </w:r>
    </w:p>
    <w:p w:rsidR="00794E01" w:rsidRPr="00F853C4" w:rsidRDefault="00794E01" w:rsidP="00F853C4">
      <w:r w:rsidRPr="00F853C4">
        <w:t xml:space="preserve">  </w:t>
      </w:r>
      <w:r w:rsidR="0097268B">
        <w:tab/>
      </w:r>
      <w:r w:rsidRPr="00F853C4">
        <w:t xml:space="preserve">  Исполнение певческого материала в диапазоне до</w:t>
      </w:r>
      <w:proofErr w:type="gramStart"/>
      <w:r w:rsidRPr="00F853C4">
        <w:t>1</w:t>
      </w:r>
      <w:proofErr w:type="gramEnd"/>
      <w:r w:rsidRPr="00F853C4">
        <w:t>- до2.</w:t>
      </w:r>
    </w:p>
    <w:p w:rsidR="00794E01" w:rsidRPr="00F853C4" w:rsidRDefault="00794E01" w:rsidP="00F853C4">
      <w:r w:rsidRPr="00F853C4">
        <w:t xml:space="preserve">   </w:t>
      </w:r>
      <w:r w:rsidR="0097268B">
        <w:tab/>
      </w:r>
      <w:r w:rsidRPr="00F853C4">
        <w:t xml:space="preserve"> Дальнейшая работа над чистотой интонирования и выравнивания звучания на всем диапазоне.</w:t>
      </w:r>
    </w:p>
    <w:p w:rsidR="00794E01" w:rsidRPr="00F853C4" w:rsidRDefault="00794E01" w:rsidP="00F853C4">
      <w:r w:rsidRPr="00F853C4">
        <w:t xml:space="preserve">   </w:t>
      </w:r>
      <w:r w:rsidR="0097268B">
        <w:tab/>
      </w:r>
      <w:r w:rsidRPr="00F853C4">
        <w:t>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w:t>
      </w:r>
    </w:p>
    <w:p w:rsidR="00794E01" w:rsidRPr="00F853C4" w:rsidRDefault="00794E01" w:rsidP="00F853C4">
      <w:r w:rsidRPr="00F853C4">
        <w:t xml:space="preserve">  </w:t>
      </w:r>
      <w:r w:rsidR="0097268B">
        <w:tab/>
      </w:r>
      <w:r w:rsidRPr="00F853C4">
        <w:t xml:space="preserve"> Совместное согласованное пение. Одновременное начало и исполнение пения.</w:t>
      </w:r>
    </w:p>
    <w:p w:rsidR="00794E01" w:rsidRPr="00F853C4" w:rsidRDefault="00794E01" w:rsidP="00F853C4">
      <w:r w:rsidRPr="00F853C4">
        <w:t xml:space="preserve"> </w:t>
      </w:r>
      <w:r w:rsidR="0097268B">
        <w:tab/>
      </w:r>
      <w:r w:rsidRPr="00F853C4">
        <w:t xml:space="preserve">  Развитие артикуляционного аппарата, умения правильно формировать гласные и отчетливо произносить согласные звуки в зависимости от смыслового отношения слова в тексте песни.  </w:t>
      </w:r>
    </w:p>
    <w:p w:rsidR="00794E01" w:rsidRPr="00F853C4" w:rsidRDefault="00794E01" w:rsidP="00FE46F4">
      <w:pPr>
        <w:jc w:val="center"/>
        <w:rPr>
          <w:b/>
        </w:rPr>
      </w:pPr>
      <w:r w:rsidRPr="00F853C4">
        <w:rPr>
          <w:b/>
        </w:rPr>
        <w:t>Слушание</w:t>
      </w:r>
    </w:p>
    <w:p w:rsidR="00794E01" w:rsidRPr="00F853C4" w:rsidRDefault="00794E01" w:rsidP="00F853C4">
      <w:r w:rsidRPr="00F853C4">
        <w:t xml:space="preserve"> </w:t>
      </w:r>
      <w:r w:rsidR="0097268B">
        <w:tab/>
      </w:r>
      <w:r w:rsidRPr="00F853C4">
        <w:t xml:space="preserve">  Развитие эмоциональной отзывчивости и реагирования на музыку различного характера.</w:t>
      </w:r>
    </w:p>
    <w:p w:rsidR="00794E01" w:rsidRPr="00F853C4" w:rsidRDefault="00794E01" w:rsidP="00F853C4">
      <w:r w:rsidRPr="00F853C4">
        <w:t xml:space="preserve">  </w:t>
      </w:r>
      <w:r w:rsidR="0097268B">
        <w:tab/>
      </w:r>
      <w:r w:rsidRPr="00F853C4">
        <w:t xml:space="preserve"> Развитие умения различать звуки по высоте (</w:t>
      </w:r>
      <w:proofErr w:type="gramStart"/>
      <w:r w:rsidRPr="00F853C4">
        <w:t>высокие-низкие</w:t>
      </w:r>
      <w:proofErr w:type="gramEnd"/>
      <w:r w:rsidRPr="00F853C4">
        <w:t>) и длительности (долгие-короткие).</w:t>
      </w:r>
    </w:p>
    <w:p w:rsidR="00794E01" w:rsidRPr="00F853C4" w:rsidRDefault="00794E01" w:rsidP="00F853C4">
      <w:r w:rsidRPr="00F853C4">
        <w:t xml:space="preserve">  </w:t>
      </w:r>
      <w:r w:rsidR="0097268B">
        <w:tab/>
      </w:r>
      <w:r w:rsidRPr="00F853C4">
        <w:t xml:space="preserve"> Формирование представлений о плавном и отрывистом проведении мелодии в музыкальных произведениях.</w:t>
      </w:r>
    </w:p>
    <w:p w:rsidR="00794E01" w:rsidRPr="00F853C4" w:rsidRDefault="00794E01" w:rsidP="00F853C4">
      <w:r w:rsidRPr="00F853C4">
        <w:t xml:space="preserve">  </w:t>
      </w:r>
      <w:r w:rsidR="0097268B">
        <w:tab/>
      </w:r>
      <w:r w:rsidRPr="00F853C4">
        <w:t xml:space="preserve"> Формирование представлений о различных музыкальных коллективах: ансамбль, оркестр.</w:t>
      </w:r>
    </w:p>
    <w:p w:rsidR="00794E01" w:rsidRPr="00F853C4" w:rsidRDefault="00794E01" w:rsidP="00F853C4">
      <w:r w:rsidRPr="00F853C4">
        <w:t xml:space="preserve">   Знакомство с музыкальными инструментами и их звучанием: орган, арфа, флейта.</w:t>
      </w:r>
    </w:p>
    <w:p w:rsidR="00794E01" w:rsidRPr="00F853C4" w:rsidRDefault="00794E01" w:rsidP="00F853C4">
      <w:r w:rsidRPr="00F853C4">
        <w:lastRenderedPageBreak/>
        <w:t xml:space="preserve">   Игра на музыкальных инструментах.</w:t>
      </w:r>
    </w:p>
    <w:p w:rsidR="00794E01" w:rsidRPr="00F853C4" w:rsidRDefault="00794E01" w:rsidP="00F853C4">
      <w:r w:rsidRPr="00F853C4">
        <w:t xml:space="preserve">   Закрепление навыков игры на ударно-шумовых инструментах, обучение игры на металлофоне.</w:t>
      </w:r>
    </w:p>
    <w:p w:rsidR="00794E01" w:rsidRPr="00F853C4" w:rsidRDefault="00794E01" w:rsidP="00F853C4">
      <w:r w:rsidRPr="00F853C4">
        <w:rPr>
          <w:b/>
          <w:bCs/>
        </w:rPr>
        <w:t xml:space="preserve">  Межпредметные связи:</w:t>
      </w:r>
    </w:p>
    <w:p w:rsidR="00794E01" w:rsidRPr="00F853C4" w:rsidRDefault="00794E01" w:rsidP="00F853C4">
      <w:r w:rsidRPr="00F853C4">
        <w:t>•  с  уроками  развития речи: использование текстов изучаемых произведений;</w:t>
      </w:r>
    </w:p>
    <w:p w:rsidR="00794E01" w:rsidRPr="00F853C4" w:rsidRDefault="00794E01" w:rsidP="00F853C4">
      <w:r w:rsidRPr="00F853C4">
        <w:t>•  с  уроками  изобразительного  искусства: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794E01" w:rsidRPr="00F853C4" w:rsidRDefault="00794E01" w:rsidP="00F853C4">
      <w:r w:rsidRPr="00F853C4">
        <w:t>•  с уроками ритмики: музыкально-дидактические игры, ролевые игры, музыкальные хороводы.</w:t>
      </w:r>
    </w:p>
    <w:p w:rsidR="00794E01" w:rsidRPr="00F853C4" w:rsidRDefault="00794E01" w:rsidP="00FE46F4">
      <w:pPr>
        <w:jc w:val="center"/>
        <w:rPr>
          <w:b/>
          <w:bCs/>
        </w:rPr>
      </w:pPr>
      <w:r w:rsidRPr="00F853C4">
        <w:rPr>
          <w:b/>
          <w:bCs/>
        </w:rPr>
        <w:t>Планируемые результаты обучения  2 класс</w:t>
      </w:r>
    </w:p>
    <w:p w:rsidR="00794E01" w:rsidRPr="00F853C4" w:rsidRDefault="00794E01" w:rsidP="00F853C4">
      <w:pPr>
        <w:rPr>
          <w:i/>
          <w:iCs/>
        </w:rPr>
      </w:pPr>
      <w:r w:rsidRPr="00F853C4">
        <w:rPr>
          <w:i/>
          <w:iCs/>
        </w:rPr>
        <w:t>К концу обучения в 2 классе ученик достигнет следующих результатов и научится:</w:t>
      </w:r>
    </w:p>
    <w:p w:rsidR="00794E01" w:rsidRPr="00F853C4" w:rsidRDefault="00794E01" w:rsidP="00F853C4">
      <w:pPr>
        <w:rPr>
          <w:bCs/>
        </w:rPr>
      </w:pPr>
      <w:r w:rsidRPr="00F853C4">
        <w:rPr>
          <w:bCs/>
          <w:i/>
        </w:rPr>
        <w:t>Обучающиеся должны знать:</w:t>
      </w:r>
    </w:p>
    <w:p w:rsidR="00794E01" w:rsidRPr="00F853C4" w:rsidRDefault="00794E01" w:rsidP="00F853C4">
      <w:pPr>
        <w:rPr>
          <w:bCs/>
        </w:rPr>
      </w:pPr>
      <w:r w:rsidRPr="00F853C4">
        <w:rPr>
          <w:bCs/>
        </w:rPr>
        <w:t>- музыкальные инструменты и их звучание (орган, арфа, флейта);</w:t>
      </w:r>
    </w:p>
    <w:p w:rsidR="00794E01" w:rsidRPr="00F853C4" w:rsidRDefault="00794E01" w:rsidP="00F853C4">
      <w:pPr>
        <w:rPr>
          <w:bCs/>
        </w:rPr>
      </w:pPr>
      <w:r w:rsidRPr="00F853C4">
        <w:rPr>
          <w:bCs/>
        </w:rPr>
        <w:t>- характер и содержание музыкальных произведений;</w:t>
      </w:r>
    </w:p>
    <w:p w:rsidR="00794E01" w:rsidRPr="00F853C4" w:rsidRDefault="00794E01" w:rsidP="00F853C4">
      <w:pPr>
        <w:rPr>
          <w:bCs/>
        </w:rPr>
      </w:pPr>
      <w:r w:rsidRPr="00F853C4">
        <w:rPr>
          <w:bCs/>
        </w:rPr>
        <w:t>- музыкальные коллективы (хор, ансамбль, оркестр);</w:t>
      </w:r>
    </w:p>
    <w:p w:rsidR="00794E01" w:rsidRPr="00F853C4" w:rsidRDefault="00794E01" w:rsidP="00F853C4">
      <w:pPr>
        <w:rPr>
          <w:bCs/>
        </w:rPr>
      </w:pPr>
      <w:r w:rsidRPr="00F853C4">
        <w:rPr>
          <w:bCs/>
        </w:rPr>
        <w:t>- музыкальные интонации в образах;</w:t>
      </w:r>
    </w:p>
    <w:p w:rsidR="00794E01" w:rsidRPr="00F853C4" w:rsidRDefault="00794E01" w:rsidP="00F853C4">
      <w:pPr>
        <w:rPr>
          <w:bCs/>
        </w:rPr>
      </w:pPr>
      <w:r w:rsidRPr="00F853C4">
        <w:rPr>
          <w:bCs/>
        </w:rPr>
        <w:t>- произведения для детей П.И.Чайковского.</w:t>
      </w:r>
    </w:p>
    <w:p w:rsidR="00794E01" w:rsidRPr="00F853C4" w:rsidRDefault="00794E01" w:rsidP="00F853C4">
      <w:pPr>
        <w:rPr>
          <w:bCs/>
          <w:i/>
        </w:rPr>
      </w:pPr>
      <w:r w:rsidRPr="00F853C4">
        <w:rPr>
          <w:bCs/>
          <w:i/>
        </w:rPr>
        <w:t>Обучающиеся должны уметь:</w:t>
      </w:r>
    </w:p>
    <w:p w:rsidR="00794E01" w:rsidRPr="00F853C4" w:rsidRDefault="00794E01" w:rsidP="00F853C4">
      <w:pPr>
        <w:rPr>
          <w:bCs/>
        </w:rPr>
      </w:pPr>
      <w:r w:rsidRPr="00F853C4">
        <w:rPr>
          <w:bCs/>
        </w:rPr>
        <w:t>- исполнять песенный материал в диапазоне до1-до2;</w:t>
      </w:r>
    </w:p>
    <w:p w:rsidR="00794E01" w:rsidRPr="00F853C4" w:rsidRDefault="00794E01" w:rsidP="00F853C4">
      <w:pPr>
        <w:rPr>
          <w:bCs/>
        </w:rPr>
      </w:pPr>
      <w:r w:rsidRPr="00F853C4">
        <w:rPr>
          <w:bCs/>
        </w:rPr>
        <w:t>-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w:t>
      </w:r>
    </w:p>
    <w:p w:rsidR="00794E01" w:rsidRPr="00F853C4" w:rsidRDefault="00794E01" w:rsidP="00F853C4">
      <w:pPr>
        <w:rPr>
          <w:bCs/>
        </w:rPr>
      </w:pPr>
      <w:r w:rsidRPr="00F853C4">
        <w:rPr>
          <w:bCs/>
        </w:rPr>
        <w:t>- правильно формировать гласные и отчетливо произносить согласные;</w:t>
      </w:r>
    </w:p>
    <w:p w:rsidR="00794E01" w:rsidRPr="00F853C4" w:rsidRDefault="00794E01" w:rsidP="00F853C4">
      <w:pPr>
        <w:rPr>
          <w:bCs/>
        </w:rPr>
      </w:pPr>
      <w:r w:rsidRPr="00F853C4">
        <w:rPr>
          <w:bCs/>
        </w:rPr>
        <w:t>- интонационно выделять гласные звуки в зависимости от смыслового отношения слова в тексте песни;</w:t>
      </w:r>
    </w:p>
    <w:p w:rsidR="00794E01" w:rsidRPr="00F853C4" w:rsidRDefault="00794E01" w:rsidP="00F853C4">
      <w:pPr>
        <w:rPr>
          <w:bCs/>
        </w:rPr>
      </w:pPr>
      <w:r w:rsidRPr="00F853C4">
        <w:rPr>
          <w:bCs/>
        </w:rPr>
        <w:t>- воспринимать музыкальные произведения с ярко выраженным жизненным содержанием, определять их характер и настроение</w:t>
      </w:r>
      <w:r w:rsidR="009B09AF" w:rsidRPr="00F853C4">
        <w:rPr>
          <w:bCs/>
        </w:rPr>
        <w:t>.</w:t>
      </w:r>
    </w:p>
    <w:p w:rsidR="00FE46F4" w:rsidRDefault="00FE46F4" w:rsidP="00F853C4">
      <w:pPr>
        <w:rPr>
          <w:b/>
        </w:rPr>
      </w:pPr>
    </w:p>
    <w:p w:rsidR="006D3042" w:rsidRPr="00F853C4" w:rsidRDefault="006D3042" w:rsidP="00FE46F4">
      <w:pPr>
        <w:jc w:val="center"/>
        <w:rPr>
          <w:b/>
        </w:rPr>
      </w:pPr>
      <w:r w:rsidRPr="00F853C4">
        <w:rPr>
          <w:b/>
        </w:rPr>
        <w:t>тематическое планирование.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4"/>
        <w:gridCol w:w="1134"/>
        <w:gridCol w:w="4961"/>
      </w:tblGrid>
      <w:tr w:rsidR="00420964" w:rsidRPr="00F853C4" w:rsidTr="0097268B">
        <w:tc>
          <w:tcPr>
            <w:tcW w:w="4254" w:type="dxa"/>
          </w:tcPr>
          <w:p w:rsidR="00420964" w:rsidRPr="00F853C4" w:rsidRDefault="00420964" w:rsidP="00F853C4">
            <w:pPr>
              <w:rPr>
                <w:b/>
              </w:rPr>
            </w:pPr>
            <w:r w:rsidRPr="00F853C4">
              <w:rPr>
                <w:b/>
              </w:rPr>
              <w:t xml:space="preserve">                                           2 класс</w:t>
            </w:r>
          </w:p>
        </w:tc>
        <w:tc>
          <w:tcPr>
            <w:tcW w:w="1134" w:type="dxa"/>
          </w:tcPr>
          <w:p w:rsidR="00420964" w:rsidRPr="00F853C4" w:rsidRDefault="00FE46F4" w:rsidP="00F853C4">
            <w:pPr>
              <w:rPr>
                <w:b/>
              </w:rPr>
            </w:pPr>
            <w:r>
              <w:rPr>
                <w:b/>
              </w:rPr>
              <w:t>кол-во часов</w:t>
            </w:r>
          </w:p>
        </w:tc>
        <w:tc>
          <w:tcPr>
            <w:tcW w:w="4961" w:type="dxa"/>
            <w:vMerge w:val="restart"/>
          </w:tcPr>
          <w:p w:rsidR="00420964" w:rsidRPr="00F853C4" w:rsidRDefault="00420964" w:rsidP="00F853C4">
            <w:pPr>
              <w:rPr>
                <w:b/>
              </w:rPr>
            </w:pPr>
            <w:r w:rsidRPr="00F853C4">
              <w:rPr>
                <w:b/>
              </w:rPr>
              <w:t xml:space="preserve">Примерное содержание </w:t>
            </w:r>
            <w:proofErr w:type="gramStart"/>
            <w:r w:rsidRPr="00F853C4">
              <w:rPr>
                <w:b/>
              </w:rPr>
              <w:t>музыкального</w:t>
            </w:r>
            <w:proofErr w:type="gramEnd"/>
            <w:r w:rsidRPr="00F853C4">
              <w:rPr>
                <w:b/>
              </w:rPr>
              <w:t xml:space="preserve"> </w:t>
            </w:r>
          </w:p>
          <w:p w:rsidR="00420964" w:rsidRPr="00F853C4" w:rsidRDefault="00420964" w:rsidP="00F853C4">
            <w:pPr>
              <w:rPr>
                <w:b/>
              </w:rPr>
            </w:pPr>
            <w:r w:rsidRPr="00F853C4">
              <w:rPr>
                <w:b/>
              </w:rPr>
              <w:t>материала</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5509"/>
            </w:tblGrid>
            <w:tr w:rsidR="00420964" w:rsidRPr="00F853C4" w:rsidTr="00FE46F4">
              <w:trPr>
                <w:gridAfter w:val="1"/>
                <w:wAfter w:w="5509" w:type="dxa"/>
              </w:trPr>
              <w:tc>
                <w:tcPr>
                  <w:tcW w:w="4140" w:type="dxa"/>
                </w:tcPr>
                <w:p w:rsidR="00420964" w:rsidRPr="00FE46F4" w:rsidRDefault="00420964" w:rsidP="00F853C4">
                  <w:pPr>
                    <w:rPr>
                      <w:b/>
                    </w:rPr>
                  </w:pPr>
                  <w:r w:rsidRPr="00FE46F4">
                    <w:rPr>
                      <w:b/>
                      <w:sz w:val="22"/>
                    </w:rPr>
                    <w:t xml:space="preserve">          1 четверть. Слушание. </w:t>
                  </w:r>
                </w:p>
                <w:p w:rsidR="00420964" w:rsidRPr="00FE46F4" w:rsidRDefault="00FE46F4" w:rsidP="00F853C4">
                  <w:r w:rsidRPr="00FE46F4">
                    <w:rPr>
                      <w:b/>
                      <w:sz w:val="22"/>
                    </w:rPr>
                    <w:t xml:space="preserve">   </w:t>
                  </w:r>
                  <w:r w:rsidR="00420964" w:rsidRPr="00FE46F4">
                    <w:rPr>
                      <w:b/>
                      <w:sz w:val="22"/>
                    </w:rPr>
                    <w:t xml:space="preserve"> Б. Кабалевский:</w:t>
                  </w:r>
                  <w:r w:rsidR="00420964" w:rsidRPr="00FE46F4">
                    <w:rPr>
                      <w:sz w:val="22"/>
                    </w:rPr>
                    <w:t xml:space="preserve"> «Вальс».</w:t>
                  </w:r>
                </w:p>
                <w:p w:rsidR="00420964" w:rsidRPr="00FE46F4" w:rsidRDefault="00420964" w:rsidP="00F853C4">
                  <w:r w:rsidRPr="00FE46F4">
                    <w:rPr>
                      <w:b/>
                      <w:sz w:val="22"/>
                    </w:rPr>
                    <w:t xml:space="preserve">Д. Дунаевский: </w:t>
                  </w:r>
                  <w:r w:rsidRPr="00FE46F4">
                    <w:rPr>
                      <w:sz w:val="22"/>
                    </w:rPr>
                    <w:t>«Марш» из фильма «Веселые ребята».</w:t>
                  </w:r>
                </w:p>
                <w:p w:rsidR="00420964" w:rsidRPr="00FE46F4" w:rsidRDefault="00420964" w:rsidP="00F853C4">
                  <w:pPr>
                    <w:rPr>
                      <w:b/>
                    </w:rPr>
                  </w:pPr>
                  <w:r w:rsidRPr="00FE46F4">
                    <w:rPr>
                      <w:b/>
                      <w:sz w:val="22"/>
                    </w:rPr>
                    <w:t>П. Чайковский:</w:t>
                  </w:r>
                  <w:r w:rsidRPr="00FE46F4">
                    <w:rPr>
                      <w:sz w:val="22"/>
                    </w:rPr>
                    <w:t xml:space="preserve"> «Неаполитанская песенка».</w:t>
                  </w:r>
                  <w:r w:rsidRPr="00FE46F4">
                    <w:rPr>
                      <w:b/>
                      <w:sz w:val="22"/>
                    </w:rPr>
                    <w:t xml:space="preserve"> </w:t>
                  </w:r>
                </w:p>
                <w:p w:rsidR="00420964" w:rsidRPr="00FE46F4" w:rsidRDefault="00420964" w:rsidP="00F853C4">
                  <w:r w:rsidRPr="00FE46F4">
                    <w:rPr>
                      <w:b/>
                      <w:sz w:val="22"/>
                    </w:rPr>
                    <w:t>Б. Савельев:</w:t>
                  </w:r>
                  <w:r w:rsidRPr="00FE46F4">
                    <w:rPr>
                      <w:sz w:val="22"/>
                    </w:rPr>
                    <w:t xml:space="preserve"> «Настоящий друг».</w:t>
                  </w:r>
                </w:p>
                <w:p w:rsidR="00420964" w:rsidRPr="00FE46F4" w:rsidRDefault="00420964" w:rsidP="00F853C4">
                  <w:r w:rsidRPr="00FE46F4">
                    <w:rPr>
                      <w:b/>
                      <w:sz w:val="22"/>
                    </w:rPr>
                    <w:t>Е. Тиличеева:</w:t>
                  </w:r>
                  <w:r w:rsidRPr="00FE46F4">
                    <w:rPr>
                      <w:sz w:val="22"/>
                    </w:rPr>
                    <w:t xml:space="preserve"> «Что у осени в корзинке?».</w:t>
                  </w:r>
                </w:p>
                <w:p w:rsidR="00420964" w:rsidRPr="00FE46F4" w:rsidRDefault="00420964" w:rsidP="00F853C4">
                  <w:pPr>
                    <w:rPr>
                      <w:b/>
                    </w:rPr>
                  </w:pPr>
                  <w:r w:rsidRPr="00FE46F4">
                    <w:rPr>
                      <w:sz w:val="22"/>
                    </w:rPr>
                    <w:t xml:space="preserve">       </w:t>
                  </w:r>
                  <w:r w:rsidRPr="00FE46F4">
                    <w:rPr>
                      <w:b/>
                      <w:sz w:val="22"/>
                    </w:rPr>
                    <w:t>2 четверть. Слушание.</w:t>
                  </w:r>
                </w:p>
                <w:p w:rsidR="00420964" w:rsidRPr="00FE46F4" w:rsidRDefault="00420964" w:rsidP="00F853C4">
                  <w:r w:rsidRPr="00FE46F4">
                    <w:rPr>
                      <w:b/>
                      <w:sz w:val="22"/>
                    </w:rPr>
                    <w:t>А. Спадавеккиа – Е. Шварц:</w:t>
                  </w:r>
                  <w:r w:rsidRPr="00FE46F4">
                    <w:rPr>
                      <w:sz w:val="22"/>
                    </w:rPr>
                    <w:t xml:space="preserve"> «Добрый жук». Из кинофильма «Золушка».</w:t>
                  </w:r>
                </w:p>
                <w:p w:rsidR="00420964" w:rsidRPr="00FE46F4" w:rsidRDefault="00420964" w:rsidP="00F853C4">
                  <w:r w:rsidRPr="00FE46F4">
                    <w:rPr>
                      <w:b/>
                      <w:sz w:val="22"/>
                    </w:rPr>
                    <w:t xml:space="preserve">Е. Крылатов: </w:t>
                  </w:r>
                  <w:r w:rsidRPr="00FE46F4">
                    <w:rPr>
                      <w:sz w:val="22"/>
                    </w:rPr>
                    <w:t>«Колыбельная медведицы».</w:t>
                  </w:r>
                </w:p>
                <w:p w:rsidR="00420964" w:rsidRPr="00FE46F4" w:rsidRDefault="00420964" w:rsidP="00F853C4">
                  <w:r w:rsidRPr="00FE46F4">
                    <w:rPr>
                      <w:b/>
                      <w:sz w:val="22"/>
                    </w:rPr>
                    <w:t>А. Флярковский:</w:t>
                  </w:r>
                  <w:r w:rsidRPr="00FE46F4">
                    <w:rPr>
                      <w:sz w:val="22"/>
                    </w:rPr>
                    <w:t xml:space="preserve"> «Будьте добры».</w:t>
                  </w:r>
                  <w:r w:rsidRPr="00FE46F4">
                    <w:rPr>
                      <w:b/>
                      <w:sz w:val="22"/>
                    </w:rPr>
                    <w:t xml:space="preserve"> </w:t>
                  </w:r>
                  <w:r w:rsidRPr="00FE46F4">
                    <w:rPr>
                      <w:sz w:val="22"/>
                    </w:rPr>
                    <w:t>Из мультфильма «Новогодние приключения».</w:t>
                  </w:r>
                </w:p>
                <w:p w:rsidR="00420964" w:rsidRPr="00FE46F4" w:rsidRDefault="00420964" w:rsidP="00F853C4">
                  <w:r w:rsidRPr="00FE46F4">
                    <w:rPr>
                      <w:b/>
                      <w:sz w:val="22"/>
                    </w:rPr>
                    <w:t>А. Хачатурян:</w:t>
                  </w:r>
                  <w:r w:rsidRPr="00FE46F4">
                    <w:rPr>
                      <w:sz w:val="22"/>
                    </w:rPr>
                    <w:t xml:space="preserve"> «Вечерняя сказка».</w:t>
                  </w:r>
                </w:p>
                <w:p w:rsidR="00420964" w:rsidRPr="00FE46F4" w:rsidRDefault="00420964" w:rsidP="00F853C4">
                  <w:pPr>
                    <w:rPr>
                      <w:b/>
                    </w:rPr>
                  </w:pPr>
                  <w:r w:rsidRPr="00FE46F4">
                    <w:rPr>
                      <w:b/>
                      <w:sz w:val="22"/>
                    </w:rPr>
                    <w:t xml:space="preserve">       1 четверть. Пение.</w:t>
                  </w:r>
                </w:p>
                <w:p w:rsidR="00420964" w:rsidRPr="00FE46F4" w:rsidRDefault="00420964" w:rsidP="00F853C4">
                  <w:r w:rsidRPr="00FE46F4">
                    <w:rPr>
                      <w:b/>
                      <w:sz w:val="22"/>
                    </w:rPr>
                    <w:t xml:space="preserve">Б. Можжевелов: </w:t>
                  </w:r>
                  <w:r w:rsidRPr="00FE46F4">
                    <w:rPr>
                      <w:sz w:val="22"/>
                    </w:rPr>
                    <w:t>«</w:t>
                  </w:r>
                  <w:proofErr w:type="gramStart"/>
                  <w:r w:rsidRPr="00FE46F4">
                    <w:rPr>
                      <w:sz w:val="22"/>
                    </w:rPr>
                    <w:t>Огородная-хороводная</w:t>
                  </w:r>
                  <w:proofErr w:type="gramEnd"/>
                  <w:r w:rsidRPr="00FE46F4">
                    <w:rPr>
                      <w:sz w:val="22"/>
                    </w:rPr>
                    <w:t>».</w:t>
                  </w:r>
                </w:p>
                <w:p w:rsidR="00420964" w:rsidRPr="00FE46F4" w:rsidRDefault="00420964" w:rsidP="00F853C4">
                  <w:r w:rsidRPr="00FE46F4">
                    <w:rPr>
                      <w:b/>
                      <w:sz w:val="22"/>
                    </w:rPr>
                    <w:t>М. Красев:</w:t>
                  </w:r>
                  <w:r w:rsidRPr="00FE46F4">
                    <w:rPr>
                      <w:sz w:val="22"/>
                    </w:rPr>
                    <w:t xml:space="preserve"> «Наша песенка простая».</w:t>
                  </w:r>
                </w:p>
                <w:p w:rsidR="00420964" w:rsidRPr="00FE46F4" w:rsidRDefault="00420964" w:rsidP="00F853C4">
                  <w:r w:rsidRPr="00FE46F4">
                    <w:rPr>
                      <w:b/>
                      <w:sz w:val="22"/>
                    </w:rPr>
                    <w:lastRenderedPageBreak/>
                    <w:t>Б. Савельев:</w:t>
                  </w:r>
                  <w:r w:rsidRPr="00FE46F4">
                    <w:rPr>
                      <w:sz w:val="22"/>
                    </w:rPr>
                    <w:t xml:space="preserve"> «Неприятность эту мы переживем».</w:t>
                  </w:r>
                </w:p>
                <w:p w:rsidR="00420964" w:rsidRPr="00FE46F4" w:rsidRDefault="00420964" w:rsidP="00F853C4">
                  <w:r w:rsidRPr="00FE46F4">
                    <w:rPr>
                      <w:b/>
                      <w:sz w:val="22"/>
                    </w:rPr>
                    <w:t xml:space="preserve">В. </w:t>
                  </w:r>
                  <w:proofErr w:type="spellStart"/>
                  <w:r w:rsidRPr="00FE46F4">
                    <w:rPr>
                      <w:b/>
                      <w:sz w:val="22"/>
                    </w:rPr>
                    <w:t>Шаинский</w:t>
                  </w:r>
                  <w:proofErr w:type="spellEnd"/>
                  <w:r w:rsidRPr="00FE46F4">
                    <w:rPr>
                      <w:b/>
                      <w:sz w:val="22"/>
                    </w:rPr>
                    <w:t>:</w:t>
                  </w:r>
                  <w:r w:rsidRPr="00FE46F4">
                    <w:rPr>
                      <w:sz w:val="22"/>
                    </w:rPr>
                    <w:t xml:space="preserve"> «</w:t>
                  </w:r>
                  <w:proofErr w:type="spellStart"/>
                  <w:r w:rsidRPr="00FE46F4">
                    <w:rPr>
                      <w:sz w:val="22"/>
                    </w:rPr>
                    <w:t>Чунга-Чанга</w:t>
                  </w:r>
                  <w:proofErr w:type="spellEnd"/>
                  <w:r w:rsidRPr="00FE46F4">
                    <w:rPr>
                      <w:sz w:val="22"/>
                    </w:rPr>
                    <w:t>».</w:t>
                  </w:r>
                </w:p>
                <w:p w:rsidR="00420964" w:rsidRPr="00FE46F4" w:rsidRDefault="00420964" w:rsidP="00F853C4">
                  <w:r w:rsidRPr="00FE46F4">
                    <w:rPr>
                      <w:b/>
                      <w:sz w:val="22"/>
                    </w:rPr>
                    <w:t xml:space="preserve">А. Филиппенко: </w:t>
                  </w:r>
                  <w:r w:rsidRPr="00FE46F4">
                    <w:rPr>
                      <w:sz w:val="22"/>
                    </w:rPr>
                    <w:t>«К нам гости пришли».</w:t>
                  </w:r>
                </w:p>
                <w:p w:rsidR="00420964" w:rsidRPr="00FE46F4" w:rsidRDefault="00420964" w:rsidP="00F853C4">
                  <w:pPr>
                    <w:rPr>
                      <w:b/>
                    </w:rPr>
                  </w:pPr>
                  <w:r w:rsidRPr="00FE46F4">
                    <w:rPr>
                      <w:sz w:val="22"/>
                    </w:rPr>
                    <w:t xml:space="preserve">       </w:t>
                  </w:r>
                  <w:r w:rsidRPr="00FE46F4">
                    <w:rPr>
                      <w:b/>
                      <w:sz w:val="22"/>
                    </w:rPr>
                    <w:t>2 четверть. Пение.</w:t>
                  </w:r>
                </w:p>
                <w:p w:rsidR="00420964" w:rsidRPr="00FE46F4" w:rsidRDefault="00420964" w:rsidP="00F853C4">
                  <w:r w:rsidRPr="00FE46F4">
                    <w:rPr>
                      <w:b/>
                      <w:sz w:val="22"/>
                    </w:rPr>
                    <w:t xml:space="preserve">А. Островский: </w:t>
                  </w:r>
                  <w:r w:rsidRPr="00FE46F4">
                    <w:rPr>
                      <w:sz w:val="22"/>
                    </w:rPr>
                    <w:t>«Новогодняя - хороводная».</w:t>
                  </w:r>
                </w:p>
                <w:p w:rsidR="00420964" w:rsidRPr="00FE46F4" w:rsidRDefault="00420964" w:rsidP="00F853C4">
                  <w:r w:rsidRPr="00FE46F4">
                    <w:rPr>
                      <w:b/>
                      <w:sz w:val="22"/>
                    </w:rPr>
                    <w:t>Т. Попатенко:</w:t>
                  </w:r>
                  <w:r w:rsidRPr="00FE46F4">
                    <w:rPr>
                      <w:sz w:val="22"/>
                    </w:rPr>
                    <w:t xml:space="preserve"> «Будет горка во дворе».</w:t>
                  </w:r>
                </w:p>
                <w:p w:rsidR="00420964" w:rsidRPr="00FE46F4" w:rsidRDefault="00420964" w:rsidP="00F853C4">
                  <w:r w:rsidRPr="00FE46F4">
                    <w:rPr>
                      <w:b/>
                      <w:sz w:val="22"/>
                    </w:rPr>
                    <w:t>А. Филиппенко:</w:t>
                  </w:r>
                  <w:r w:rsidRPr="00FE46F4">
                    <w:rPr>
                      <w:sz w:val="22"/>
                    </w:rPr>
                    <w:t xml:space="preserve"> «Елка».</w:t>
                  </w:r>
                </w:p>
                <w:p w:rsidR="00420964" w:rsidRPr="00FE46F4" w:rsidRDefault="00420964" w:rsidP="00F853C4">
                  <w:r w:rsidRPr="00FE46F4">
                    <w:rPr>
                      <w:b/>
                      <w:sz w:val="22"/>
                    </w:rPr>
                    <w:t>Е. Хабарова:</w:t>
                  </w:r>
                  <w:r w:rsidRPr="00FE46F4">
                    <w:rPr>
                      <w:sz w:val="22"/>
                    </w:rPr>
                    <w:t xml:space="preserve"> «Гуси».</w:t>
                  </w:r>
                </w:p>
                <w:p w:rsidR="00420964" w:rsidRPr="00FE46F4" w:rsidRDefault="00420964" w:rsidP="00F853C4">
                  <w:pPr>
                    <w:rPr>
                      <w:b/>
                    </w:rPr>
                  </w:pPr>
                  <w:r w:rsidRPr="00FE46F4">
                    <w:rPr>
                      <w:b/>
                      <w:sz w:val="22"/>
                    </w:rPr>
                    <w:t>Элементы нотной грамоты:</w:t>
                  </w:r>
                </w:p>
                <w:p w:rsidR="00420964" w:rsidRPr="00FE46F4" w:rsidRDefault="00420964" w:rsidP="00F853C4">
                  <w:r w:rsidRPr="00FE46F4">
                    <w:rPr>
                      <w:b/>
                      <w:sz w:val="22"/>
                    </w:rPr>
                    <w:t>Песни:</w:t>
                  </w:r>
                  <w:r w:rsidRPr="00FE46F4">
                    <w:rPr>
                      <w:sz w:val="22"/>
                    </w:rPr>
                    <w:t xml:space="preserve"> русские народные: «На горе-то калина», «Каравай», « Как на тоненький ледок», «Андрей-воробей».</w:t>
                  </w:r>
                </w:p>
                <w:p w:rsidR="00420964" w:rsidRPr="00FE46F4" w:rsidRDefault="00420964" w:rsidP="00F853C4">
                  <w:r w:rsidRPr="00FE46F4">
                    <w:rPr>
                      <w:b/>
                      <w:sz w:val="22"/>
                    </w:rPr>
                    <w:t>Музыкально-ритмические игры:</w:t>
                  </w:r>
                  <w:r w:rsidRPr="00FE46F4">
                    <w:rPr>
                      <w:sz w:val="22"/>
                    </w:rPr>
                    <w:t xml:space="preserve"> </w:t>
                  </w:r>
                </w:p>
                <w:p w:rsidR="00420964" w:rsidRPr="00FE46F4" w:rsidRDefault="00420964" w:rsidP="00F853C4">
                  <w:r w:rsidRPr="00FE46F4">
                    <w:rPr>
                      <w:b/>
                      <w:sz w:val="22"/>
                    </w:rPr>
                    <w:t>К. Орф:</w:t>
                  </w:r>
                  <w:r w:rsidRPr="00FE46F4">
                    <w:rPr>
                      <w:sz w:val="22"/>
                    </w:rPr>
                    <w:t xml:space="preserve"> «Бабочки и жуки».</w:t>
                  </w:r>
                </w:p>
                <w:p w:rsidR="00420964" w:rsidRPr="00FE46F4" w:rsidRDefault="00420964" w:rsidP="00F853C4">
                  <w:r w:rsidRPr="00FE46F4">
                    <w:rPr>
                      <w:b/>
                      <w:sz w:val="22"/>
                    </w:rPr>
                    <w:t>К. Орф:</w:t>
                  </w:r>
                  <w:r w:rsidRPr="00FE46F4">
                    <w:rPr>
                      <w:sz w:val="22"/>
                    </w:rPr>
                    <w:t xml:space="preserve"> «Гости».</w:t>
                  </w:r>
                </w:p>
                <w:p w:rsidR="00420964" w:rsidRPr="00FE46F4" w:rsidRDefault="00420964" w:rsidP="00F853C4">
                  <w:r w:rsidRPr="00FE46F4">
                    <w:rPr>
                      <w:b/>
                      <w:sz w:val="22"/>
                    </w:rPr>
                    <w:t>Е. Тиличеева:</w:t>
                  </w:r>
                  <w:r w:rsidRPr="00FE46F4">
                    <w:rPr>
                      <w:sz w:val="22"/>
                    </w:rPr>
                    <w:t xml:space="preserve"> «Дождик».</w:t>
                  </w:r>
                </w:p>
                <w:p w:rsidR="00420964" w:rsidRPr="00FE46F4" w:rsidRDefault="00420964" w:rsidP="00F853C4">
                  <w:pPr>
                    <w:rPr>
                      <w:b/>
                    </w:rPr>
                  </w:pPr>
                  <w:r w:rsidRPr="00FE46F4">
                    <w:rPr>
                      <w:b/>
                      <w:sz w:val="22"/>
                    </w:rPr>
                    <w:t xml:space="preserve">Е. Тиличеева: </w:t>
                  </w:r>
                  <w:r w:rsidRPr="00FE46F4">
                    <w:rPr>
                      <w:sz w:val="22"/>
                    </w:rPr>
                    <w:t>«На лыжах».</w:t>
                  </w:r>
                  <w:r w:rsidR="00FE46F4" w:rsidRPr="00FE46F4">
                    <w:rPr>
                      <w:b/>
                      <w:sz w:val="22"/>
                    </w:rPr>
                    <w:t xml:space="preserve"> </w:t>
                  </w:r>
                </w:p>
              </w:tc>
            </w:tr>
            <w:tr w:rsidR="00420964" w:rsidRPr="00F853C4" w:rsidTr="00FE46F4">
              <w:tc>
                <w:tcPr>
                  <w:tcW w:w="9649" w:type="dxa"/>
                  <w:gridSpan w:val="2"/>
                </w:tcPr>
                <w:p w:rsidR="00420964" w:rsidRPr="00FE46F4" w:rsidRDefault="00420964" w:rsidP="00FE46F4">
                  <w:pPr>
                    <w:rPr>
                      <w:b/>
                    </w:rPr>
                  </w:pPr>
                  <w:r w:rsidRPr="00FE46F4">
                    <w:rPr>
                      <w:b/>
                      <w:sz w:val="22"/>
                    </w:rPr>
                    <w:lastRenderedPageBreak/>
                    <w:t>Тема «Веселые нотки». 2-й класс. 2 полугодие.</w:t>
                  </w:r>
                </w:p>
              </w:tc>
            </w:tr>
            <w:tr w:rsidR="00420964" w:rsidRPr="00F853C4" w:rsidTr="00FE46F4">
              <w:trPr>
                <w:gridAfter w:val="1"/>
                <w:wAfter w:w="5509" w:type="dxa"/>
              </w:trPr>
              <w:tc>
                <w:tcPr>
                  <w:tcW w:w="4140" w:type="dxa"/>
                </w:tcPr>
                <w:p w:rsidR="00420964" w:rsidRPr="00FE46F4" w:rsidRDefault="00420964" w:rsidP="00F853C4">
                  <w:pPr>
                    <w:rPr>
                      <w:b/>
                    </w:rPr>
                  </w:pPr>
                  <w:r w:rsidRPr="00FE46F4">
                    <w:rPr>
                      <w:b/>
                      <w:sz w:val="22"/>
                    </w:rPr>
                    <w:t xml:space="preserve">     3 четверть. Слушание.</w:t>
                  </w:r>
                </w:p>
                <w:p w:rsidR="00420964" w:rsidRPr="00FE46F4" w:rsidRDefault="00420964" w:rsidP="00F853C4">
                  <w:r w:rsidRPr="00FE46F4">
                    <w:rPr>
                      <w:b/>
                      <w:sz w:val="22"/>
                    </w:rPr>
                    <w:t xml:space="preserve"> П. Чайковский:</w:t>
                  </w:r>
                  <w:r w:rsidRPr="00FE46F4">
                    <w:rPr>
                      <w:sz w:val="22"/>
                    </w:rPr>
                    <w:t xml:space="preserve"> «Немецкая песенка».</w:t>
                  </w:r>
                </w:p>
                <w:p w:rsidR="00420964" w:rsidRPr="00FE46F4" w:rsidRDefault="00420964" w:rsidP="00F853C4">
                  <w:r w:rsidRPr="00FE46F4">
                    <w:rPr>
                      <w:b/>
                      <w:sz w:val="22"/>
                    </w:rPr>
                    <w:t>Л. Боккерини:</w:t>
                  </w:r>
                  <w:r w:rsidRPr="00FE46F4">
                    <w:rPr>
                      <w:sz w:val="22"/>
                    </w:rPr>
                    <w:t xml:space="preserve"> «Менуэт».</w:t>
                  </w:r>
                </w:p>
                <w:p w:rsidR="00420964" w:rsidRPr="00FE46F4" w:rsidRDefault="00420964" w:rsidP="00F853C4">
                  <w:r w:rsidRPr="00FE46F4">
                    <w:rPr>
                      <w:b/>
                      <w:sz w:val="22"/>
                    </w:rPr>
                    <w:t xml:space="preserve">Р. </w:t>
                  </w:r>
                  <w:proofErr w:type="spellStart"/>
                  <w:r w:rsidRPr="00FE46F4">
                    <w:rPr>
                      <w:b/>
                      <w:sz w:val="22"/>
                    </w:rPr>
                    <w:t>Паулс</w:t>
                  </w:r>
                  <w:proofErr w:type="spellEnd"/>
                  <w:r w:rsidRPr="00FE46F4">
                    <w:rPr>
                      <w:b/>
                      <w:sz w:val="22"/>
                    </w:rPr>
                    <w:t>:</w:t>
                  </w:r>
                  <w:r w:rsidRPr="00FE46F4">
                    <w:rPr>
                      <w:sz w:val="22"/>
                    </w:rPr>
                    <w:t xml:space="preserve"> «</w:t>
                  </w:r>
                  <w:proofErr w:type="spellStart"/>
                  <w:r w:rsidRPr="00FE46F4">
                    <w:rPr>
                      <w:sz w:val="22"/>
                    </w:rPr>
                    <w:t>Кашалотик</w:t>
                  </w:r>
                  <w:proofErr w:type="spellEnd"/>
                  <w:r w:rsidRPr="00FE46F4">
                    <w:rPr>
                      <w:sz w:val="22"/>
                    </w:rPr>
                    <w:t>».</w:t>
                  </w:r>
                </w:p>
                <w:p w:rsidR="00420964" w:rsidRPr="00FE46F4" w:rsidRDefault="00420964" w:rsidP="00F853C4">
                  <w:r w:rsidRPr="00FE46F4">
                    <w:rPr>
                      <w:b/>
                      <w:sz w:val="22"/>
                    </w:rPr>
                    <w:t>Рамиресс:</w:t>
                  </w:r>
                  <w:r w:rsidRPr="00FE46F4">
                    <w:rPr>
                      <w:sz w:val="22"/>
                    </w:rPr>
                    <w:t xml:space="preserve"> «Жаворонок».</w:t>
                  </w:r>
                </w:p>
                <w:p w:rsidR="00420964" w:rsidRPr="00FE46F4" w:rsidRDefault="00420964" w:rsidP="00F853C4">
                  <w:pPr>
                    <w:rPr>
                      <w:b/>
                    </w:rPr>
                  </w:pPr>
                  <w:r w:rsidRPr="00FE46F4">
                    <w:rPr>
                      <w:sz w:val="22"/>
                    </w:rPr>
                    <w:t xml:space="preserve">    </w:t>
                  </w:r>
                  <w:r w:rsidRPr="00FE46F4">
                    <w:rPr>
                      <w:b/>
                      <w:sz w:val="22"/>
                    </w:rPr>
                    <w:t xml:space="preserve"> 4 четверть. Слушание.</w:t>
                  </w:r>
                </w:p>
                <w:p w:rsidR="00420964" w:rsidRPr="00FE46F4" w:rsidRDefault="00420964" w:rsidP="00F853C4">
                  <w:r w:rsidRPr="00FE46F4">
                    <w:rPr>
                      <w:b/>
                      <w:sz w:val="22"/>
                    </w:rPr>
                    <w:t xml:space="preserve">Е. Крылатов: </w:t>
                  </w:r>
                  <w:r w:rsidRPr="00FE46F4">
                    <w:rPr>
                      <w:sz w:val="22"/>
                    </w:rPr>
                    <w:t>«Песенка о лете».</w:t>
                  </w:r>
                </w:p>
                <w:p w:rsidR="00420964" w:rsidRPr="00FE46F4" w:rsidRDefault="00420964" w:rsidP="00F853C4">
                  <w:r w:rsidRPr="00FE46F4">
                    <w:rPr>
                      <w:b/>
                      <w:sz w:val="22"/>
                    </w:rPr>
                    <w:t>С. Рахманинов:</w:t>
                  </w:r>
                  <w:r w:rsidRPr="00FE46F4">
                    <w:rPr>
                      <w:sz w:val="22"/>
                    </w:rPr>
                    <w:t xml:space="preserve"> «Итальянская полька».</w:t>
                  </w:r>
                </w:p>
                <w:p w:rsidR="00420964" w:rsidRPr="00FE46F4" w:rsidRDefault="00420964" w:rsidP="00F853C4">
                  <w:r w:rsidRPr="00FE46F4">
                    <w:rPr>
                      <w:b/>
                      <w:sz w:val="22"/>
                    </w:rPr>
                    <w:t>Д</w:t>
                  </w:r>
                  <w:r w:rsidRPr="00FE46F4">
                    <w:rPr>
                      <w:sz w:val="22"/>
                    </w:rPr>
                    <w:t>.</w:t>
                  </w:r>
                  <w:r w:rsidRPr="00FE46F4">
                    <w:rPr>
                      <w:b/>
                      <w:sz w:val="22"/>
                    </w:rPr>
                    <w:t xml:space="preserve"> Кабалевский:</w:t>
                  </w:r>
                  <w:r w:rsidRPr="00FE46F4">
                    <w:rPr>
                      <w:sz w:val="22"/>
                    </w:rPr>
                    <w:t xml:space="preserve"> «Вальс».</w:t>
                  </w:r>
                </w:p>
                <w:p w:rsidR="00420964" w:rsidRPr="00FE46F4" w:rsidRDefault="00420964" w:rsidP="00F853C4">
                  <w:r w:rsidRPr="00FE46F4">
                    <w:rPr>
                      <w:b/>
                      <w:sz w:val="22"/>
                    </w:rPr>
                    <w:t>В. Шаинский:</w:t>
                  </w:r>
                  <w:r w:rsidRPr="00FE46F4">
                    <w:rPr>
                      <w:sz w:val="22"/>
                    </w:rPr>
                    <w:t xml:space="preserve"> «По секрету всему свету».</w:t>
                  </w:r>
                </w:p>
                <w:p w:rsidR="00420964" w:rsidRPr="00FE46F4" w:rsidRDefault="00420964" w:rsidP="00F853C4">
                  <w:pPr>
                    <w:rPr>
                      <w:b/>
                    </w:rPr>
                  </w:pPr>
                  <w:r w:rsidRPr="00FE46F4">
                    <w:rPr>
                      <w:sz w:val="22"/>
                    </w:rPr>
                    <w:t xml:space="preserve">     </w:t>
                  </w:r>
                  <w:r w:rsidRPr="00FE46F4">
                    <w:rPr>
                      <w:b/>
                      <w:sz w:val="22"/>
                    </w:rPr>
                    <w:t>3 четверть. Пение.</w:t>
                  </w:r>
                </w:p>
                <w:p w:rsidR="00420964" w:rsidRPr="00FE46F4" w:rsidRDefault="00420964" w:rsidP="00F853C4">
                  <w:r w:rsidRPr="00FE46F4">
                    <w:rPr>
                      <w:b/>
                      <w:sz w:val="22"/>
                    </w:rPr>
                    <w:t>С. Богославский:</w:t>
                  </w:r>
                  <w:r w:rsidRPr="00FE46F4">
                    <w:rPr>
                      <w:sz w:val="22"/>
                    </w:rPr>
                    <w:t xml:space="preserve"> «Песня о пограничнике».</w:t>
                  </w:r>
                </w:p>
                <w:p w:rsidR="00420964" w:rsidRPr="00FE46F4" w:rsidRDefault="00420964" w:rsidP="00F853C4">
                  <w:r w:rsidRPr="00FE46F4">
                    <w:rPr>
                      <w:b/>
                      <w:sz w:val="22"/>
                    </w:rPr>
                    <w:t>Ю. Гурьев:</w:t>
                  </w:r>
                  <w:r w:rsidRPr="00FE46F4">
                    <w:rPr>
                      <w:sz w:val="22"/>
                    </w:rPr>
                    <w:t xml:space="preserve"> «Мамин праздник».</w:t>
                  </w:r>
                </w:p>
                <w:p w:rsidR="00420964" w:rsidRPr="00FE46F4" w:rsidRDefault="00420964" w:rsidP="00F853C4">
                  <w:r w:rsidRPr="00FE46F4">
                    <w:rPr>
                      <w:b/>
                      <w:sz w:val="22"/>
                    </w:rPr>
                    <w:t xml:space="preserve">Б. </w:t>
                  </w:r>
                  <w:proofErr w:type="spellStart"/>
                  <w:r w:rsidRPr="00FE46F4">
                    <w:rPr>
                      <w:b/>
                      <w:sz w:val="22"/>
                    </w:rPr>
                    <w:t>Старокодомский</w:t>
                  </w:r>
                  <w:proofErr w:type="spellEnd"/>
                  <w:r w:rsidRPr="00FE46F4">
                    <w:rPr>
                      <w:b/>
                      <w:sz w:val="22"/>
                    </w:rPr>
                    <w:t>:</w:t>
                  </w:r>
                  <w:r w:rsidRPr="00FE46F4">
                    <w:rPr>
                      <w:sz w:val="22"/>
                    </w:rPr>
                    <w:t xml:space="preserve"> «Охотничья – шуточная».</w:t>
                  </w:r>
                </w:p>
                <w:p w:rsidR="00420964" w:rsidRPr="00FE46F4" w:rsidRDefault="00420964" w:rsidP="00F853C4">
                  <w:r w:rsidRPr="00FE46F4">
                    <w:rPr>
                      <w:b/>
                      <w:sz w:val="22"/>
                    </w:rPr>
                    <w:t>А. Полонский:</w:t>
                  </w:r>
                  <w:r w:rsidRPr="00FE46F4">
                    <w:rPr>
                      <w:sz w:val="22"/>
                    </w:rPr>
                    <w:t xml:space="preserve"> «Весенняя песенка».</w:t>
                  </w:r>
                </w:p>
                <w:p w:rsidR="00420964" w:rsidRPr="00FE46F4" w:rsidRDefault="00420964" w:rsidP="00F853C4">
                  <w:r w:rsidRPr="00FE46F4">
                    <w:rPr>
                      <w:b/>
                      <w:sz w:val="22"/>
                    </w:rPr>
                    <w:t>Ю. Чичков:</w:t>
                  </w:r>
                  <w:r w:rsidRPr="00FE46F4">
                    <w:rPr>
                      <w:sz w:val="22"/>
                    </w:rPr>
                    <w:t xml:space="preserve"> «Здравствуй, Родина моя».</w:t>
                  </w:r>
                </w:p>
                <w:p w:rsidR="00420964" w:rsidRPr="00FE46F4" w:rsidRDefault="00420964" w:rsidP="00F853C4">
                  <w:pPr>
                    <w:rPr>
                      <w:b/>
                    </w:rPr>
                  </w:pPr>
                  <w:r w:rsidRPr="00FE46F4">
                    <w:rPr>
                      <w:sz w:val="22"/>
                    </w:rPr>
                    <w:t xml:space="preserve">     </w:t>
                  </w:r>
                  <w:r w:rsidRPr="00FE46F4">
                    <w:rPr>
                      <w:b/>
                      <w:sz w:val="22"/>
                    </w:rPr>
                    <w:t>4 четверть. Пение.</w:t>
                  </w:r>
                </w:p>
                <w:p w:rsidR="00420964" w:rsidRPr="00FE46F4" w:rsidRDefault="00420964" w:rsidP="00F853C4">
                  <w:r w:rsidRPr="00FE46F4">
                    <w:rPr>
                      <w:b/>
                      <w:sz w:val="22"/>
                    </w:rPr>
                    <w:t>А. Филиппенко:</w:t>
                  </w:r>
                  <w:r w:rsidRPr="00FE46F4">
                    <w:rPr>
                      <w:sz w:val="22"/>
                    </w:rPr>
                    <w:t xml:space="preserve"> «Я на скрипочке играю».</w:t>
                  </w:r>
                </w:p>
                <w:p w:rsidR="00420964" w:rsidRPr="00FE46F4" w:rsidRDefault="00420964" w:rsidP="00F853C4">
                  <w:r w:rsidRPr="00FE46F4">
                    <w:rPr>
                      <w:b/>
                      <w:sz w:val="22"/>
                    </w:rPr>
                    <w:t>Б. Савельев:</w:t>
                  </w:r>
                  <w:r w:rsidRPr="00FE46F4">
                    <w:rPr>
                      <w:sz w:val="22"/>
                    </w:rPr>
                    <w:t xml:space="preserve"> «На крутом бережку».</w:t>
                  </w:r>
                </w:p>
                <w:p w:rsidR="00420964" w:rsidRPr="00FE46F4" w:rsidRDefault="00420964" w:rsidP="00F853C4">
                  <w:r w:rsidRPr="00FE46F4">
                    <w:rPr>
                      <w:b/>
                      <w:sz w:val="22"/>
                    </w:rPr>
                    <w:t>А. Филиппенко:</w:t>
                  </w:r>
                  <w:r w:rsidRPr="00FE46F4">
                    <w:rPr>
                      <w:sz w:val="22"/>
                    </w:rPr>
                    <w:t xml:space="preserve"> «Чудо – чудеса».</w:t>
                  </w:r>
                </w:p>
                <w:p w:rsidR="00420964" w:rsidRPr="00FE46F4" w:rsidRDefault="00420964" w:rsidP="00F853C4">
                  <w:r w:rsidRPr="00FE46F4">
                    <w:rPr>
                      <w:b/>
                      <w:sz w:val="22"/>
                    </w:rPr>
                    <w:t>Е. Хабарова: «</w:t>
                  </w:r>
                  <w:r w:rsidRPr="00FE46F4">
                    <w:rPr>
                      <w:sz w:val="22"/>
                    </w:rPr>
                    <w:t>Гуси».</w:t>
                  </w:r>
                </w:p>
                <w:p w:rsidR="00420964" w:rsidRPr="00FE46F4" w:rsidRDefault="00420964" w:rsidP="00F853C4">
                  <w:pPr>
                    <w:rPr>
                      <w:b/>
                    </w:rPr>
                  </w:pPr>
                  <w:r w:rsidRPr="00FE46F4">
                    <w:rPr>
                      <w:b/>
                      <w:sz w:val="22"/>
                    </w:rPr>
                    <w:t>Элементы нотной грамоты:</w:t>
                  </w:r>
                </w:p>
                <w:p w:rsidR="00420964" w:rsidRPr="00FE46F4" w:rsidRDefault="00420964" w:rsidP="00F853C4">
                  <w:r w:rsidRPr="00FE46F4">
                    <w:rPr>
                      <w:b/>
                      <w:sz w:val="22"/>
                    </w:rPr>
                    <w:t xml:space="preserve">Песни: </w:t>
                  </w:r>
                  <w:r w:rsidRPr="00FE46F4">
                    <w:rPr>
                      <w:sz w:val="22"/>
                    </w:rPr>
                    <w:t>русские народные: «Как на тоненький ледок», «Тень-тень»; белорусская народная: «Сел комарик на дубочек».</w:t>
                  </w:r>
                </w:p>
                <w:p w:rsidR="00420964" w:rsidRPr="00FE46F4" w:rsidRDefault="00420964" w:rsidP="00F853C4">
                  <w:pPr>
                    <w:rPr>
                      <w:b/>
                    </w:rPr>
                  </w:pPr>
                  <w:r w:rsidRPr="00FE46F4">
                    <w:rPr>
                      <w:b/>
                      <w:sz w:val="22"/>
                    </w:rPr>
                    <w:t>Музыкально-ритмические игры:</w:t>
                  </w:r>
                </w:p>
                <w:p w:rsidR="00420964" w:rsidRPr="00FE46F4" w:rsidRDefault="00420964" w:rsidP="00F853C4">
                  <w:r w:rsidRPr="00FE46F4">
                    <w:rPr>
                      <w:b/>
                      <w:sz w:val="22"/>
                    </w:rPr>
                    <w:t>Е. Тиличеева:</w:t>
                  </w:r>
                  <w:r w:rsidRPr="00FE46F4">
                    <w:rPr>
                      <w:sz w:val="22"/>
                    </w:rPr>
                    <w:t xml:space="preserve"> «На лыжах».</w:t>
                  </w:r>
                </w:p>
                <w:p w:rsidR="00420964" w:rsidRPr="00FE46F4" w:rsidRDefault="00420964" w:rsidP="00F853C4">
                  <w:r w:rsidRPr="00FE46F4">
                    <w:rPr>
                      <w:b/>
                      <w:sz w:val="22"/>
                    </w:rPr>
                    <w:t xml:space="preserve">Е. Тиличеева: </w:t>
                  </w:r>
                  <w:r w:rsidRPr="00FE46F4">
                    <w:rPr>
                      <w:sz w:val="22"/>
                    </w:rPr>
                    <w:t>«</w:t>
                  </w:r>
                  <w:proofErr w:type="gramStart"/>
                  <w:r w:rsidRPr="00FE46F4">
                    <w:rPr>
                      <w:sz w:val="22"/>
                    </w:rPr>
                    <w:t>Громко-тихо</w:t>
                  </w:r>
                  <w:proofErr w:type="gramEnd"/>
                  <w:r w:rsidRPr="00FE46F4">
                    <w:rPr>
                      <w:sz w:val="22"/>
                    </w:rPr>
                    <w:t>».</w:t>
                  </w:r>
                </w:p>
                <w:p w:rsidR="00420964" w:rsidRPr="00FE46F4" w:rsidRDefault="00420964" w:rsidP="00F853C4">
                  <w:r w:rsidRPr="00FE46F4">
                    <w:rPr>
                      <w:b/>
                      <w:sz w:val="22"/>
                    </w:rPr>
                    <w:t xml:space="preserve">Е. Тиличеева: </w:t>
                  </w:r>
                  <w:r w:rsidRPr="00FE46F4">
                    <w:rPr>
                      <w:sz w:val="22"/>
                    </w:rPr>
                    <w:t>«Лестница».</w:t>
                  </w:r>
                </w:p>
                <w:p w:rsidR="00420964" w:rsidRPr="00FE46F4" w:rsidRDefault="00420964" w:rsidP="00F853C4">
                  <w:r w:rsidRPr="00FE46F4">
                    <w:rPr>
                      <w:b/>
                      <w:sz w:val="22"/>
                    </w:rPr>
                    <w:t xml:space="preserve">К. Орф: </w:t>
                  </w:r>
                  <w:r w:rsidRPr="00FE46F4">
                    <w:rPr>
                      <w:sz w:val="22"/>
                    </w:rPr>
                    <w:t>«Хозяюшка».</w:t>
                  </w:r>
                </w:p>
                <w:p w:rsidR="00420964" w:rsidRPr="00FE46F4" w:rsidRDefault="00420964" w:rsidP="00F853C4">
                  <w:r w:rsidRPr="00FE46F4">
                    <w:rPr>
                      <w:b/>
                      <w:sz w:val="22"/>
                    </w:rPr>
                    <w:t>К. Орф:</w:t>
                  </w:r>
                  <w:r w:rsidRPr="00FE46F4">
                    <w:rPr>
                      <w:sz w:val="22"/>
                    </w:rPr>
                    <w:t xml:space="preserve"> «Ворона».</w:t>
                  </w:r>
                </w:p>
                <w:p w:rsidR="00420964" w:rsidRPr="00FE46F4" w:rsidRDefault="00420964" w:rsidP="00F853C4">
                  <w:r w:rsidRPr="00FE46F4">
                    <w:rPr>
                      <w:b/>
                      <w:sz w:val="22"/>
                    </w:rPr>
                    <w:t>К. Литовко:</w:t>
                  </w:r>
                  <w:r w:rsidRPr="00FE46F4">
                    <w:rPr>
                      <w:sz w:val="22"/>
                    </w:rPr>
                    <w:t xml:space="preserve"> «</w:t>
                  </w:r>
                  <w:proofErr w:type="spellStart"/>
                  <w:r w:rsidRPr="00FE46F4">
                    <w:rPr>
                      <w:sz w:val="22"/>
                    </w:rPr>
                    <w:t>Ути-ути</w:t>
                  </w:r>
                  <w:proofErr w:type="spellEnd"/>
                  <w:r w:rsidRPr="00FE46F4">
                    <w:rPr>
                      <w:sz w:val="22"/>
                    </w:rPr>
                    <w:t>».</w:t>
                  </w:r>
                </w:p>
              </w:tc>
            </w:tr>
          </w:tbl>
          <w:p w:rsidR="00420964" w:rsidRPr="00F853C4" w:rsidRDefault="00420964" w:rsidP="00F853C4">
            <w:pPr>
              <w:rPr>
                <w:b/>
              </w:rPr>
            </w:pPr>
          </w:p>
        </w:tc>
      </w:tr>
      <w:tr w:rsidR="00420964" w:rsidRPr="00F853C4" w:rsidTr="0097268B">
        <w:tc>
          <w:tcPr>
            <w:tcW w:w="4254" w:type="dxa"/>
          </w:tcPr>
          <w:p w:rsidR="00420964" w:rsidRPr="00F853C4" w:rsidRDefault="00420964" w:rsidP="00F853C4">
            <w:pPr>
              <w:rPr>
                <w:b/>
              </w:rPr>
            </w:pPr>
            <w:r w:rsidRPr="00F853C4">
              <w:rPr>
                <w:b/>
              </w:rPr>
              <w:t xml:space="preserve">             «Песни моего детства»   </w:t>
            </w:r>
          </w:p>
        </w:tc>
        <w:tc>
          <w:tcPr>
            <w:tcW w:w="1134" w:type="dxa"/>
          </w:tcPr>
          <w:p w:rsidR="00420964" w:rsidRPr="00F853C4" w:rsidRDefault="00420964" w:rsidP="00FE46F4">
            <w:pPr>
              <w:jc w:val="center"/>
              <w:rPr>
                <w:b/>
              </w:rPr>
            </w:pPr>
          </w:p>
        </w:tc>
        <w:tc>
          <w:tcPr>
            <w:tcW w:w="4961" w:type="dxa"/>
            <w:vMerge/>
          </w:tcPr>
          <w:p w:rsidR="00420964" w:rsidRPr="00F853C4" w:rsidRDefault="00420964" w:rsidP="00F853C4">
            <w:pPr>
              <w:rPr>
                <w:b/>
              </w:rPr>
            </w:pPr>
          </w:p>
        </w:tc>
      </w:tr>
      <w:tr w:rsidR="00420964" w:rsidRPr="00F853C4" w:rsidTr="0097268B">
        <w:tc>
          <w:tcPr>
            <w:tcW w:w="4254" w:type="dxa"/>
          </w:tcPr>
          <w:p w:rsidR="00420964" w:rsidRDefault="00420964" w:rsidP="00F853C4">
            <w:r w:rsidRPr="00F853C4">
              <w:t>«Гимн России»</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pPr>
              <w:rPr>
                <w:b/>
              </w:rPr>
            </w:pPr>
          </w:p>
        </w:tc>
      </w:tr>
      <w:tr w:rsidR="00420964" w:rsidRPr="00F853C4" w:rsidTr="0097268B">
        <w:tc>
          <w:tcPr>
            <w:tcW w:w="4254" w:type="dxa"/>
          </w:tcPr>
          <w:p w:rsidR="00420964" w:rsidRDefault="00420964" w:rsidP="00F853C4">
            <w:r w:rsidRPr="00F853C4">
              <w:t>«Мелодия»</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pPr>
              <w:rPr>
                <w:b/>
              </w:rPr>
            </w:pPr>
          </w:p>
        </w:tc>
      </w:tr>
      <w:tr w:rsidR="00420964" w:rsidRPr="00F853C4" w:rsidTr="0097268B">
        <w:tc>
          <w:tcPr>
            <w:tcW w:w="4254" w:type="dxa"/>
          </w:tcPr>
          <w:p w:rsidR="00420964" w:rsidRDefault="00420964" w:rsidP="00F853C4">
            <w:r w:rsidRPr="00F853C4">
              <w:t>«Россия – Родина моя»</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«Что мы знаем о музыке?»</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«Музыка вокруг нас»</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«Звучащие картины»</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«Вечерняя сказка. Колыбельная»</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pPr>
              <w:rPr>
                <w:i/>
              </w:rPr>
            </w:pPr>
            <w:r w:rsidRPr="00F853C4">
              <w:rPr>
                <w:i/>
              </w:rPr>
              <w:t>Обобщающий урок первой четверти</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rPr>
                <w:b/>
              </w:rPr>
              <w:t xml:space="preserve"> «</w:t>
            </w:r>
            <w:r w:rsidRPr="00F853C4">
              <w:t>Веселые песни»</w:t>
            </w:r>
          </w:p>
          <w:p w:rsidR="00FE46F4" w:rsidRPr="00F853C4" w:rsidRDefault="00FE46F4" w:rsidP="00F853C4">
            <w:pPr>
              <w:rPr>
                <w:b/>
              </w:rPr>
            </w:pPr>
          </w:p>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«Эти разные песни»</w:t>
            </w:r>
          </w:p>
          <w:p w:rsidR="00FE46F4" w:rsidRPr="00F853C4" w:rsidRDefault="00FE46F4" w:rsidP="00F853C4"/>
        </w:tc>
        <w:tc>
          <w:tcPr>
            <w:tcW w:w="1134" w:type="dxa"/>
          </w:tcPr>
          <w:p w:rsidR="00420964" w:rsidRPr="00F853C4" w:rsidRDefault="00420964" w:rsidP="00FE46F4">
            <w:pPr>
              <w:jc w:val="center"/>
            </w:pPr>
            <w:r w:rsidRPr="00F853C4">
              <w:lastRenderedPageBreak/>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lastRenderedPageBreak/>
              <w:t>«Поэт, художник, композитор»</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«Здравствуй, зимушка-зима»</w:t>
            </w:r>
          </w:p>
          <w:p w:rsidR="00FE46F4" w:rsidRPr="00F853C4" w:rsidRDefault="00FE46F4" w:rsidP="00F853C4"/>
        </w:tc>
        <w:tc>
          <w:tcPr>
            <w:tcW w:w="1134" w:type="dxa"/>
          </w:tcPr>
          <w:p w:rsidR="00420964" w:rsidRPr="00F853C4" w:rsidRDefault="00420964" w:rsidP="00FE46F4">
            <w:pPr>
              <w:jc w:val="center"/>
            </w:pPr>
            <w:r w:rsidRPr="00F853C4">
              <w:t>2</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«Разыграй песню о зиме»</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pPr>
              <w:rPr>
                <w:i/>
              </w:rPr>
            </w:pPr>
            <w:r w:rsidRPr="00F853C4">
              <w:rPr>
                <w:i/>
              </w:rPr>
              <w:t>Обобщающий урок второй четверти</w:t>
            </w:r>
          </w:p>
          <w:p w:rsidR="00FE46F4" w:rsidRPr="00F853C4" w:rsidRDefault="00FE46F4" w:rsidP="00F853C4">
            <w:pPr>
              <w:rPr>
                <w:i/>
              </w:rPr>
            </w:pPr>
          </w:p>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Pr="00F853C4" w:rsidRDefault="00420964" w:rsidP="00F853C4">
            <w:pPr>
              <w:rPr>
                <w:b/>
              </w:rPr>
            </w:pPr>
            <w:r w:rsidRPr="00F853C4">
              <w:rPr>
                <w:b/>
              </w:rPr>
              <w:t xml:space="preserve">                                                   </w:t>
            </w:r>
            <w:r w:rsidR="00146A6D" w:rsidRPr="00F853C4">
              <w:rPr>
                <w:b/>
              </w:rPr>
              <w:t xml:space="preserve">  </w:t>
            </w:r>
            <w:r w:rsidRPr="00F853C4">
              <w:rPr>
                <w:b/>
              </w:rPr>
              <w:t>«Веселые нотки»</w:t>
            </w:r>
          </w:p>
        </w:tc>
        <w:tc>
          <w:tcPr>
            <w:tcW w:w="1134" w:type="dxa"/>
          </w:tcPr>
          <w:p w:rsidR="00420964" w:rsidRPr="00F853C4" w:rsidRDefault="00420964" w:rsidP="00FE46F4">
            <w:pPr>
              <w:jc w:val="center"/>
              <w:rPr>
                <w:b/>
              </w:rPr>
            </w:pPr>
          </w:p>
        </w:tc>
        <w:tc>
          <w:tcPr>
            <w:tcW w:w="4961" w:type="dxa"/>
            <w:vMerge/>
          </w:tcPr>
          <w:p w:rsidR="00420964" w:rsidRPr="00F853C4" w:rsidRDefault="00420964" w:rsidP="00F853C4">
            <w:pPr>
              <w:rPr>
                <w:b/>
              </w:rPr>
            </w:pPr>
          </w:p>
        </w:tc>
      </w:tr>
      <w:tr w:rsidR="00420964" w:rsidRPr="00F853C4" w:rsidTr="0097268B">
        <w:tc>
          <w:tcPr>
            <w:tcW w:w="4254" w:type="dxa"/>
          </w:tcPr>
          <w:p w:rsidR="00420964" w:rsidRDefault="00420964" w:rsidP="00F853C4">
            <w:r w:rsidRPr="00F853C4">
              <w:t>«Край, в котором ты живешь»</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«Мы – музыканты»</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«Зауральская сторонушка»</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«Эти разные танцы»</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«Музыка в народном стиле»</w:t>
            </w:r>
          </w:p>
          <w:p w:rsidR="00FE46F4" w:rsidRPr="00F853C4" w:rsidRDefault="00FE46F4" w:rsidP="00F853C4"/>
        </w:tc>
        <w:tc>
          <w:tcPr>
            <w:tcW w:w="1134" w:type="dxa"/>
          </w:tcPr>
          <w:p w:rsidR="00420964" w:rsidRPr="00F853C4" w:rsidRDefault="00420964" w:rsidP="00FE46F4">
            <w:pPr>
              <w:jc w:val="center"/>
            </w:pPr>
            <w:r w:rsidRPr="00F853C4">
              <w:t>2</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«Музыкальная грамота»</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«Гори, гори ясно»</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«Музыкальные портреты»</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«В концертном зале. Музыкальное впечатление (С. Рахманинов)»</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pPr>
              <w:rPr>
                <w:i/>
              </w:rPr>
            </w:pPr>
            <w:r w:rsidRPr="00F853C4">
              <w:rPr>
                <w:i/>
              </w:rPr>
              <w:t>Обобщающий урок третей четверти</w:t>
            </w:r>
          </w:p>
          <w:p w:rsidR="00FE46F4" w:rsidRPr="00F853C4" w:rsidRDefault="00FE46F4" w:rsidP="00F853C4">
            <w:pPr>
              <w:rPr>
                <w:i/>
              </w:rPr>
            </w:pPr>
          </w:p>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Pr="00F853C4" w:rsidRDefault="00420964" w:rsidP="00F853C4">
            <w:r w:rsidRPr="00F853C4">
              <w:t>«Песенка-чудесенка (П.И. Чайковский «Немецкая песенка»)»</w:t>
            </w:r>
          </w:p>
        </w:tc>
        <w:tc>
          <w:tcPr>
            <w:tcW w:w="1134" w:type="dxa"/>
          </w:tcPr>
          <w:p w:rsidR="00420964" w:rsidRPr="00F853C4" w:rsidRDefault="00420964" w:rsidP="00FE46F4">
            <w:pPr>
              <w:jc w:val="center"/>
            </w:pPr>
            <w:r w:rsidRPr="00F853C4">
              <w:t>2</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«У каждого свой инструмент. Разыграй песню»</w:t>
            </w:r>
          </w:p>
          <w:p w:rsidR="00FE46F4" w:rsidRPr="00F853C4" w:rsidRDefault="00FE46F4" w:rsidP="00F853C4"/>
        </w:tc>
        <w:tc>
          <w:tcPr>
            <w:tcW w:w="1134" w:type="dxa"/>
          </w:tcPr>
          <w:p w:rsidR="00420964" w:rsidRPr="00F853C4" w:rsidRDefault="00420964" w:rsidP="00FE46F4">
            <w:pPr>
              <w:jc w:val="center"/>
            </w:pPr>
            <w:r w:rsidRPr="00F853C4">
              <w:t>2</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 xml:space="preserve">«Ничего на свете лучше </w:t>
            </w:r>
            <w:proofErr w:type="gramStart"/>
            <w:r w:rsidRPr="00F853C4">
              <w:t>нету</w:t>
            </w:r>
            <w:proofErr w:type="gramEnd"/>
            <w:r w:rsidRPr="00F853C4">
              <w:t>»</w:t>
            </w:r>
          </w:p>
          <w:p w:rsidR="00FE46F4" w:rsidRPr="00F853C4" w:rsidRDefault="00FE46F4" w:rsidP="00F853C4"/>
        </w:tc>
        <w:tc>
          <w:tcPr>
            <w:tcW w:w="1134" w:type="dxa"/>
          </w:tcPr>
          <w:p w:rsidR="00420964" w:rsidRPr="00F853C4" w:rsidRDefault="00420964" w:rsidP="00FE46F4">
            <w:pPr>
              <w:jc w:val="center"/>
            </w:pPr>
            <w:r w:rsidRPr="00F853C4">
              <w:t>2</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pPr>
              <w:rPr>
                <w:i/>
              </w:rPr>
            </w:pPr>
            <w:r w:rsidRPr="00F853C4">
              <w:rPr>
                <w:i/>
              </w:rPr>
              <w:t>Обобщающий урок четвертой четверти</w:t>
            </w:r>
          </w:p>
          <w:p w:rsidR="00FE46F4" w:rsidRPr="00F853C4" w:rsidRDefault="00FE46F4" w:rsidP="00F853C4">
            <w:pPr>
              <w:rPr>
                <w:i/>
              </w:rPr>
            </w:pPr>
          </w:p>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Default="00420964" w:rsidP="00F853C4">
            <w:r w:rsidRPr="00F853C4">
              <w:t>Заключительный урок-концерт</w:t>
            </w:r>
          </w:p>
          <w:p w:rsidR="00FE46F4" w:rsidRPr="00F853C4" w:rsidRDefault="00FE46F4" w:rsidP="00F853C4"/>
        </w:tc>
        <w:tc>
          <w:tcPr>
            <w:tcW w:w="1134" w:type="dxa"/>
          </w:tcPr>
          <w:p w:rsidR="00420964" w:rsidRPr="00F853C4" w:rsidRDefault="00420964" w:rsidP="00FE46F4">
            <w:pPr>
              <w:jc w:val="center"/>
            </w:pPr>
            <w:r w:rsidRPr="00F853C4">
              <w:t>1</w:t>
            </w:r>
          </w:p>
        </w:tc>
        <w:tc>
          <w:tcPr>
            <w:tcW w:w="4961" w:type="dxa"/>
            <w:vMerge/>
          </w:tcPr>
          <w:p w:rsidR="00420964" w:rsidRPr="00F853C4" w:rsidRDefault="00420964" w:rsidP="00F853C4"/>
        </w:tc>
      </w:tr>
      <w:tr w:rsidR="00420964" w:rsidRPr="00F853C4" w:rsidTr="0097268B">
        <w:tc>
          <w:tcPr>
            <w:tcW w:w="4254" w:type="dxa"/>
          </w:tcPr>
          <w:p w:rsidR="00420964" w:rsidRPr="00F853C4" w:rsidRDefault="00420964" w:rsidP="00F853C4">
            <w:pPr>
              <w:rPr>
                <w:b/>
              </w:rPr>
            </w:pPr>
            <w:r w:rsidRPr="00F853C4">
              <w:rPr>
                <w:b/>
              </w:rPr>
              <w:t xml:space="preserve">Итого </w:t>
            </w:r>
          </w:p>
        </w:tc>
        <w:tc>
          <w:tcPr>
            <w:tcW w:w="1134" w:type="dxa"/>
          </w:tcPr>
          <w:p w:rsidR="00420964" w:rsidRPr="00F853C4" w:rsidRDefault="00420964" w:rsidP="00FE46F4">
            <w:pPr>
              <w:jc w:val="center"/>
            </w:pPr>
            <w:r w:rsidRPr="00F853C4">
              <w:t>34</w:t>
            </w:r>
          </w:p>
        </w:tc>
        <w:tc>
          <w:tcPr>
            <w:tcW w:w="4961" w:type="dxa"/>
            <w:vMerge/>
          </w:tcPr>
          <w:p w:rsidR="00420964" w:rsidRPr="00F853C4" w:rsidRDefault="00420964" w:rsidP="00F853C4"/>
        </w:tc>
      </w:tr>
    </w:tbl>
    <w:p w:rsidR="009B09AF" w:rsidRPr="00F853C4" w:rsidRDefault="009B09AF" w:rsidP="00DE5F54">
      <w:pPr>
        <w:jc w:val="center"/>
        <w:rPr>
          <w:b/>
        </w:rPr>
      </w:pPr>
      <w:r w:rsidRPr="00F853C4">
        <w:rPr>
          <w:b/>
        </w:rPr>
        <w:lastRenderedPageBreak/>
        <w:t>Содержание тем учебного курса «Музыка» 2 класс (3</w:t>
      </w:r>
      <w:r w:rsidR="00DE5F54">
        <w:rPr>
          <w:b/>
        </w:rPr>
        <w:t>2</w:t>
      </w:r>
      <w:r w:rsidRPr="00F853C4">
        <w:rPr>
          <w:b/>
        </w:rPr>
        <w:t xml:space="preserve"> часа).</w:t>
      </w:r>
    </w:p>
    <w:p w:rsidR="009B09AF" w:rsidRPr="00F853C4" w:rsidRDefault="009B09AF" w:rsidP="00DE5F54">
      <w:pPr>
        <w:jc w:val="center"/>
        <w:rPr>
          <w:b/>
        </w:rPr>
      </w:pPr>
      <w:r w:rsidRPr="00F853C4">
        <w:rPr>
          <w:b/>
        </w:rPr>
        <w:t>1 полугодие. Тема: «Песни моего детства».</w:t>
      </w:r>
    </w:p>
    <w:p w:rsidR="009B09AF" w:rsidRPr="00F853C4" w:rsidRDefault="009B09AF" w:rsidP="00F853C4">
      <w:pPr>
        <w:rPr>
          <w:b/>
        </w:rPr>
      </w:pPr>
    </w:p>
    <w:tbl>
      <w:tblPr>
        <w:tblStyle w:val="a4"/>
        <w:tblW w:w="9356" w:type="dxa"/>
        <w:tblInd w:w="-459" w:type="dxa"/>
        <w:tblLook w:val="04A0"/>
      </w:tblPr>
      <w:tblGrid>
        <w:gridCol w:w="567"/>
        <w:gridCol w:w="5245"/>
        <w:gridCol w:w="992"/>
        <w:gridCol w:w="1276"/>
        <w:gridCol w:w="1276"/>
      </w:tblGrid>
      <w:tr w:rsidR="0097268B" w:rsidRPr="00F853C4" w:rsidTr="00DE5F54">
        <w:trPr>
          <w:trHeight w:val="299"/>
        </w:trPr>
        <w:tc>
          <w:tcPr>
            <w:tcW w:w="567" w:type="dxa"/>
            <w:vMerge w:val="restart"/>
          </w:tcPr>
          <w:p w:rsidR="0097268B" w:rsidRPr="00F853C4" w:rsidRDefault="0097268B" w:rsidP="0097268B">
            <w:pPr>
              <w:jc w:val="center"/>
              <w:rPr>
                <w:b/>
              </w:rPr>
            </w:pPr>
            <w:r w:rsidRPr="00F853C4">
              <w:rPr>
                <w:b/>
              </w:rPr>
              <w:t xml:space="preserve">№ </w:t>
            </w:r>
          </w:p>
        </w:tc>
        <w:tc>
          <w:tcPr>
            <w:tcW w:w="5245" w:type="dxa"/>
            <w:vMerge w:val="restart"/>
          </w:tcPr>
          <w:p w:rsidR="0097268B" w:rsidRPr="00F853C4" w:rsidRDefault="0097268B" w:rsidP="0097268B">
            <w:pPr>
              <w:jc w:val="center"/>
              <w:rPr>
                <w:b/>
              </w:rPr>
            </w:pPr>
            <w:r w:rsidRPr="00F853C4">
              <w:rPr>
                <w:b/>
              </w:rPr>
              <w:t>Тема</w:t>
            </w:r>
          </w:p>
        </w:tc>
        <w:tc>
          <w:tcPr>
            <w:tcW w:w="992" w:type="dxa"/>
            <w:vMerge w:val="restart"/>
          </w:tcPr>
          <w:p w:rsidR="0097268B" w:rsidRPr="00F853C4" w:rsidRDefault="0097268B" w:rsidP="0097268B">
            <w:pPr>
              <w:jc w:val="center"/>
              <w:rPr>
                <w:b/>
              </w:rPr>
            </w:pPr>
            <w:r>
              <w:rPr>
                <w:b/>
              </w:rPr>
              <w:t>Кол-во часов</w:t>
            </w:r>
          </w:p>
        </w:tc>
        <w:tc>
          <w:tcPr>
            <w:tcW w:w="2552" w:type="dxa"/>
            <w:gridSpan w:val="2"/>
          </w:tcPr>
          <w:p w:rsidR="0097268B" w:rsidRPr="00F853C4" w:rsidRDefault="0097268B" w:rsidP="0097268B">
            <w:pPr>
              <w:tabs>
                <w:tab w:val="right" w:pos="2185"/>
              </w:tabs>
              <w:jc w:val="center"/>
              <w:rPr>
                <w:b/>
              </w:rPr>
            </w:pPr>
            <w:r>
              <w:rPr>
                <w:b/>
              </w:rPr>
              <w:t>Дата</w:t>
            </w:r>
          </w:p>
        </w:tc>
      </w:tr>
      <w:tr w:rsidR="0097268B" w:rsidRPr="00F853C4" w:rsidTr="00DE5F54">
        <w:trPr>
          <w:trHeight w:val="176"/>
        </w:trPr>
        <w:tc>
          <w:tcPr>
            <w:tcW w:w="567" w:type="dxa"/>
            <w:vMerge/>
          </w:tcPr>
          <w:p w:rsidR="0097268B" w:rsidRPr="00F853C4" w:rsidRDefault="0097268B" w:rsidP="0097268B">
            <w:pPr>
              <w:rPr>
                <w:b/>
              </w:rPr>
            </w:pPr>
          </w:p>
        </w:tc>
        <w:tc>
          <w:tcPr>
            <w:tcW w:w="5245" w:type="dxa"/>
            <w:vMerge/>
          </w:tcPr>
          <w:p w:rsidR="0097268B" w:rsidRPr="00F853C4" w:rsidRDefault="0097268B" w:rsidP="0097268B">
            <w:pPr>
              <w:jc w:val="center"/>
              <w:rPr>
                <w:b/>
              </w:rPr>
            </w:pPr>
          </w:p>
        </w:tc>
        <w:tc>
          <w:tcPr>
            <w:tcW w:w="992" w:type="dxa"/>
            <w:vMerge/>
          </w:tcPr>
          <w:p w:rsidR="0097268B" w:rsidRDefault="0097268B" w:rsidP="0097268B">
            <w:pPr>
              <w:jc w:val="center"/>
              <w:rPr>
                <w:b/>
              </w:rPr>
            </w:pPr>
          </w:p>
        </w:tc>
        <w:tc>
          <w:tcPr>
            <w:tcW w:w="1276" w:type="dxa"/>
          </w:tcPr>
          <w:p w:rsidR="0097268B" w:rsidRPr="00F853C4" w:rsidRDefault="0097268B" w:rsidP="0097268B">
            <w:pPr>
              <w:jc w:val="center"/>
              <w:rPr>
                <w:b/>
              </w:rPr>
            </w:pPr>
            <w:r>
              <w:rPr>
                <w:b/>
              </w:rPr>
              <w:t>план</w:t>
            </w:r>
          </w:p>
        </w:tc>
        <w:tc>
          <w:tcPr>
            <w:tcW w:w="1276" w:type="dxa"/>
          </w:tcPr>
          <w:p w:rsidR="0097268B" w:rsidRPr="00F853C4" w:rsidRDefault="0097268B" w:rsidP="0097268B">
            <w:pPr>
              <w:jc w:val="center"/>
              <w:rPr>
                <w:b/>
              </w:rPr>
            </w:pPr>
            <w:r>
              <w:rPr>
                <w:b/>
              </w:rPr>
              <w:t>факт</w:t>
            </w:r>
          </w:p>
        </w:tc>
      </w:tr>
      <w:tr w:rsidR="0097268B" w:rsidRPr="00F853C4" w:rsidTr="00DE5F54">
        <w:trPr>
          <w:trHeight w:val="300"/>
        </w:trPr>
        <w:tc>
          <w:tcPr>
            <w:tcW w:w="567" w:type="dxa"/>
          </w:tcPr>
          <w:p w:rsidR="0097268B" w:rsidRPr="00F853C4" w:rsidRDefault="0097268B" w:rsidP="0097268B">
            <w:pPr>
              <w:rPr>
                <w:b/>
              </w:rPr>
            </w:pPr>
            <w:r w:rsidRPr="00F853C4">
              <w:rPr>
                <w:b/>
              </w:rPr>
              <w:t xml:space="preserve">  1.</w:t>
            </w:r>
          </w:p>
        </w:tc>
        <w:tc>
          <w:tcPr>
            <w:tcW w:w="5245" w:type="dxa"/>
          </w:tcPr>
          <w:p w:rsidR="0097268B" w:rsidRPr="00F853C4" w:rsidRDefault="0097268B" w:rsidP="0097268B">
            <w:pPr>
              <w:rPr>
                <w:b/>
              </w:rPr>
            </w:pPr>
            <w:r w:rsidRPr="00F853C4">
              <w:t>«Гимн России»</w:t>
            </w:r>
          </w:p>
        </w:tc>
        <w:tc>
          <w:tcPr>
            <w:tcW w:w="992" w:type="dxa"/>
          </w:tcPr>
          <w:p w:rsidR="0097268B" w:rsidRPr="00F853C4" w:rsidRDefault="0097268B" w:rsidP="0097268B">
            <w:pPr>
              <w:jc w:val="center"/>
            </w:pPr>
            <w:r>
              <w:t>1</w:t>
            </w:r>
          </w:p>
        </w:tc>
        <w:tc>
          <w:tcPr>
            <w:tcW w:w="1276" w:type="dxa"/>
          </w:tcPr>
          <w:p w:rsidR="0097268B" w:rsidRPr="00F853C4" w:rsidRDefault="0097268B" w:rsidP="0097268B"/>
        </w:tc>
        <w:tc>
          <w:tcPr>
            <w:tcW w:w="1276" w:type="dxa"/>
          </w:tcPr>
          <w:p w:rsidR="0097268B" w:rsidRPr="00F853C4" w:rsidRDefault="0097268B" w:rsidP="0097268B"/>
        </w:tc>
      </w:tr>
      <w:tr w:rsidR="0097268B" w:rsidRPr="00F853C4" w:rsidTr="00DE5F54">
        <w:trPr>
          <w:trHeight w:val="289"/>
        </w:trPr>
        <w:tc>
          <w:tcPr>
            <w:tcW w:w="567" w:type="dxa"/>
          </w:tcPr>
          <w:p w:rsidR="0097268B" w:rsidRPr="00F853C4" w:rsidRDefault="0097268B" w:rsidP="0097268B">
            <w:pPr>
              <w:rPr>
                <w:b/>
              </w:rPr>
            </w:pPr>
            <w:r w:rsidRPr="00F853C4">
              <w:rPr>
                <w:b/>
              </w:rPr>
              <w:t xml:space="preserve">  2.</w:t>
            </w:r>
          </w:p>
        </w:tc>
        <w:tc>
          <w:tcPr>
            <w:tcW w:w="5245" w:type="dxa"/>
          </w:tcPr>
          <w:p w:rsidR="0097268B" w:rsidRPr="00F853C4" w:rsidRDefault="0097268B" w:rsidP="0097268B">
            <w:pPr>
              <w:rPr>
                <w:b/>
              </w:rPr>
            </w:pPr>
            <w:r w:rsidRPr="00F853C4">
              <w:t>«Мелодия»</w:t>
            </w:r>
          </w:p>
        </w:tc>
        <w:tc>
          <w:tcPr>
            <w:tcW w:w="992" w:type="dxa"/>
          </w:tcPr>
          <w:p w:rsidR="0097268B" w:rsidRPr="00F853C4" w:rsidRDefault="0097268B" w:rsidP="0097268B">
            <w:pPr>
              <w:jc w:val="center"/>
            </w:pPr>
            <w:r>
              <w:t>1</w:t>
            </w:r>
          </w:p>
        </w:tc>
        <w:tc>
          <w:tcPr>
            <w:tcW w:w="1276" w:type="dxa"/>
          </w:tcPr>
          <w:p w:rsidR="0097268B" w:rsidRPr="00F853C4" w:rsidRDefault="0097268B" w:rsidP="0097268B"/>
        </w:tc>
        <w:tc>
          <w:tcPr>
            <w:tcW w:w="1276" w:type="dxa"/>
          </w:tcPr>
          <w:p w:rsidR="0097268B" w:rsidRPr="00F853C4" w:rsidRDefault="0097268B" w:rsidP="0097268B"/>
        </w:tc>
      </w:tr>
      <w:tr w:rsidR="0097268B" w:rsidRPr="00F853C4" w:rsidTr="00DE5F54">
        <w:tc>
          <w:tcPr>
            <w:tcW w:w="567" w:type="dxa"/>
          </w:tcPr>
          <w:p w:rsidR="0097268B" w:rsidRPr="00F853C4" w:rsidRDefault="0097268B" w:rsidP="0097268B">
            <w:pPr>
              <w:rPr>
                <w:b/>
              </w:rPr>
            </w:pPr>
            <w:r w:rsidRPr="00F853C4">
              <w:rPr>
                <w:b/>
              </w:rPr>
              <w:t xml:space="preserve">  3.</w:t>
            </w:r>
          </w:p>
        </w:tc>
        <w:tc>
          <w:tcPr>
            <w:tcW w:w="5245" w:type="dxa"/>
          </w:tcPr>
          <w:p w:rsidR="0097268B" w:rsidRPr="00F853C4" w:rsidRDefault="0097268B" w:rsidP="0097268B">
            <w:pPr>
              <w:rPr>
                <w:b/>
              </w:rPr>
            </w:pPr>
            <w:r w:rsidRPr="00F853C4">
              <w:t>«Россия – Родина моя»</w:t>
            </w:r>
          </w:p>
        </w:tc>
        <w:tc>
          <w:tcPr>
            <w:tcW w:w="992" w:type="dxa"/>
          </w:tcPr>
          <w:p w:rsidR="0097268B" w:rsidRPr="00F853C4" w:rsidRDefault="0097268B" w:rsidP="0097268B">
            <w:pPr>
              <w:jc w:val="center"/>
              <w:rPr>
                <w:b/>
              </w:rPr>
            </w:pPr>
            <w:r>
              <w:rPr>
                <w:b/>
              </w:rPr>
              <w:t>1</w:t>
            </w:r>
          </w:p>
        </w:tc>
        <w:tc>
          <w:tcPr>
            <w:tcW w:w="1276" w:type="dxa"/>
          </w:tcPr>
          <w:p w:rsidR="0097268B" w:rsidRPr="00F853C4" w:rsidRDefault="0097268B" w:rsidP="0097268B">
            <w:pPr>
              <w:rPr>
                <w:b/>
              </w:rPr>
            </w:pPr>
          </w:p>
        </w:tc>
        <w:tc>
          <w:tcPr>
            <w:tcW w:w="1276" w:type="dxa"/>
          </w:tcPr>
          <w:p w:rsidR="0097268B" w:rsidRPr="00F853C4" w:rsidRDefault="0097268B" w:rsidP="0097268B">
            <w:pPr>
              <w:rPr>
                <w:b/>
              </w:rPr>
            </w:pPr>
          </w:p>
        </w:tc>
      </w:tr>
      <w:tr w:rsidR="0097268B" w:rsidRPr="00F853C4" w:rsidTr="00DE5F54">
        <w:tc>
          <w:tcPr>
            <w:tcW w:w="567" w:type="dxa"/>
          </w:tcPr>
          <w:p w:rsidR="0097268B" w:rsidRPr="00F853C4" w:rsidRDefault="0097268B" w:rsidP="0097268B">
            <w:pPr>
              <w:rPr>
                <w:b/>
              </w:rPr>
            </w:pPr>
            <w:r w:rsidRPr="00F853C4">
              <w:rPr>
                <w:b/>
              </w:rPr>
              <w:t xml:space="preserve">  4.</w:t>
            </w:r>
          </w:p>
        </w:tc>
        <w:tc>
          <w:tcPr>
            <w:tcW w:w="5245" w:type="dxa"/>
          </w:tcPr>
          <w:p w:rsidR="0097268B" w:rsidRPr="00F853C4" w:rsidRDefault="0097268B" w:rsidP="0097268B">
            <w:pPr>
              <w:rPr>
                <w:b/>
              </w:rPr>
            </w:pPr>
            <w:r w:rsidRPr="00F853C4">
              <w:t>«Что мы знаем о музыке?»</w:t>
            </w:r>
          </w:p>
        </w:tc>
        <w:tc>
          <w:tcPr>
            <w:tcW w:w="992" w:type="dxa"/>
          </w:tcPr>
          <w:p w:rsidR="0097268B" w:rsidRPr="00F853C4" w:rsidRDefault="0097268B" w:rsidP="0097268B">
            <w:pPr>
              <w:jc w:val="center"/>
            </w:pPr>
            <w:r>
              <w:t>1</w:t>
            </w:r>
          </w:p>
        </w:tc>
        <w:tc>
          <w:tcPr>
            <w:tcW w:w="1276" w:type="dxa"/>
          </w:tcPr>
          <w:p w:rsidR="0097268B" w:rsidRPr="00F853C4" w:rsidRDefault="0097268B" w:rsidP="0097268B"/>
        </w:tc>
        <w:tc>
          <w:tcPr>
            <w:tcW w:w="1276" w:type="dxa"/>
          </w:tcPr>
          <w:p w:rsidR="0097268B" w:rsidRPr="00F853C4" w:rsidRDefault="0097268B" w:rsidP="0097268B"/>
        </w:tc>
      </w:tr>
      <w:tr w:rsidR="0097268B" w:rsidRPr="00F853C4" w:rsidTr="00DE5F54">
        <w:tc>
          <w:tcPr>
            <w:tcW w:w="567" w:type="dxa"/>
          </w:tcPr>
          <w:p w:rsidR="0097268B" w:rsidRPr="00F853C4" w:rsidRDefault="0097268B" w:rsidP="0097268B">
            <w:pPr>
              <w:rPr>
                <w:b/>
              </w:rPr>
            </w:pPr>
            <w:r w:rsidRPr="00F853C4">
              <w:rPr>
                <w:b/>
              </w:rPr>
              <w:t xml:space="preserve">  5.</w:t>
            </w:r>
          </w:p>
        </w:tc>
        <w:tc>
          <w:tcPr>
            <w:tcW w:w="5245" w:type="dxa"/>
          </w:tcPr>
          <w:p w:rsidR="0097268B" w:rsidRPr="00F853C4" w:rsidRDefault="0097268B" w:rsidP="0097268B">
            <w:pPr>
              <w:rPr>
                <w:b/>
              </w:rPr>
            </w:pPr>
            <w:r w:rsidRPr="00F853C4">
              <w:t>«Музыка вокруг нас»</w:t>
            </w:r>
          </w:p>
        </w:tc>
        <w:tc>
          <w:tcPr>
            <w:tcW w:w="992" w:type="dxa"/>
          </w:tcPr>
          <w:p w:rsidR="0097268B" w:rsidRPr="00F853C4" w:rsidRDefault="0097268B" w:rsidP="0097268B">
            <w:pPr>
              <w:jc w:val="center"/>
            </w:pPr>
            <w:r>
              <w:t>1</w:t>
            </w:r>
          </w:p>
        </w:tc>
        <w:tc>
          <w:tcPr>
            <w:tcW w:w="1276" w:type="dxa"/>
          </w:tcPr>
          <w:p w:rsidR="0097268B" w:rsidRPr="00F853C4" w:rsidRDefault="0097268B" w:rsidP="0097268B"/>
        </w:tc>
        <w:tc>
          <w:tcPr>
            <w:tcW w:w="1276" w:type="dxa"/>
          </w:tcPr>
          <w:p w:rsidR="0097268B" w:rsidRPr="00F853C4" w:rsidRDefault="0097268B" w:rsidP="0097268B"/>
        </w:tc>
      </w:tr>
      <w:tr w:rsidR="0097268B" w:rsidRPr="00F853C4" w:rsidTr="00DE5F54">
        <w:tc>
          <w:tcPr>
            <w:tcW w:w="567" w:type="dxa"/>
          </w:tcPr>
          <w:p w:rsidR="0097268B" w:rsidRPr="00F853C4" w:rsidRDefault="0097268B" w:rsidP="0097268B">
            <w:pPr>
              <w:rPr>
                <w:b/>
              </w:rPr>
            </w:pPr>
            <w:r w:rsidRPr="00F853C4">
              <w:rPr>
                <w:b/>
              </w:rPr>
              <w:t xml:space="preserve">  6.</w:t>
            </w:r>
          </w:p>
        </w:tc>
        <w:tc>
          <w:tcPr>
            <w:tcW w:w="5245" w:type="dxa"/>
          </w:tcPr>
          <w:p w:rsidR="0097268B" w:rsidRPr="00F853C4" w:rsidRDefault="0097268B" w:rsidP="0097268B">
            <w:pPr>
              <w:rPr>
                <w:b/>
              </w:rPr>
            </w:pPr>
            <w:r w:rsidRPr="00F853C4">
              <w:t>«Звучащие картины»</w:t>
            </w:r>
          </w:p>
        </w:tc>
        <w:tc>
          <w:tcPr>
            <w:tcW w:w="992" w:type="dxa"/>
          </w:tcPr>
          <w:p w:rsidR="0097268B" w:rsidRPr="00F853C4" w:rsidRDefault="0097268B" w:rsidP="0097268B">
            <w:pPr>
              <w:jc w:val="center"/>
            </w:pPr>
            <w:r>
              <w:t>1</w:t>
            </w:r>
          </w:p>
        </w:tc>
        <w:tc>
          <w:tcPr>
            <w:tcW w:w="1276" w:type="dxa"/>
          </w:tcPr>
          <w:p w:rsidR="0097268B" w:rsidRPr="00F853C4" w:rsidRDefault="0097268B" w:rsidP="0097268B"/>
        </w:tc>
        <w:tc>
          <w:tcPr>
            <w:tcW w:w="1276" w:type="dxa"/>
          </w:tcPr>
          <w:p w:rsidR="0097268B" w:rsidRPr="00F853C4" w:rsidRDefault="0097268B" w:rsidP="0097268B"/>
        </w:tc>
      </w:tr>
      <w:tr w:rsidR="0097268B" w:rsidRPr="00F853C4" w:rsidTr="00DE5F54">
        <w:tc>
          <w:tcPr>
            <w:tcW w:w="567" w:type="dxa"/>
          </w:tcPr>
          <w:p w:rsidR="0097268B" w:rsidRPr="00F853C4" w:rsidRDefault="0097268B" w:rsidP="0097268B">
            <w:pPr>
              <w:rPr>
                <w:b/>
              </w:rPr>
            </w:pPr>
            <w:r w:rsidRPr="00F853C4">
              <w:rPr>
                <w:b/>
              </w:rPr>
              <w:t xml:space="preserve">  7.</w:t>
            </w:r>
          </w:p>
        </w:tc>
        <w:tc>
          <w:tcPr>
            <w:tcW w:w="5245" w:type="dxa"/>
          </w:tcPr>
          <w:p w:rsidR="0097268B" w:rsidRPr="00F853C4" w:rsidRDefault="0097268B" w:rsidP="0097268B">
            <w:pPr>
              <w:rPr>
                <w:b/>
              </w:rPr>
            </w:pPr>
            <w:r w:rsidRPr="00F853C4">
              <w:t>«Вечерняя сказка. Колыбельная»</w:t>
            </w:r>
          </w:p>
        </w:tc>
        <w:tc>
          <w:tcPr>
            <w:tcW w:w="992" w:type="dxa"/>
          </w:tcPr>
          <w:p w:rsidR="0097268B" w:rsidRPr="00F853C4" w:rsidRDefault="0097268B" w:rsidP="0097268B">
            <w:pPr>
              <w:jc w:val="center"/>
            </w:pPr>
            <w:r>
              <w:t>1</w:t>
            </w:r>
          </w:p>
        </w:tc>
        <w:tc>
          <w:tcPr>
            <w:tcW w:w="1276" w:type="dxa"/>
          </w:tcPr>
          <w:p w:rsidR="0097268B" w:rsidRPr="00F853C4" w:rsidRDefault="0097268B" w:rsidP="0097268B"/>
        </w:tc>
        <w:tc>
          <w:tcPr>
            <w:tcW w:w="1276" w:type="dxa"/>
          </w:tcPr>
          <w:p w:rsidR="0097268B" w:rsidRPr="00F853C4" w:rsidRDefault="0097268B" w:rsidP="0097268B"/>
        </w:tc>
      </w:tr>
      <w:tr w:rsidR="0097268B" w:rsidRPr="00F853C4" w:rsidTr="00DE5F54">
        <w:tc>
          <w:tcPr>
            <w:tcW w:w="567" w:type="dxa"/>
          </w:tcPr>
          <w:p w:rsidR="0097268B" w:rsidRPr="00F853C4" w:rsidRDefault="0097268B" w:rsidP="0097268B">
            <w:pPr>
              <w:rPr>
                <w:b/>
              </w:rPr>
            </w:pPr>
            <w:r w:rsidRPr="00F853C4">
              <w:rPr>
                <w:b/>
              </w:rPr>
              <w:t xml:space="preserve">  8.</w:t>
            </w:r>
          </w:p>
        </w:tc>
        <w:tc>
          <w:tcPr>
            <w:tcW w:w="5245" w:type="dxa"/>
          </w:tcPr>
          <w:p w:rsidR="0097268B" w:rsidRPr="00F853C4" w:rsidRDefault="0097268B" w:rsidP="0097268B">
            <w:pPr>
              <w:rPr>
                <w:b/>
              </w:rPr>
            </w:pPr>
            <w:r w:rsidRPr="00F853C4">
              <w:t xml:space="preserve">Обобщающий урок </w:t>
            </w:r>
          </w:p>
        </w:tc>
        <w:tc>
          <w:tcPr>
            <w:tcW w:w="992" w:type="dxa"/>
          </w:tcPr>
          <w:p w:rsidR="0097268B" w:rsidRPr="00F853C4" w:rsidRDefault="0097268B" w:rsidP="0097268B">
            <w:pPr>
              <w:jc w:val="center"/>
              <w:rPr>
                <w:b/>
              </w:rPr>
            </w:pPr>
            <w:r>
              <w:rPr>
                <w:b/>
              </w:rPr>
              <w:t>1</w:t>
            </w:r>
          </w:p>
        </w:tc>
        <w:tc>
          <w:tcPr>
            <w:tcW w:w="1276" w:type="dxa"/>
          </w:tcPr>
          <w:p w:rsidR="0097268B" w:rsidRPr="00F853C4" w:rsidRDefault="0097268B" w:rsidP="0097268B">
            <w:pPr>
              <w:rPr>
                <w:b/>
              </w:rPr>
            </w:pPr>
          </w:p>
        </w:tc>
        <w:tc>
          <w:tcPr>
            <w:tcW w:w="1276" w:type="dxa"/>
          </w:tcPr>
          <w:p w:rsidR="0097268B" w:rsidRPr="00F853C4" w:rsidRDefault="0097268B" w:rsidP="0097268B">
            <w:pPr>
              <w:rPr>
                <w:b/>
              </w:rPr>
            </w:pPr>
          </w:p>
        </w:tc>
      </w:tr>
      <w:tr w:rsidR="0097268B" w:rsidRPr="00F853C4" w:rsidTr="00DE5F54">
        <w:tc>
          <w:tcPr>
            <w:tcW w:w="567" w:type="dxa"/>
          </w:tcPr>
          <w:p w:rsidR="0097268B" w:rsidRPr="00F853C4" w:rsidRDefault="0097268B" w:rsidP="0097268B">
            <w:pPr>
              <w:rPr>
                <w:b/>
              </w:rPr>
            </w:pPr>
            <w:r w:rsidRPr="00F853C4">
              <w:rPr>
                <w:b/>
              </w:rPr>
              <w:t xml:space="preserve">  9.</w:t>
            </w:r>
          </w:p>
        </w:tc>
        <w:tc>
          <w:tcPr>
            <w:tcW w:w="5245" w:type="dxa"/>
          </w:tcPr>
          <w:p w:rsidR="0097268B" w:rsidRPr="00F853C4" w:rsidRDefault="0097268B" w:rsidP="0097268B">
            <w:pPr>
              <w:rPr>
                <w:b/>
              </w:rPr>
            </w:pPr>
            <w:r w:rsidRPr="00F853C4">
              <w:rPr>
                <w:b/>
              </w:rPr>
              <w:t>«</w:t>
            </w:r>
            <w:r w:rsidRPr="00F853C4">
              <w:t>Веселые песни»</w:t>
            </w:r>
          </w:p>
        </w:tc>
        <w:tc>
          <w:tcPr>
            <w:tcW w:w="992" w:type="dxa"/>
          </w:tcPr>
          <w:p w:rsidR="0097268B" w:rsidRPr="00F853C4" w:rsidRDefault="0097268B" w:rsidP="0097268B">
            <w:pPr>
              <w:jc w:val="center"/>
              <w:rPr>
                <w:b/>
              </w:rPr>
            </w:pPr>
            <w:r>
              <w:rPr>
                <w:b/>
              </w:rPr>
              <w:t>1</w:t>
            </w:r>
          </w:p>
        </w:tc>
        <w:tc>
          <w:tcPr>
            <w:tcW w:w="1276" w:type="dxa"/>
          </w:tcPr>
          <w:p w:rsidR="0097268B" w:rsidRPr="00F853C4" w:rsidRDefault="0097268B" w:rsidP="0097268B">
            <w:pPr>
              <w:rPr>
                <w:b/>
              </w:rPr>
            </w:pPr>
          </w:p>
        </w:tc>
        <w:tc>
          <w:tcPr>
            <w:tcW w:w="1276" w:type="dxa"/>
          </w:tcPr>
          <w:p w:rsidR="0097268B" w:rsidRPr="00F853C4" w:rsidRDefault="0097268B" w:rsidP="0097268B">
            <w:pPr>
              <w:rPr>
                <w:b/>
              </w:rPr>
            </w:pPr>
          </w:p>
        </w:tc>
      </w:tr>
      <w:tr w:rsidR="0097268B" w:rsidRPr="00F853C4" w:rsidTr="00DE5F54">
        <w:tc>
          <w:tcPr>
            <w:tcW w:w="567" w:type="dxa"/>
          </w:tcPr>
          <w:p w:rsidR="0097268B" w:rsidRPr="00F853C4" w:rsidRDefault="0097268B" w:rsidP="0097268B">
            <w:pPr>
              <w:rPr>
                <w:b/>
              </w:rPr>
            </w:pPr>
            <w:r w:rsidRPr="00F853C4">
              <w:rPr>
                <w:b/>
              </w:rPr>
              <w:t>10.</w:t>
            </w:r>
          </w:p>
        </w:tc>
        <w:tc>
          <w:tcPr>
            <w:tcW w:w="5245" w:type="dxa"/>
          </w:tcPr>
          <w:p w:rsidR="0097268B" w:rsidRPr="00F853C4" w:rsidRDefault="0097268B" w:rsidP="0097268B">
            <w:pPr>
              <w:rPr>
                <w:b/>
              </w:rPr>
            </w:pPr>
            <w:r w:rsidRPr="00F853C4">
              <w:t>«Эти разные песни»</w:t>
            </w:r>
          </w:p>
        </w:tc>
        <w:tc>
          <w:tcPr>
            <w:tcW w:w="992" w:type="dxa"/>
          </w:tcPr>
          <w:p w:rsidR="0097268B" w:rsidRPr="00F853C4" w:rsidRDefault="0097268B" w:rsidP="0097268B">
            <w:pPr>
              <w:jc w:val="center"/>
              <w:rPr>
                <w:b/>
              </w:rPr>
            </w:pPr>
            <w:r>
              <w:rPr>
                <w:b/>
              </w:rPr>
              <w:t>1</w:t>
            </w:r>
          </w:p>
        </w:tc>
        <w:tc>
          <w:tcPr>
            <w:tcW w:w="1276" w:type="dxa"/>
          </w:tcPr>
          <w:p w:rsidR="0097268B" w:rsidRPr="00F853C4" w:rsidRDefault="0097268B" w:rsidP="0097268B">
            <w:pPr>
              <w:rPr>
                <w:b/>
              </w:rPr>
            </w:pPr>
          </w:p>
        </w:tc>
        <w:tc>
          <w:tcPr>
            <w:tcW w:w="1276" w:type="dxa"/>
          </w:tcPr>
          <w:p w:rsidR="0097268B" w:rsidRPr="00F853C4" w:rsidRDefault="0097268B" w:rsidP="0097268B">
            <w:pPr>
              <w:rPr>
                <w:b/>
              </w:rPr>
            </w:pPr>
          </w:p>
        </w:tc>
      </w:tr>
      <w:tr w:rsidR="0097268B" w:rsidRPr="00F853C4" w:rsidTr="00DE5F54">
        <w:tc>
          <w:tcPr>
            <w:tcW w:w="567" w:type="dxa"/>
          </w:tcPr>
          <w:p w:rsidR="0097268B" w:rsidRPr="00F853C4" w:rsidRDefault="0097268B" w:rsidP="0097268B">
            <w:pPr>
              <w:rPr>
                <w:b/>
              </w:rPr>
            </w:pPr>
            <w:r w:rsidRPr="00F853C4">
              <w:rPr>
                <w:b/>
              </w:rPr>
              <w:t>11.</w:t>
            </w:r>
          </w:p>
        </w:tc>
        <w:tc>
          <w:tcPr>
            <w:tcW w:w="5245" w:type="dxa"/>
          </w:tcPr>
          <w:p w:rsidR="0097268B" w:rsidRPr="00F853C4" w:rsidRDefault="0097268B" w:rsidP="0097268B">
            <w:pPr>
              <w:rPr>
                <w:b/>
              </w:rPr>
            </w:pPr>
            <w:r w:rsidRPr="00F853C4">
              <w:t>«Поэт, художник, композитор»</w:t>
            </w:r>
          </w:p>
        </w:tc>
        <w:tc>
          <w:tcPr>
            <w:tcW w:w="992" w:type="dxa"/>
          </w:tcPr>
          <w:p w:rsidR="0097268B" w:rsidRPr="00F853C4" w:rsidRDefault="0097268B" w:rsidP="0097268B">
            <w:pPr>
              <w:jc w:val="center"/>
            </w:pPr>
            <w:r>
              <w:t>1</w:t>
            </w:r>
          </w:p>
        </w:tc>
        <w:tc>
          <w:tcPr>
            <w:tcW w:w="1276" w:type="dxa"/>
          </w:tcPr>
          <w:p w:rsidR="0097268B" w:rsidRPr="00F853C4" w:rsidRDefault="0097268B" w:rsidP="00DE5F54">
            <w:pPr>
              <w:jc w:val="center"/>
            </w:pPr>
            <w:r>
              <w:t>05.12</w:t>
            </w:r>
          </w:p>
        </w:tc>
        <w:tc>
          <w:tcPr>
            <w:tcW w:w="1276" w:type="dxa"/>
          </w:tcPr>
          <w:p w:rsidR="0097268B" w:rsidRPr="00F853C4" w:rsidRDefault="0097268B" w:rsidP="0097268B"/>
        </w:tc>
      </w:tr>
      <w:tr w:rsidR="0097268B" w:rsidRPr="00F853C4" w:rsidTr="00DE5F54">
        <w:trPr>
          <w:trHeight w:val="246"/>
        </w:trPr>
        <w:tc>
          <w:tcPr>
            <w:tcW w:w="567" w:type="dxa"/>
          </w:tcPr>
          <w:p w:rsidR="0097268B" w:rsidRPr="00F853C4" w:rsidRDefault="0097268B" w:rsidP="0097268B">
            <w:pPr>
              <w:rPr>
                <w:b/>
              </w:rPr>
            </w:pPr>
            <w:r w:rsidRPr="00F853C4">
              <w:rPr>
                <w:b/>
              </w:rPr>
              <w:t>12.</w:t>
            </w:r>
          </w:p>
        </w:tc>
        <w:tc>
          <w:tcPr>
            <w:tcW w:w="5245" w:type="dxa"/>
          </w:tcPr>
          <w:p w:rsidR="0097268B" w:rsidRPr="00F853C4" w:rsidRDefault="0097268B" w:rsidP="0097268B">
            <w:pPr>
              <w:rPr>
                <w:b/>
              </w:rPr>
            </w:pPr>
            <w:r w:rsidRPr="00F853C4">
              <w:t>«Здравствуй, зимушка-зима»</w:t>
            </w:r>
          </w:p>
        </w:tc>
        <w:tc>
          <w:tcPr>
            <w:tcW w:w="992" w:type="dxa"/>
          </w:tcPr>
          <w:p w:rsidR="0097268B" w:rsidRPr="00F853C4" w:rsidRDefault="0097268B" w:rsidP="0097268B">
            <w:pPr>
              <w:jc w:val="center"/>
            </w:pPr>
            <w:r>
              <w:t>1</w:t>
            </w:r>
          </w:p>
        </w:tc>
        <w:tc>
          <w:tcPr>
            <w:tcW w:w="1276" w:type="dxa"/>
          </w:tcPr>
          <w:p w:rsidR="0097268B" w:rsidRPr="00F853C4" w:rsidRDefault="0097268B" w:rsidP="00DE5F54">
            <w:pPr>
              <w:jc w:val="center"/>
            </w:pPr>
            <w:r>
              <w:t>12.12</w:t>
            </w:r>
          </w:p>
        </w:tc>
        <w:tc>
          <w:tcPr>
            <w:tcW w:w="1276" w:type="dxa"/>
          </w:tcPr>
          <w:p w:rsidR="0097268B" w:rsidRPr="00F853C4" w:rsidRDefault="0097268B" w:rsidP="0097268B"/>
        </w:tc>
      </w:tr>
      <w:tr w:rsidR="0097268B" w:rsidRPr="00F853C4" w:rsidTr="00DE5F54">
        <w:tc>
          <w:tcPr>
            <w:tcW w:w="567" w:type="dxa"/>
          </w:tcPr>
          <w:p w:rsidR="0097268B" w:rsidRPr="00F853C4" w:rsidRDefault="0097268B" w:rsidP="0097268B">
            <w:pPr>
              <w:rPr>
                <w:b/>
              </w:rPr>
            </w:pPr>
            <w:r w:rsidRPr="00F853C4">
              <w:rPr>
                <w:b/>
              </w:rPr>
              <w:t>13.</w:t>
            </w:r>
          </w:p>
        </w:tc>
        <w:tc>
          <w:tcPr>
            <w:tcW w:w="5245" w:type="dxa"/>
          </w:tcPr>
          <w:p w:rsidR="0097268B" w:rsidRPr="00F853C4" w:rsidRDefault="0097268B" w:rsidP="0097268B">
            <w:pPr>
              <w:rPr>
                <w:b/>
              </w:rPr>
            </w:pPr>
            <w:r w:rsidRPr="00F853C4">
              <w:t>«Здравствуй, зимушка-зима»</w:t>
            </w:r>
          </w:p>
        </w:tc>
        <w:tc>
          <w:tcPr>
            <w:tcW w:w="992" w:type="dxa"/>
          </w:tcPr>
          <w:p w:rsidR="0097268B" w:rsidRPr="00F853C4" w:rsidRDefault="0097268B" w:rsidP="0097268B">
            <w:pPr>
              <w:jc w:val="center"/>
              <w:rPr>
                <w:b/>
              </w:rPr>
            </w:pPr>
            <w:r>
              <w:rPr>
                <w:b/>
              </w:rPr>
              <w:t>1</w:t>
            </w:r>
          </w:p>
        </w:tc>
        <w:tc>
          <w:tcPr>
            <w:tcW w:w="1276" w:type="dxa"/>
          </w:tcPr>
          <w:p w:rsidR="0097268B" w:rsidRPr="00F853C4" w:rsidRDefault="0097268B" w:rsidP="00DE5F54">
            <w:pPr>
              <w:jc w:val="center"/>
              <w:rPr>
                <w:b/>
              </w:rPr>
            </w:pPr>
            <w:r>
              <w:rPr>
                <w:b/>
              </w:rPr>
              <w:t>19.12</w:t>
            </w:r>
          </w:p>
        </w:tc>
        <w:tc>
          <w:tcPr>
            <w:tcW w:w="1276" w:type="dxa"/>
          </w:tcPr>
          <w:p w:rsidR="0097268B" w:rsidRPr="00F853C4" w:rsidRDefault="0097268B" w:rsidP="0097268B">
            <w:pPr>
              <w:rPr>
                <w:b/>
              </w:rPr>
            </w:pPr>
          </w:p>
        </w:tc>
      </w:tr>
      <w:tr w:rsidR="0097268B" w:rsidRPr="00F853C4" w:rsidTr="00DE5F54">
        <w:trPr>
          <w:trHeight w:val="240"/>
        </w:trPr>
        <w:tc>
          <w:tcPr>
            <w:tcW w:w="567" w:type="dxa"/>
          </w:tcPr>
          <w:p w:rsidR="0097268B" w:rsidRPr="00F853C4" w:rsidRDefault="0097268B" w:rsidP="0097268B">
            <w:pPr>
              <w:rPr>
                <w:b/>
              </w:rPr>
            </w:pPr>
            <w:r w:rsidRPr="00F853C4">
              <w:rPr>
                <w:b/>
              </w:rPr>
              <w:t>14.</w:t>
            </w:r>
          </w:p>
        </w:tc>
        <w:tc>
          <w:tcPr>
            <w:tcW w:w="5245" w:type="dxa"/>
          </w:tcPr>
          <w:p w:rsidR="0097268B" w:rsidRPr="00F853C4" w:rsidRDefault="0097268B" w:rsidP="0097268B">
            <w:pPr>
              <w:rPr>
                <w:b/>
              </w:rPr>
            </w:pPr>
            <w:r w:rsidRPr="00F853C4">
              <w:t>«Разыграй песню о зиме»</w:t>
            </w:r>
            <w:r>
              <w:t xml:space="preserve">. </w:t>
            </w:r>
            <w:r w:rsidRPr="00F853C4">
              <w:t>Обобщающий урок второй четверти</w:t>
            </w:r>
          </w:p>
        </w:tc>
        <w:tc>
          <w:tcPr>
            <w:tcW w:w="992" w:type="dxa"/>
          </w:tcPr>
          <w:p w:rsidR="0097268B" w:rsidRPr="00F853C4" w:rsidRDefault="0097268B" w:rsidP="0097268B">
            <w:pPr>
              <w:jc w:val="center"/>
            </w:pPr>
            <w:r>
              <w:t>1</w:t>
            </w:r>
          </w:p>
        </w:tc>
        <w:tc>
          <w:tcPr>
            <w:tcW w:w="1276" w:type="dxa"/>
          </w:tcPr>
          <w:p w:rsidR="0097268B" w:rsidRPr="00F853C4" w:rsidRDefault="0097268B" w:rsidP="00DE5F54">
            <w:pPr>
              <w:jc w:val="center"/>
            </w:pPr>
            <w:r>
              <w:t>26.12</w:t>
            </w:r>
          </w:p>
        </w:tc>
        <w:tc>
          <w:tcPr>
            <w:tcW w:w="1276" w:type="dxa"/>
          </w:tcPr>
          <w:p w:rsidR="0097268B" w:rsidRPr="00F853C4" w:rsidRDefault="0097268B" w:rsidP="0097268B"/>
        </w:tc>
      </w:tr>
    </w:tbl>
    <w:p w:rsidR="009B09AF" w:rsidRPr="00F853C4" w:rsidRDefault="009B09AF" w:rsidP="00FE46F4">
      <w:pPr>
        <w:jc w:val="center"/>
        <w:rPr>
          <w:b/>
        </w:rPr>
      </w:pPr>
      <w:r w:rsidRPr="00F853C4">
        <w:rPr>
          <w:b/>
        </w:rPr>
        <w:t>2 полугодие. Тема «Веселые нотки».</w:t>
      </w:r>
    </w:p>
    <w:tbl>
      <w:tblPr>
        <w:tblStyle w:val="a4"/>
        <w:tblW w:w="9356" w:type="dxa"/>
        <w:tblInd w:w="-459" w:type="dxa"/>
        <w:tblLayout w:type="fixed"/>
        <w:tblLook w:val="04A0"/>
      </w:tblPr>
      <w:tblGrid>
        <w:gridCol w:w="567"/>
        <w:gridCol w:w="5245"/>
        <w:gridCol w:w="992"/>
        <w:gridCol w:w="1276"/>
        <w:gridCol w:w="1276"/>
      </w:tblGrid>
      <w:tr w:rsidR="0097268B" w:rsidRPr="00F853C4" w:rsidTr="00DE5F54">
        <w:trPr>
          <w:trHeight w:val="238"/>
        </w:trPr>
        <w:tc>
          <w:tcPr>
            <w:tcW w:w="567" w:type="dxa"/>
          </w:tcPr>
          <w:p w:rsidR="0097268B" w:rsidRPr="00F853C4" w:rsidRDefault="0097268B" w:rsidP="0097268B">
            <w:pPr>
              <w:rPr>
                <w:b/>
              </w:rPr>
            </w:pPr>
            <w:r>
              <w:rPr>
                <w:b/>
              </w:rPr>
              <w:t>15</w:t>
            </w:r>
            <w:r w:rsidRPr="00F853C4">
              <w:rPr>
                <w:b/>
              </w:rPr>
              <w:t>.</w:t>
            </w:r>
          </w:p>
        </w:tc>
        <w:tc>
          <w:tcPr>
            <w:tcW w:w="5245" w:type="dxa"/>
          </w:tcPr>
          <w:p w:rsidR="0097268B" w:rsidRPr="0097268B" w:rsidRDefault="0097268B" w:rsidP="00F853C4">
            <w:r w:rsidRPr="00F853C4">
              <w:t>«Край, в котором ты живешь»</w:t>
            </w:r>
          </w:p>
        </w:tc>
        <w:tc>
          <w:tcPr>
            <w:tcW w:w="992" w:type="dxa"/>
          </w:tcPr>
          <w:p w:rsidR="0097268B" w:rsidRPr="00F853C4" w:rsidRDefault="0097268B" w:rsidP="00FE46F4">
            <w:pPr>
              <w:jc w:val="center"/>
            </w:pPr>
            <w:r>
              <w:t>1</w:t>
            </w:r>
          </w:p>
        </w:tc>
        <w:tc>
          <w:tcPr>
            <w:tcW w:w="1276" w:type="dxa"/>
          </w:tcPr>
          <w:p w:rsidR="0097268B" w:rsidRPr="00F853C4" w:rsidRDefault="00AB5541" w:rsidP="00FE46F4">
            <w:pPr>
              <w:jc w:val="center"/>
            </w:pPr>
            <w:r>
              <w:t>16.01</w:t>
            </w:r>
          </w:p>
        </w:tc>
        <w:tc>
          <w:tcPr>
            <w:tcW w:w="1276" w:type="dxa"/>
          </w:tcPr>
          <w:p w:rsidR="0097268B" w:rsidRPr="00F853C4" w:rsidRDefault="0097268B" w:rsidP="00FE46F4">
            <w:pPr>
              <w:jc w:val="center"/>
            </w:pPr>
          </w:p>
        </w:tc>
      </w:tr>
      <w:tr w:rsidR="0097268B" w:rsidRPr="00F853C4" w:rsidTr="00DE5F54">
        <w:trPr>
          <w:trHeight w:val="228"/>
        </w:trPr>
        <w:tc>
          <w:tcPr>
            <w:tcW w:w="567" w:type="dxa"/>
          </w:tcPr>
          <w:p w:rsidR="0097268B" w:rsidRPr="00F853C4" w:rsidRDefault="0097268B" w:rsidP="0097268B">
            <w:pPr>
              <w:rPr>
                <w:b/>
              </w:rPr>
            </w:pPr>
            <w:r w:rsidRPr="00F853C4">
              <w:rPr>
                <w:b/>
              </w:rPr>
              <w:t>1</w:t>
            </w:r>
            <w:r>
              <w:rPr>
                <w:b/>
              </w:rPr>
              <w:t>6</w:t>
            </w:r>
            <w:r w:rsidRPr="00F853C4">
              <w:rPr>
                <w:b/>
              </w:rPr>
              <w:t>.</w:t>
            </w:r>
          </w:p>
        </w:tc>
        <w:tc>
          <w:tcPr>
            <w:tcW w:w="5245" w:type="dxa"/>
          </w:tcPr>
          <w:p w:rsidR="0097268B" w:rsidRPr="00F853C4" w:rsidRDefault="0097268B" w:rsidP="00454E5C">
            <w:pPr>
              <w:rPr>
                <w:b/>
              </w:rPr>
            </w:pPr>
            <w:r w:rsidRPr="00F853C4">
              <w:t xml:space="preserve">«Мы </w:t>
            </w:r>
            <w:r>
              <w:t>-</w:t>
            </w:r>
            <w:r w:rsidRPr="00F853C4">
              <w:t xml:space="preserve"> музыканты»</w:t>
            </w:r>
          </w:p>
        </w:tc>
        <w:tc>
          <w:tcPr>
            <w:tcW w:w="992" w:type="dxa"/>
          </w:tcPr>
          <w:p w:rsidR="0097268B" w:rsidRPr="00F853C4" w:rsidRDefault="0097268B" w:rsidP="00FE46F4">
            <w:pPr>
              <w:jc w:val="center"/>
            </w:pPr>
            <w:r>
              <w:t>1</w:t>
            </w:r>
          </w:p>
        </w:tc>
        <w:tc>
          <w:tcPr>
            <w:tcW w:w="1276" w:type="dxa"/>
          </w:tcPr>
          <w:p w:rsidR="0097268B" w:rsidRPr="00F853C4" w:rsidRDefault="00AB5541" w:rsidP="00FE46F4">
            <w:pPr>
              <w:jc w:val="center"/>
            </w:pPr>
            <w:r>
              <w:t>23.01</w:t>
            </w:r>
          </w:p>
        </w:tc>
        <w:tc>
          <w:tcPr>
            <w:tcW w:w="1276" w:type="dxa"/>
          </w:tcPr>
          <w:p w:rsidR="0097268B" w:rsidRPr="00F853C4" w:rsidRDefault="0097268B" w:rsidP="00FE46F4">
            <w:pPr>
              <w:jc w:val="center"/>
            </w:pPr>
          </w:p>
        </w:tc>
      </w:tr>
      <w:tr w:rsidR="0097268B" w:rsidRPr="00F853C4" w:rsidTr="00DE5F54">
        <w:tc>
          <w:tcPr>
            <w:tcW w:w="567" w:type="dxa"/>
          </w:tcPr>
          <w:p w:rsidR="0097268B" w:rsidRPr="00F853C4" w:rsidRDefault="0097268B" w:rsidP="0097268B">
            <w:pPr>
              <w:rPr>
                <w:b/>
              </w:rPr>
            </w:pPr>
            <w:r>
              <w:rPr>
                <w:b/>
              </w:rPr>
              <w:t>17</w:t>
            </w:r>
            <w:r w:rsidRPr="00F853C4">
              <w:rPr>
                <w:b/>
              </w:rPr>
              <w:t>.</w:t>
            </w:r>
          </w:p>
        </w:tc>
        <w:tc>
          <w:tcPr>
            <w:tcW w:w="5245" w:type="dxa"/>
          </w:tcPr>
          <w:p w:rsidR="0097268B" w:rsidRPr="00F853C4" w:rsidRDefault="0097268B" w:rsidP="00F853C4">
            <w:pPr>
              <w:rPr>
                <w:b/>
              </w:rPr>
            </w:pPr>
            <w:r w:rsidRPr="00F853C4">
              <w:t>«Зауральская сторонушка»</w:t>
            </w:r>
          </w:p>
        </w:tc>
        <w:tc>
          <w:tcPr>
            <w:tcW w:w="992" w:type="dxa"/>
          </w:tcPr>
          <w:p w:rsidR="0097268B" w:rsidRPr="00F853C4" w:rsidRDefault="0097268B" w:rsidP="00FE46F4">
            <w:pPr>
              <w:jc w:val="center"/>
              <w:rPr>
                <w:b/>
              </w:rPr>
            </w:pPr>
            <w:r>
              <w:rPr>
                <w:b/>
              </w:rPr>
              <w:t>1</w:t>
            </w:r>
          </w:p>
        </w:tc>
        <w:tc>
          <w:tcPr>
            <w:tcW w:w="1276" w:type="dxa"/>
          </w:tcPr>
          <w:p w:rsidR="0097268B" w:rsidRPr="00454E5C" w:rsidRDefault="00AB5541" w:rsidP="00FE46F4">
            <w:pPr>
              <w:jc w:val="center"/>
            </w:pPr>
            <w:r>
              <w:t>30.01</w:t>
            </w:r>
          </w:p>
        </w:tc>
        <w:tc>
          <w:tcPr>
            <w:tcW w:w="1276" w:type="dxa"/>
          </w:tcPr>
          <w:p w:rsidR="0097268B" w:rsidRPr="00F853C4" w:rsidRDefault="0097268B" w:rsidP="00FE46F4">
            <w:pPr>
              <w:jc w:val="center"/>
              <w:rPr>
                <w:b/>
              </w:rPr>
            </w:pPr>
          </w:p>
        </w:tc>
      </w:tr>
      <w:tr w:rsidR="0097268B" w:rsidRPr="00F853C4" w:rsidTr="00DE5F54">
        <w:tc>
          <w:tcPr>
            <w:tcW w:w="567" w:type="dxa"/>
          </w:tcPr>
          <w:p w:rsidR="0097268B" w:rsidRPr="00F853C4" w:rsidRDefault="0097268B" w:rsidP="0097268B">
            <w:pPr>
              <w:rPr>
                <w:b/>
              </w:rPr>
            </w:pPr>
            <w:r w:rsidRPr="00F853C4">
              <w:rPr>
                <w:b/>
              </w:rPr>
              <w:t>1</w:t>
            </w:r>
            <w:r>
              <w:rPr>
                <w:b/>
              </w:rPr>
              <w:t>8</w:t>
            </w:r>
            <w:r w:rsidRPr="00F853C4">
              <w:rPr>
                <w:b/>
              </w:rPr>
              <w:t>.</w:t>
            </w:r>
          </w:p>
        </w:tc>
        <w:tc>
          <w:tcPr>
            <w:tcW w:w="5245" w:type="dxa"/>
          </w:tcPr>
          <w:p w:rsidR="0097268B" w:rsidRPr="00F853C4" w:rsidRDefault="0097268B" w:rsidP="00F853C4">
            <w:pPr>
              <w:rPr>
                <w:b/>
              </w:rPr>
            </w:pPr>
            <w:r w:rsidRPr="00F853C4">
              <w:t>«Эти разные танцы»</w:t>
            </w:r>
          </w:p>
        </w:tc>
        <w:tc>
          <w:tcPr>
            <w:tcW w:w="992" w:type="dxa"/>
          </w:tcPr>
          <w:p w:rsidR="0097268B" w:rsidRPr="00F853C4" w:rsidRDefault="0097268B" w:rsidP="00FE46F4">
            <w:pPr>
              <w:jc w:val="center"/>
            </w:pPr>
            <w:r>
              <w:t>1</w:t>
            </w:r>
          </w:p>
        </w:tc>
        <w:tc>
          <w:tcPr>
            <w:tcW w:w="1276" w:type="dxa"/>
          </w:tcPr>
          <w:p w:rsidR="0097268B" w:rsidRPr="00F853C4" w:rsidRDefault="00AB5541" w:rsidP="00FE46F4">
            <w:pPr>
              <w:jc w:val="center"/>
            </w:pPr>
            <w:r>
              <w:t>06.02</w:t>
            </w:r>
          </w:p>
        </w:tc>
        <w:tc>
          <w:tcPr>
            <w:tcW w:w="1276" w:type="dxa"/>
          </w:tcPr>
          <w:p w:rsidR="0097268B" w:rsidRPr="00F853C4" w:rsidRDefault="0097268B" w:rsidP="00FE46F4">
            <w:pPr>
              <w:jc w:val="center"/>
            </w:pPr>
          </w:p>
        </w:tc>
      </w:tr>
      <w:tr w:rsidR="0097268B" w:rsidRPr="00F853C4" w:rsidTr="00DE5F54">
        <w:tc>
          <w:tcPr>
            <w:tcW w:w="567" w:type="dxa"/>
          </w:tcPr>
          <w:p w:rsidR="0097268B" w:rsidRPr="00F853C4" w:rsidRDefault="0097268B" w:rsidP="0097268B">
            <w:pPr>
              <w:rPr>
                <w:b/>
              </w:rPr>
            </w:pPr>
            <w:r>
              <w:rPr>
                <w:b/>
              </w:rPr>
              <w:t>19</w:t>
            </w:r>
            <w:r w:rsidRPr="00F853C4">
              <w:rPr>
                <w:b/>
              </w:rPr>
              <w:t>.</w:t>
            </w:r>
          </w:p>
        </w:tc>
        <w:tc>
          <w:tcPr>
            <w:tcW w:w="5245" w:type="dxa"/>
          </w:tcPr>
          <w:p w:rsidR="0097268B" w:rsidRPr="00F853C4" w:rsidRDefault="0097268B" w:rsidP="00F853C4">
            <w:pPr>
              <w:rPr>
                <w:b/>
              </w:rPr>
            </w:pPr>
            <w:r w:rsidRPr="00F853C4">
              <w:t>«Музыка в народном стиле»</w:t>
            </w:r>
          </w:p>
        </w:tc>
        <w:tc>
          <w:tcPr>
            <w:tcW w:w="992" w:type="dxa"/>
          </w:tcPr>
          <w:p w:rsidR="0097268B" w:rsidRPr="00F853C4" w:rsidRDefault="0097268B" w:rsidP="00FE46F4">
            <w:pPr>
              <w:jc w:val="center"/>
            </w:pPr>
            <w:r>
              <w:t>1</w:t>
            </w:r>
          </w:p>
        </w:tc>
        <w:tc>
          <w:tcPr>
            <w:tcW w:w="1276" w:type="dxa"/>
          </w:tcPr>
          <w:p w:rsidR="0097268B" w:rsidRPr="00F853C4" w:rsidRDefault="00AB5541" w:rsidP="00454E5C">
            <w:pPr>
              <w:jc w:val="center"/>
            </w:pPr>
            <w:r>
              <w:t>13.02</w:t>
            </w:r>
          </w:p>
        </w:tc>
        <w:tc>
          <w:tcPr>
            <w:tcW w:w="1276" w:type="dxa"/>
          </w:tcPr>
          <w:p w:rsidR="0097268B" w:rsidRPr="00F853C4" w:rsidRDefault="0097268B" w:rsidP="00FE46F4">
            <w:pPr>
              <w:jc w:val="center"/>
            </w:pPr>
          </w:p>
        </w:tc>
      </w:tr>
      <w:tr w:rsidR="0097268B" w:rsidRPr="00F853C4" w:rsidTr="00DE5F54">
        <w:tc>
          <w:tcPr>
            <w:tcW w:w="567" w:type="dxa"/>
          </w:tcPr>
          <w:p w:rsidR="0097268B" w:rsidRPr="00F853C4" w:rsidRDefault="0097268B" w:rsidP="0097268B">
            <w:pPr>
              <w:rPr>
                <w:b/>
              </w:rPr>
            </w:pPr>
            <w:r w:rsidRPr="00F853C4">
              <w:rPr>
                <w:b/>
              </w:rPr>
              <w:t>2</w:t>
            </w:r>
            <w:r>
              <w:rPr>
                <w:b/>
              </w:rPr>
              <w:t>0</w:t>
            </w:r>
            <w:r w:rsidRPr="00F853C4">
              <w:rPr>
                <w:b/>
              </w:rPr>
              <w:t>.</w:t>
            </w:r>
          </w:p>
        </w:tc>
        <w:tc>
          <w:tcPr>
            <w:tcW w:w="5245" w:type="dxa"/>
          </w:tcPr>
          <w:p w:rsidR="0097268B" w:rsidRPr="0097268B" w:rsidRDefault="0097268B" w:rsidP="00F853C4">
            <w:r w:rsidRPr="00F853C4">
              <w:t>«Музыка в народном стиле»</w:t>
            </w:r>
          </w:p>
        </w:tc>
        <w:tc>
          <w:tcPr>
            <w:tcW w:w="992" w:type="dxa"/>
          </w:tcPr>
          <w:p w:rsidR="0097268B" w:rsidRPr="00F853C4" w:rsidRDefault="0097268B" w:rsidP="00FE46F4">
            <w:pPr>
              <w:jc w:val="center"/>
              <w:rPr>
                <w:b/>
              </w:rPr>
            </w:pPr>
            <w:r>
              <w:rPr>
                <w:b/>
              </w:rPr>
              <w:t>1</w:t>
            </w:r>
          </w:p>
        </w:tc>
        <w:tc>
          <w:tcPr>
            <w:tcW w:w="1276" w:type="dxa"/>
          </w:tcPr>
          <w:p w:rsidR="0097268B" w:rsidRPr="00454E5C" w:rsidRDefault="00AB5541" w:rsidP="00FE46F4">
            <w:pPr>
              <w:jc w:val="center"/>
            </w:pPr>
            <w:r>
              <w:t>20.02</w:t>
            </w:r>
          </w:p>
        </w:tc>
        <w:tc>
          <w:tcPr>
            <w:tcW w:w="1276" w:type="dxa"/>
          </w:tcPr>
          <w:p w:rsidR="0097268B" w:rsidRPr="00F853C4" w:rsidRDefault="0097268B" w:rsidP="00FE46F4">
            <w:pPr>
              <w:jc w:val="center"/>
              <w:rPr>
                <w:b/>
              </w:rPr>
            </w:pPr>
          </w:p>
        </w:tc>
      </w:tr>
      <w:tr w:rsidR="0097268B" w:rsidRPr="00F853C4" w:rsidTr="00DE5F54">
        <w:tc>
          <w:tcPr>
            <w:tcW w:w="567" w:type="dxa"/>
          </w:tcPr>
          <w:p w:rsidR="0097268B" w:rsidRPr="00F853C4" w:rsidRDefault="0097268B" w:rsidP="0097268B">
            <w:pPr>
              <w:rPr>
                <w:b/>
              </w:rPr>
            </w:pPr>
            <w:r w:rsidRPr="00F853C4">
              <w:rPr>
                <w:b/>
              </w:rPr>
              <w:t>2</w:t>
            </w:r>
            <w:r>
              <w:rPr>
                <w:b/>
              </w:rPr>
              <w:t>1</w:t>
            </w:r>
            <w:r w:rsidRPr="00F853C4">
              <w:rPr>
                <w:b/>
              </w:rPr>
              <w:t>.</w:t>
            </w:r>
          </w:p>
        </w:tc>
        <w:tc>
          <w:tcPr>
            <w:tcW w:w="5245" w:type="dxa"/>
          </w:tcPr>
          <w:p w:rsidR="0097268B" w:rsidRPr="00F853C4" w:rsidRDefault="0097268B" w:rsidP="00F853C4">
            <w:pPr>
              <w:rPr>
                <w:b/>
              </w:rPr>
            </w:pPr>
            <w:r w:rsidRPr="00F853C4">
              <w:t>«Музыкальная грамота»</w:t>
            </w:r>
          </w:p>
        </w:tc>
        <w:tc>
          <w:tcPr>
            <w:tcW w:w="992" w:type="dxa"/>
          </w:tcPr>
          <w:p w:rsidR="0097268B" w:rsidRPr="00F853C4" w:rsidRDefault="0097268B" w:rsidP="00FE46F4">
            <w:pPr>
              <w:jc w:val="center"/>
            </w:pPr>
            <w:r>
              <w:t>1</w:t>
            </w:r>
          </w:p>
        </w:tc>
        <w:tc>
          <w:tcPr>
            <w:tcW w:w="1276" w:type="dxa"/>
          </w:tcPr>
          <w:p w:rsidR="0097268B" w:rsidRPr="00F853C4" w:rsidRDefault="00AB5541" w:rsidP="00FE46F4">
            <w:pPr>
              <w:jc w:val="center"/>
            </w:pPr>
            <w:r>
              <w:t>27.02</w:t>
            </w:r>
          </w:p>
        </w:tc>
        <w:tc>
          <w:tcPr>
            <w:tcW w:w="1276" w:type="dxa"/>
          </w:tcPr>
          <w:p w:rsidR="0097268B" w:rsidRPr="00F853C4" w:rsidRDefault="0097268B" w:rsidP="00FE46F4">
            <w:pPr>
              <w:jc w:val="center"/>
            </w:pPr>
          </w:p>
        </w:tc>
      </w:tr>
      <w:tr w:rsidR="0097268B" w:rsidRPr="00F853C4" w:rsidTr="00DE5F54">
        <w:tc>
          <w:tcPr>
            <w:tcW w:w="567" w:type="dxa"/>
          </w:tcPr>
          <w:p w:rsidR="0097268B" w:rsidRPr="00F853C4" w:rsidRDefault="0097268B" w:rsidP="0097268B">
            <w:pPr>
              <w:rPr>
                <w:b/>
              </w:rPr>
            </w:pPr>
            <w:r w:rsidRPr="00F853C4">
              <w:rPr>
                <w:b/>
              </w:rPr>
              <w:t>2</w:t>
            </w:r>
            <w:r>
              <w:rPr>
                <w:b/>
              </w:rPr>
              <w:t>2</w:t>
            </w:r>
            <w:r w:rsidRPr="00F853C4">
              <w:rPr>
                <w:b/>
              </w:rPr>
              <w:t>.</w:t>
            </w:r>
          </w:p>
        </w:tc>
        <w:tc>
          <w:tcPr>
            <w:tcW w:w="5245" w:type="dxa"/>
          </w:tcPr>
          <w:p w:rsidR="0097268B" w:rsidRPr="00F853C4" w:rsidRDefault="0097268B" w:rsidP="00F853C4">
            <w:pPr>
              <w:rPr>
                <w:b/>
              </w:rPr>
            </w:pPr>
            <w:r w:rsidRPr="00F853C4">
              <w:t>«Гори, гори ясно»</w:t>
            </w:r>
          </w:p>
        </w:tc>
        <w:tc>
          <w:tcPr>
            <w:tcW w:w="992" w:type="dxa"/>
          </w:tcPr>
          <w:p w:rsidR="0097268B" w:rsidRPr="00F853C4" w:rsidRDefault="0097268B" w:rsidP="00FE46F4">
            <w:pPr>
              <w:jc w:val="center"/>
              <w:rPr>
                <w:b/>
              </w:rPr>
            </w:pPr>
            <w:r>
              <w:rPr>
                <w:b/>
              </w:rPr>
              <w:t>1</w:t>
            </w:r>
          </w:p>
        </w:tc>
        <w:tc>
          <w:tcPr>
            <w:tcW w:w="1276" w:type="dxa"/>
          </w:tcPr>
          <w:p w:rsidR="0097268B" w:rsidRPr="00454E5C" w:rsidRDefault="00AB5541" w:rsidP="00FE46F4">
            <w:pPr>
              <w:jc w:val="center"/>
            </w:pPr>
            <w:r>
              <w:t>06.03</w:t>
            </w:r>
          </w:p>
        </w:tc>
        <w:tc>
          <w:tcPr>
            <w:tcW w:w="1276" w:type="dxa"/>
          </w:tcPr>
          <w:p w:rsidR="0097268B" w:rsidRPr="00F853C4" w:rsidRDefault="0097268B" w:rsidP="00FE46F4">
            <w:pPr>
              <w:jc w:val="center"/>
              <w:rPr>
                <w:b/>
              </w:rPr>
            </w:pPr>
          </w:p>
        </w:tc>
      </w:tr>
      <w:tr w:rsidR="0097268B" w:rsidRPr="00F853C4" w:rsidTr="00DE5F54">
        <w:tc>
          <w:tcPr>
            <w:tcW w:w="567" w:type="dxa"/>
          </w:tcPr>
          <w:p w:rsidR="0097268B" w:rsidRPr="00F853C4" w:rsidRDefault="0097268B" w:rsidP="0097268B">
            <w:pPr>
              <w:rPr>
                <w:b/>
              </w:rPr>
            </w:pPr>
            <w:r w:rsidRPr="00F853C4">
              <w:rPr>
                <w:b/>
              </w:rPr>
              <w:t>2</w:t>
            </w:r>
            <w:r>
              <w:rPr>
                <w:b/>
              </w:rPr>
              <w:t>3</w:t>
            </w:r>
            <w:r w:rsidRPr="00F853C4">
              <w:rPr>
                <w:b/>
              </w:rPr>
              <w:t>.</w:t>
            </w:r>
          </w:p>
        </w:tc>
        <w:tc>
          <w:tcPr>
            <w:tcW w:w="5245" w:type="dxa"/>
          </w:tcPr>
          <w:p w:rsidR="0097268B" w:rsidRPr="00F853C4" w:rsidRDefault="0097268B" w:rsidP="00F853C4">
            <w:pPr>
              <w:rPr>
                <w:b/>
              </w:rPr>
            </w:pPr>
            <w:r w:rsidRPr="00F853C4">
              <w:t>«Музыкальные портреты»</w:t>
            </w:r>
          </w:p>
        </w:tc>
        <w:tc>
          <w:tcPr>
            <w:tcW w:w="992" w:type="dxa"/>
          </w:tcPr>
          <w:p w:rsidR="0097268B" w:rsidRPr="00F853C4" w:rsidRDefault="0097268B" w:rsidP="00FE46F4">
            <w:pPr>
              <w:jc w:val="center"/>
            </w:pPr>
            <w:r>
              <w:t>1</w:t>
            </w:r>
          </w:p>
        </w:tc>
        <w:tc>
          <w:tcPr>
            <w:tcW w:w="1276" w:type="dxa"/>
          </w:tcPr>
          <w:p w:rsidR="0097268B" w:rsidRPr="00F853C4" w:rsidRDefault="00AB5541" w:rsidP="00AB5541">
            <w:pPr>
              <w:jc w:val="center"/>
            </w:pPr>
            <w:r>
              <w:t>13.03</w:t>
            </w:r>
          </w:p>
        </w:tc>
        <w:tc>
          <w:tcPr>
            <w:tcW w:w="1276" w:type="dxa"/>
          </w:tcPr>
          <w:p w:rsidR="0097268B" w:rsidRPr="00F853C4" w:rsidRDefault="0097268B" w:rsidP="00FE46F4">
            <w:pPr>
              <w:jc w:val="center"/>
            </w:pPr>
          </w:p>
        </w:tc>
      </w:tr>
      <w:tr w:rsidR="0097268B" w:rsidRPr="00F853C4" w:rsidTr="00DE5F54">
        <w:tc>
          <w:tcPr>
            <w:tcW w:w="567" w:type="dxa"/>
          </w:tcPr>
          <w:p w:rsidR="0097268B" w:rsidRPr="00F853C4" w:rsidRDefault="0097268B" w:rsidP="0097268B">
            <w:pPr>
              <w:rPr>
                <w:b/>
              </w:rPr>
            </w:pPr>
            <w:bookmarkStart w:id="0" w:name="_GoBack" w:colFirst="1" w:colLast="1"/>
            <w:r w:rsidRPr="00F853C4">
              <w:rPr>
                <w:b/>
              </w:rPr>
              <w:t>2</w:t>
            </w:r>
            <w:r>
              <w:rPr>
                <w:b/>
              </w:rPr>
              <w:t>4</w:t>
            </w:r>
            <w:r w:rsidRPr="00F853C4">
              <w:rPr>
                <w:b/>
              </w:rPr>
              <w:t>.</w:t>
            </w:r>
          </w:p>
        </w:tc>
        <w:tc>
          <w:tcPr>
            <w:tcW w:w="5245" w:type="dxa"/>
          </w:tcPr>
          <w:p w:rsidR="0097268B" w:rsidRPr="00F853C4" w:rsidRDefault="0097268B" w:rsidP="00F853C4">
            <w:pPr>
              <w:rPr>
                <w:b/>
              </w:rPr>
            </w:pPr>
            <w:r w:rsidRPr="00F853C4">
              <w:t>«В концертном зале. Музыкальное впечатление (С. Рахманинов)»</w:t>
            </w:r>
          </w:p>
        </w:tc>
        <w:tc>
          <w:tcPr>
            <w:tcW w:w="992" w:type="dxa"/>
          </w:tcPr>
          <w:p w:rsidR="0097268B" w:rsidRPr="00F853C4" w:rsidRDefault="0097268B" w:rsidP="00FE46F4">
            <w:pPr>
              <w:jc w:val="center"/>
            </w:pPr>
            <w:r>
              <w:t>1</w:t>
            </w:r>
          </w:p>
        </w:tc>
        <w:tc>
          <w:tcPr>
            <w:tcW w:w="1276" w:type="dxa"/>
          </w:tcPr>
          <w:p w:rsidR="0097268B" w:rsidRPr="00F853C4" w:rsidRDefault="00AB5541" w:rsidP="00FE46F4">
            <w:pPr>
              <w:jc w:val="center"/>
            </w:pPr>
            <w:r>
              <w:t>20,03</w:t>
            </w:r>
          </w:p>
        </w:tc>
        <w:tc>
          <w:tcPr>
            <w:tcW w:w="1276" w:type="dxa"/>
          </w:tcPr>
          <w:p w:rsidR="0097268B" w:rsidRPr="00F853C4" w:rsidRDefault="0097268B" w:rsidP="00FE46F4">
            <w:pPr>
              <w:jc w:val="center"/>
            </w:pPr>
          </w:p>
        </w:tc>
      </w:tr>
      <w:bookmarkEnd w:id="0"/>
      <w:tr w:rsidR="0097268B" w:rsidRPr="00F853C4" w:rsidTr="00DE5F54">
        <w:tc>
          <w:tcPr>
            <w:tcW w:w="567" w:type="dxa"/>
          </w:tcPr>
          <w:p w:rsidR="0097268B" w:rsidRPr="00F853C4" w:rsidRDefault="0097268B" w:rsidP="0097268B">
            <w:pPr>
              <w:rPr>
                <w:b/>
              </w:rPr>
            </w:pPr>
            <w:r w:rsidRPr="00F853C4">
              <w:rPr>
                <w:b/>
              </w:rPr>
              <w:t>2</w:t>
            </w:r>
            <w:r>
              <w:rPr>
                <w:b/>
              </w:rPr>
              <w:t>5</w:t>
            </w:r>
            <w:r w:rsidRPr="00F853C4">
              <w:rPr>
                <w:b/>
              </w:rPr>
              <w:t>.</w:t>
            </w:r>
          </w:p>
        </w:tc>
        <w:tc>
          <w:tcPr>
            <w:tcW w:w="5245" w:type="dxa"/>
          </w:tcPr>
          <w:p w:rsidR="0097268B" w:rsidRPr="00F853C4" w:rsidRDefault="0097268B" w:rsidP="00F853C4">
            <w:pPr>
              <w:rPr>
                <w:b/>
              </w:rPr>
            </w:pPr>
            <w:r w:rsidRPr="00F853C4">
              <w:t>Обобщающий урок третей четверти</w:t>
            </w:r>
          </w:p>
        </w:tc>
        <w:tc>
          <w:tcPr>
            <w:tcW w:w="992" w:type="dxa"/>
          </w:tcPr>
          <w:p w:rsidR="0097268B" w:rsidRPr="00F853C4" w:rsidRDefault="0097268B" w:rsidP="00FE46F4">
            <w:pPr>
              <w:jc w:val="center"/>
              <w:rPr>
                <w:b/>
              </w:rPr>
            </w:pPr>
            <w:r>
              <w:rPr>
                <w:b/>
              </w:rPr>
              <w:t>1</w:t>
            </w:r>
          </w:p>
        </w:tc>
        <w:tc>
          <w:tcPr>
            <w:tcW w:w="1276" w:type="dxa"/>
          </w:tcPr>
          <w:p w:rsidR="0097268B" w:rsidRPr="00454E5C" w:rsidRDefault="00DE5F54" w:rsidP="00FE46F4">
            <w:pPr>
              <w:jc w:val="center"/>
            </w:pPr>
            <w:r>
              <w:t>03.04</w:t>
            </w:r>
          </w:p>
        </w:tc>
        <w:tc>
          <w:tcPr>
            <w:tcW w:w="1276" w:type="dxa"/>
          </w:tcPr>
          <w:p w:rsidR="0097268B" w:rsidRPr="00F853C4" w:rsidRDefault="0097268B" w:rsidP="00FE46F4">
            <w:pPr>
              <w:jc w:val="center"/>
              <w:rPr>
                <w:b/>
              </w:rPr>
            </w:pPr>
          </w:p>
        </w:tc>
      </w:tr>
      <w:tr w:rsidR="0097268B" w:rsidRPr="00F853C4" w:rsidTr="00DE5F54">
        <w:tc>
          <w:tcPr>
            <w:tcW w:w="567" w:type="dxa"/>
          </w:tcPr>
          <w:p w:rsidR="0097268B" w:rsidRPr="00F853C4" w:rsidRDefault="0097268B" w:rsidP="0097268B">
            <w:pPr>
              <w:rPr>
                <w:b/>
              </w:rPr>
            </w:pPr>
            <w:r w:rsidRPr="00F853C4">
              <w:rPr>
                <w:b/>
              </w:rPr>
              <w:t>2</w:t>
            </w:r>
            <w:r>
              <w:rPr>
                <w:b/>
              </w:rPr>
              <w:t>6</w:t>
            </w:r>
            <w:r w:rsidRPr="00F853C4">
              <w:rPr>
                <w:b/>
              </w:rPr>
              <w:t>.</w:t>
            </w:r>
          </w:p>
        </w:tc>
        <w:tc>
          <w:tcPr>
            <w:tcW w:w="5245" w:type="dxa"/>
          </w:tcPr>
          <w:p w:rsidR="0097268B" w:rsidRPr="00F853C4" w:rsidRDefault="0097268B" w:rsidP="00F853C4">
            <w:pPr>
              <w:rPr>
                <w:b/>
              </w:rPr>
            </w:pPr>
            <w:r w:rsidRPr="00F853C4">
              <w:t>«</w:t>
            </w:r>
            <w:proofErr w:type="spellStart"/>
            <w:r w:rsidRPr="00F853C4">
              <w:t>Песенка-чудесенка</w:t>
            </w:r>
            <w:proofErr w:type="spellEnd"/>
            <w:r w:rsidRPr="00F853C4">
              <w:t xml:space="preserve"> (П.И. Чайковский «Немецкая песенка»)»</w:t>
            </w:r>
          </w:p>
        </w:tc>
        <w:tc>
          <w:tcPr>
            <w:tcW w:w="992" w:type="dxa"/>
          </w:tcPr>
          <w:p w:rsidR="0097268B" w:rsidRPr="00F853C4" w:rsidRDefault="0097268B" w:rsidP="00FE46F4">
            <w:pPr>
              <w:jc w:val="center"/>
              <w:rPr>
                <w:b/>
              </w:rPr>
            </w:pPr>
            <w:r>
              <w:rPr>
                <w:b/>
              </w:rPr>
              <w:t>1</w:t>
            </w:r>
          </w:p>
        </w:tc>
        <w:tc>
          <w:tcPr>
            <w:tcW w:w="1276" w:type="dxa"/>
          </w:tcPr>
          <w:p w:rsidR="0097268B" w:rsidRPr="00454E5C" w:rsidRDefault="00DE5F54" w:rsidP="00FE46F4">
            <w:pPr>
              <w:jc w:val="center"/>
            </w:pPr>
            <w:r>
              <w:t>10.04</w:t>
            </w:r>
          </w:p>
        </w:tc>
        <w:tc>
          <w:tcPr>
            <w:tcW w:w="1276" w:type="dxa"/>
          </w:tcPr>
          <w:p w:rsidR="0097268B" w:rsidRPr="00F853C4" w:rsidRDefault="0097268B" w:rsidP="00FE46F4">
            <w:pPr>
              <w:jc w:val="center"/>
              <w:rPr>
                <w:b/>
              </w:rPr>
            </w:pPr>
          </w:p>
        </w:tc>
      </w:tr>
      <w:tr w:rsidR="0097268B" w:rsidRPr="00F853C4" w:rsidTr="00DE5F54">
        <w:tc>
          <w:tcPr>
            <w:tcW w:w="567" w:type="dxa"/>
          </w:tcPr>
          <w:p w:rsidR="0097268B" w:rsidRPr="00F853C4" w:rsidRDefault="0097268B" w:rsidP="0097268B">
            <w:pPr>
              <w:rPr>
                <w:b/>
              </w:rPr>
            </w:pPr>
            <w:r w:rsidRPr="00F853C4">
              <w:rPr>
                <w:b/>
              </w:rPr>
              <w:t>2</w:t>
            </w:r>
            <w:r>
              <w:rPr>
                <w:b/>
              </w:rPr>
              <w:t>7</w:t>
            </w:r>
            <w:r w:rsidRPr="00F853C4">
              <w:rPr>
                <w:b/>
              </w:rPr>
              <w:t>.</w:t>
            </w:r>
          </w:p>
        </w:tc>
        <w:tc>
          <w:tcPr>
            <w:tcW w:w="5245" w:type="dxa"/>
          </w:tcPr>
          <w:p w:rsidR="0097268B" w:rsidRPr="00F853C4" w:rsidRDefault="0097268B" w:rsidP="00F853C4">
            <w:pPr>
              <w:rPr>
                <w:b/>
              </w:rPr>
            </w:pPr>
            <w:r w:rsidRPr="00F853C4">
              <w:t>«У каждого свой инструмент. Разыграй песню»</w:t>
            </w:r>
          </w:p>
        </w:tc>
        <w:tc>
          <w:tcPr>
            <w:tcW w:w="992" w:type="dxa"/>
          </w:tcPr>
          <w:p w:rsidR="0097268B" w:rsidRPr="00F853C4" w:rsidRDefault="0097268B" w:rsidP="00FE46F4">
            <w:pPr>
              <w:jc w:val="center"/>
            </w:pPr>
            <w:r>
              <w:t>1</w:t>
            </w:r>
          </w:p>
        </w:tc>
        <w:tc>
          <w:tcPr>
            <w:tcW w:w="1276" w:type="dxa"/>
          </w:tcPr>
          <w:p w:rsidR="0097268B" w:rsidRPr="00F853C4" w:rsidRDefault="00DE5F54" w:rsidP="00FE46F4">
            <w:pPr>
              <w:jc w:val="center"/>
            </w:pPr>
            <w:r>
              <w:t>17.04</w:t>
            </w:r>
          </w:p>
        </w:tc>
        <w:tc>
          <w:tcPr>
            <w:tcW w:w="1276" w:type="dxa"/>
          </w:tcPr>
          <w:p w:rsidR="0097268B" w:rsidRPr="00F853C4" w:rsidRDefault="0097268B" w:rsidP="00FE46F4">
            <w:pPr>
              <w:jc w:val="center"/>
            </w:pPr>
          </w:p>
        </w:tc>
      </w:tr>
      <w:tr w:rsidR="0097268B" w:rsidRPr="00F853C4" w:rsidTr="00DE5F54">
        <w:tc>
          <w:tcPr>
            <w:tcW w:w="567" w:type="dxa"/>
          </w:tcPr>
          <w:p w:rsidR="0097268B" w:rsidRPr="00F853C4" w:rsidRDefault="0097268B" w:rsidP="0097268B">
            <w:pPr>
              <w:rPr>
                <w:b/>
              </w:rPr>
            </w:pPr>
            <w:r w:rsidRPr="00F853C4">
              <w:rPr>
                <w:b/>
              </w:rPr>
              <w:t>2</w:t>
            </w:r>
            <w:r>
              <w:rPr>
                <w:b/>
              </w:rPr>
              <w:t>8</w:t>
            </w:r>
            <w:r w:rsidRPr="00F853C4">
              <w:rPr>
                <w:b/>
              </w:rPr>
              <w:t>.</w:t>
            </w:r>
          </w:p>
        </w:tc>
        <w:tc>
          <w:tcPr>
            <w:tcW w:w="5245" w:type="dxa"/>
          </w:tcPr>
          <w:p w:rsidR="0097268B" w:rsidRPr="00F853C4" w:rsidRDefault="0097268B" w:rsidP="00F853C4">
            <w:pPr>
              <w:rPr>
                <w:b/>
              </w:rPr>
            </w:pPr>
            <w:r w:rsidRPr="00F853C4">
              <w:t xml:space="preserve">«Ничего на свете лучше </w:t>
            </w:r>
            <w:proofErr w:type="gramStart"/>
            <w:r w:rsidRPr="00F853C4">
              <w:t>нету</w:t>
            </w:r>
            <w:proofErr w:type="gramEnd"/>
            <w:r w:rsidRPr="00F853C4">
              <w:t>»</w:t>
            </w:r>
          </w:p>
        </w:tc>
        <w:tc>
          <w:tcPr>
            <w:tcW w:w="992" w:type="dxa"/>
          </w:tcPr>
          <w:p w:rsidR="0097268B" w:rsidRPr="00F853C4" w:rsidRDefault="0097268B" w:rsidP="00FE46F4">
            <w:pPr>
              <w:jc w:val="center"/>
            </w:pPr>
            <w:r>
              <w:t>1</w:t>
            </w:r>
          </w:p>
        </w:tc>
        <w:tc>
          <w:tcPr>
            <w:tcW w:w="1276" w:type="dxa"/>
          </w:tcPr>
          <w:p w:rsidR="0097268B" w:rsidRPr="00F853C4" w:rsidRDefault="00DE5F54" w:rsidP="00FE46F4">
            <w:pPr>
              <w:jc w:val="center"/>
            </w:pPr>
            <w:r>
              <w:t>24.04</w:t>
            </w:r>
          </w:p>
        </w:tc>
        <w:tc>
          <w:tcPr>
            <w:tcW w:w="1276" w:type="dxa"/>
          </w:tcPr>
          <w:p w:rsidR="0097268B" w:rsidRPr="00F853C4" w:rsidRDefault="0097268B" w:rsidP="00FE46F4">
            <w:pPr>
              <w:jc w:val="center"/>
            </w:pPr>
          </w:p>
        </w:tc>
      </w:tr>
      <w:tr w:rsidR="0097268B" w:rsidRPr="00F853C4" w:rsidTr="00DE5F54">
        <w:trPr>
          <w:trHeight w:val="158"/>
        </w:trPr>
        <w:tc>
          <w:tcPr>
            <w:tcW w:w="567" w:type="dxa"/>
          </w:tcPr>
          <w:p w:rsidR="0097268B" w:rsidRPr="00F853C4" w:rsidRDefault="0097268B" w:rsidP="00F853C4">
            <w:pPr>
              <w:rPr>
                <w:b/>
              </w:rPr>
            </w:pPr>
            <w:r>
              <w:rPr>
                <w:b/>
              </w:rPr>
              <w:t>29</w:t>
            </w:r>
            <w:r w:rsidRPr="00F853C4">
              <w:rPr>
                <w:b/>
              </w:rPr>
              <w:t>.</w:t>
            </w:r>
          </w:p>
        </w:tc>
        <w:tc>
          <w:tcPr>
            <w:tcW w:w="5245" w:type="dxa"/>
          </w:tcPr>
          <w:p w:rsidR="0097268B" w:rsidRPr="00F853C4" w:rsidRDefault="0097268B" w:rsidP="00F853C4">
            <w:pPr>
              <w:rPr>
                <w:b/>
              </w:rPr>
            </w:pPr>
            <w:r w:rsidRPr="00F853C4">
              <w:t xml:space="preserve">«Ничего на свете лучше </w:t>
            </w:r>
            <w:proofErr w:type="gramStart"/>
            <w:r w:rsidRPr="00F853C4">
              <w:t>нету</w:t>
            </w:r>
            <w:proofErr w:type="gramEnd"/>
            <w:r w:rsidRPr="00F853C4">
              <w:t>»</w:t>
            </w:r>
          </w:p>
        </w:tc>
        <w:tc>
          <w:tcPr>
            <w:tcW w:w="992" w:type="dxa"/>
          </w:tcPr>
          <w:p w:rsidR="0097268B" w:rsidRPr="00F853C4" w:rsidRDefault="0097268B" w:rsidP="00FE46F4">
            <w:pPr>
              <w:jc w:val="center"/>
            </w:pPr>
            <w:r>
              <w:t>1</w:t>
            </w:r>
          </w:p>
        </w:tc>
        <w:tc>
          <w:tcPr>
            <w:tcW w:w="1276" w:type="dxa"/>
          </w:tcPr>
          <w:p w:rsidR="0097268B" w:rsidRPr="00F853C4" w:rsidRDefault="00DE5F54" w:rsidP="00FE46F4">
            <w:pPr>
              <w:jc w:val="center"/>
            </w:pPr>
            <w:r>
              <w:t>08.05</w:t>
            </w:r>
          </w:p>
        </w:tc>
        <w:tc>
          <w:tcPr>
            <w:tcW w:w="1276" w:type="dxa"/>
          </w:tcPr>
          <w:p w:rsidR="0097268B" w:rsidRPr="00F853C4" w:rsidRDefault="0097268B" w:rsidP="00FE46F4">
            <w:pPr>
              <w:jc w:val="center"/>
            </w:pPr>
          </w:p>
        </w:tc>
      </w:tr>
      <w:tr w:rsidR="0097268B" w:rsidRPr="00F853C4" w:rsidTr="00DE5F54">
        <w:trPr>
          <w:trHeight w:val="220"/>
        </w:trPr>
        <w:tc>
          <w:tcPr>
            <w:tcW w:w="567" w:type="dxa"/>
          </w:tcPr>
          <w:p w:rsidR="0097268B" w:rsidRPr="00F853C4" w:rsidRDefault="0097268B" w:rsidP="0097268B">
            <w:pPr>
              <w:rPr>
                <w:b/>
              </w:rPr>
            </w:pPr>
            <w:r w:rsidRPr="00F853C4">
              <w:rPr>
                <w:b/>
              </w:rPr>
              <w:t>3</w:t>
            </w:r>
            <w:r>
              <w:rPr>
                <w:b/>
              </w:rPr>
              <w:t>0</w:t>
            </w:r>
            <w:r w:rsidRPr="00F853C4">
              <w:rPr>
                <w:b/>
              </w:rPr>
              <w:t>.</w:t>
            </w:r>
          </w:p>
        </w:tc>
        <w:tc>
          <w:tcPr>
            <w:tcW w:w="5245" w:type="dxa"/>
          </w:tcPr>
          <w:p w:rsidR="0097268B" w:rsidRPr="00F853C4" w:rsidRDefault="0097268B" w:rsidP="00F853C4">
            <w:pPr>
              <w:rPr>
                <w:b/>
              </w:rPr>
            </w:pPr>
            <w:r w:rsidRPr="00F853C4">
              <w:t>«У каждого свой инструмент. Разыграй песню»</w:t>
            </w:r>
          </w:p>
        </w:tc>
        <w:tc>
          <w:tcPr>
            <w:tcW w:w="992" w:type="dxa"/>
          </w:tcPr>
          <w:p w:rsidR="0097268B" w:rsidRPr="00F853C4" w:rsidRDefault="0097268B" w:rsidP="00FE46F4">
            <w:pPr>
              <w:jc w:val="center"/>
            </w:pPr>
            <w:r>
              <w:t>1</w:t>
            </w:r>
          </w:p>
        </w:tc>
        <w:tc>
          <w:tcPr>
            <w:tcW w:w="1276" w:type="dxa"/>
          </w:tcPr>
          <w:p w:rsidR="0097268B" w:rsidRPr="00F853C4" w:rsidRDefault="00DE5F54" w:rsidP="00FE46F4">
            <w:pPr>
              <w:jc w:val="center"/>
            </w:pPr>
            <w:r>
              <w:t>15.05</w:t>
            </w:r>
          </w:p>
        </w:tc>
        <w:tc>
          <w:tcPr>
            <w:tcW w:w="1276" w:type="dxa"/>
          </w:tcPr>
          <w:p w:rsidR="0097268B" w:rsidRPr="00F853C4" w:rsidRDefault="0097268B" w:rsidP="00FE46F4">
            <w:pPr>
              <w:jc w:val="center"/>
            </w:pPr>
          </w:p>
        </w:tc>
      </w:tr>
      <w:tr w:rsidR="0097268B" w:rsidRPr="00F853C4" w:rsidTr="00DE5F54">
        <w:tc>
          <w:tcPr>
            <w:tcW w:w="567" w:type="dxa"/>
          </w:tcPr>
          <w:p w:rsidR="0097268B" w:rsidRPr="00F853C4" w:rsidRDefault="0097268B" w:rsidP="0097268B">
            <w:pPr>
              <w:rPr>
                <w:b/>
              </w:rPr>
            </w:pPr>
            <w:r w:rsidRPr="00F853C4">
              <w:rPr>
                <w:b/>
              </w:rPr>
              <w:t>3</w:t>
            </w:r>
            <w:r>
              <w:rPr>
                <w:b/>
              </w:rPr>
              <w:t>1</w:t>
            </w:r>
            <w:r w:rsidRPr="00F853C4">
              <w:rPr>
                <w:b/>
              </w:rPr>
              <w:t>.</w:t>
            </w:r>
          </w:p>
        </w:tc>
        <w:tc>
          <w:tcPr>
            <w:tcW w:w="5245" w:type="dxa"/>
          </w:tcPr>
          <w:p w:rsidR="0097268B" w:rsidRPr="00F853C4" w:rsidRDefault="0097268B" w:rsidP="00F853C4">
            <w:pPr>
              <w:rPr>
                <w:b/>
              </w:rPr>
            </w:pPr>
            <w:r w:rsidRPr="00F853C4">
              <w:t>«</w:t>
            </w:r>
            <w:proofErr w:type="spellStart"/>
            <w:r w:rsidRPr="00F853C4">
              <w:t>Песенка-чудесенка</w:t>
            </w:r>
            <w:proofErr w:type="spellEnd"/>
          </w:p>
        </w:tc>
        <w:tc>
          <w:tcPr>
            <w:tcW w:w="992" w:type="dxa"/>
          </w:tcPr>
          <w:p w:rsidR="0097268B" w:rsidRPr="00F853C4" w:rsidRDefault="0097268B" w:rsidP="00FE46F4">
            <w:pPr>
              <w:jc w:val="center"/>
            </w:pPr>
            <w:r>
              <w:t>1</w:t>
            </w:r>
          </w:p>
        </w:tc>
        <w:tc>
          <w:tcPr>
            <w:tcW w:w="1276" w:type="dxa"/>
          </w:tcPr>
          <w:p w:rsidR="0097268B" w:rsidRPr="00F853C4" w:rsidRDefault="00DE5F54" w:rsidP="00FE46F4">
            <w:pPr>
              <w:jc w:val="center"/>
            </w:pPr>
            <w:r>
              <w:t>22.05</w:t>
            </w:r>
          </w:p>
        </w:tc>
        <w:tc>
          <w:tcPr>
            <w:tcW w:w="1276" w:type="dxa"/>
          </w:tcPr>
          <w:p w:rsidR="0097268B" w:rsidRPr="00F853C4" w:rsidRDefault="0097268B" w:rsidP="00FE46F4">
            <w:pPr>
              <w:jc w:val="center"/>
            </w:pPr>
          </w:p>
        </w:tc>
      </w:tr>
      <w:tr w:rsidR="0097268B" w:rsidRPr="00F853C4" w:rsidTr="00DE5F54">
        <w:tc>
          <w:tcPr>
            <w:tcW w:w="567" w:type="dxa"/>
          </w:tcPr>
          <w:p w:rsidR="0097268B" w:rsidRPr="00F853C4" w:rsidRDefault="0097268B" w:rsidP="0097268B">
            <w:pPr>
              <w:rPr>
                <w:b/>
              </w:rPr>
            </w:pPr>
            <w:r w:rsidRPr="00F853C4">
              <w:rPr>
                <w:b/>
              </w:rPr>
              <w:t>3</w:t>
            </w:r>
            <w:r>
              <w:rPr>
                <w:b/>
              </w:rPr>
              <w:t>2</w:t>
            </w:r>
            <w:r w:rsidRPr="00F853C4">
              <w:rPr>
                <w:b/>
              </w:rPr>
              <w:t>.</w:t>
            </w:r>
          </w:p>
        </w:tc>
        <w:tc>
          <w:tcPr>
            <w:tcW w:w="5245" w:type="dxa"/>
          </w:tcPr>
          <w:p w:rsidR="0097268B" w:rsidRPr="00F853C4" w:rsidRDefault="0097268B" w:rsidP="00F853C4">
            <w:pPr>
              <w:rPr>
                <w:b/>
              </w:rPr>
            </w:pPr>
            <w:r w:rsidRPr="00F853C4">
              <w:t>Обобщающий урок четвертой четверти</w:t>
            </w:r>
          </w:p>
        </w:tc>
        <w:tc>
          <w:tcPr>
            <w:tcW w:w="992" w:type="dxa"/>
          </w:tcPr>
          <w:p w:rsidR="0097268B" w:rsidRPr="00F853C4" w:rsidRDefault="0097268B" w:rsidP="00FE46F4">
            <w:pPr>
              <w:jc w:val="center"/>
              <w:rPr>
                <w:b/>
              </w:rPr>
            </w:pPr>
            <w:r>
              <w:rPr>
                <w:b/>
              </w:rPr>
              <w:t>1</w:t>
            </w:r>
          </w:p>
        </w:tc>
        <w:tc>
          <w:tcPr>
            <w:tcW w:w="1276" w:type="dxa"/>
          </w:tcPr>
          <w:p w:rsidR="0097268B" w:rsidRPr="00454E5C" w:rsidRDefault="00DE5F54" w:rsidP="00FE46F4">
            <w:pPr>
              <w:jc w:val="center"/>
            </w:pPr>
            <w:r>
              <w:t>29.05</w:t>
            </w:r>
          </w:p>
        </w:tc>
        <w:tc>
          <w:tcPr>
            <w:tcW w:w="1276" w:type="dxa"/>
          </w:tcPr>
          <w:p w:rsidR="0097268B" w:rsidRPr="00F853C4" w:rsidRDefault="0097268B" w:rsidP="00FE46F4">
            <w:pPr>
              <w:jc w:val="center"/>
              <w:rPr>
                <w:b/>
              </w:rPr>
            </w:pPr>
          </w:p>
        </w:tc>
      </w:tr>
    </w:tbl>
    <w:p w:rsidR="003F56BD" w:rsidRPr="00F853C4" w:rsidRDefault="003F56BD" w:rsidP="00454E5C">
      <w:pPr>
        <w:jc w:val="center"/>
        <w:rPr>
          <w:b/>
        </w:rPr>
      </w:pPr>
      <w:r w:rsidRPr="00F853C4">
        <w:rPr>
          <w:b/>
        </w:rPr>
        <w:t>Критерии нормы оценок.</w:t>
      </w:r>
    </w:p>
    <w:p w:rsidR="003F56BD" w:rsidRPr="00F853C4" w:rsidRDefault="003F56BD" w:rsidP="00454E5C">
      <w:pPr>
        <w:ind w:left="360"/>
        <w:jc w:val="center"/>
        <w:rPr>
          <w:b/>
        </w:rPr>
      </w:pPr>
      <w:r w:rsidRPr="00F853C4">
        <w:rPr>
          <w:b/>
        </w:rPr>
        <w:t>2 класс.</w:t>
      </w:r>
    </w:p>
    <w:p w:rsidR="003F56BD" w:rsidRPr="00F853C4" w:rsidRDefault="003F56BD" w:rsidP="00F853C4">
      <w:pPr>
        <w:ind w:left="360"/>
      </w:pPr>
      <w:r w:rsidRPr="00F853C4">
        <w:rPr>
          <w:b/>
        </w:rPr>
        <w:t xml:space="preserve">«3» </w:t>
      </w:r>
      <w:r w:rsidRPr="00F853C4">
        <w:t>-  определять  роль музыки в повседневной жизни человека;</w:t>
      </w:r>
    </w:p>
    <w:p w:rsidR="003F56BD" w:rsidRPr="00F853C4" w:rsidRDefault="003F56BD" w:rsidP="00F853C4">
      <w:pPr>
        <w:ind w:left="360"/>
      </w:pPr>
      <w:r w:rsidRPr="00F853C4">
        <w:t>- музыкальные инструменты и их звучание (труба, баян, фортепиано);</w:t>
      </w:r>
    </w:p>
    <w:p w:rsidR="003F56BD" w:rsidRPr="00F853C4" w:rsidRDefault="003F56BD" w:rsidP="00F853C4">
      <w:pPr>
        <w:ind w:left="360"/>
      </w:pPr>
      <w:r w:rsidRPr="00F853C4">
        <w:t>- жанры музыки (песня, танец, марш);</w:t>
      </w:r>
    </w:p>
    <w:p w:rsidR="003F56BD" w:rsidRPr="00F853C4" w:rsidRDefault="003F56BD" w:rsidP="00F853C4">
      <w:pPr>
        <w:ind w:left="360"/>
      </w:pPr>
      <w:r w:rsidRPr="00F853C4">
        <w:rPr>
          <w:b/>
        </w:rPr>
        <w:t xml:space="preserve">«4»  - </w:t>
      </w:r>
      <w:r w:rsidRPr="00F853C4">
        <w:t>определять  музыкальные образы любимых сказочных героев;</w:t>
      </w:r>
    </w:p>
    <w:p w:rsidR="003F56BD" w:rsidRPr="00F853C4" w:rsidRDefault="003F56BD" w:rsidP="00F853C4">
      <w:pPr>
        <w:ind w:left="360"/>
      </w:pPr>
      <w:r w:rsidRPr="00F853C4">
        <w:t>- основные понятия и музыкальные термины;</w:t>
      </w:r>
    </w:p>
    <w:p w:rsidR="003F56BD" w:rsidRPr="00F853C4" w:rsidRDefault="003F56BD" w:rsidP="00F853C4">
      <w:pPr>
        <w:ind w:left="360"/>
      </w:pPr>
      <w:r w:rsidRPr="00F853C4">
        <w:t>- определения: «песня», «мелодия», «аккомпанемент»;</w:t>
      </w:r>
    </w:p>
    <w:p w:rsidR="003F56BD" w:rsidRPr="00F853C4" w:rsidRDefault="003F56BD" w:rsidP="00F853C4">
      <w:pPr>
        <w:ind w:left="360"/>
      </w:pPr>
      <w:r w:rsidRPr="00F853C4">
        <w:t>- высокие, низкие, долгие и короткие звуки.</w:t>
      </w:r>
    </w:p>
    <w:p w:rsidR="003F56BD" w:rsidRPr="00F853C4" w:rsidRDefault="003F56BD" w:rsidP="00F853C4">
      <w:pPr>
        <w:ind w:left="360"/>
      </w:pPr>
      <w:r w:rsidRPr="00F853C4">
        <w:rPr>
          <w:b/>
        </w:rPr>
        <w:t>«5» -</w:t>
      </w:r>
      <w:r w:rsidRPr="00F853C4">
        <w:t>определять  музыкальные образы произведений;</w:t>
      </w:r>
    </w:p>
    <w:p w:rsidR="003F56BD" w:rsidRPr="00F853C4" w:rsidRDefault="003F56BD" w:rsidP="00F853C4">
      <w:pPr>
        <w:ind w:left="360"/>
      </w:pPr>
      <w:r w:rsidRPr="00F853C4">
        <w:t>- примерное содержание прослушанных музыкальных произведений;</w:t>
      </w:r>
    </w:p>
    <w:p w:rsidR="003F56BD" w:rsidRPr="00F853C4" w:rsidRDefault="003F56BD" w:rsidP="00F853C4">
      <w:pPr>
        <w:ind w:left="360"/>
      </w:pPr>
      <w:r w:rsidRPr="00F853C4">
        <w:t>- основные музыкальные профессии, специальности;</w:t>
      </w:r>
    </w:p>
    <w:p w:rsidR="003F56BD" w:rsidRPr="00F853C4" w:rsidRDefault="003F56BD" w:rsidP="00F853C4">
      <w:pPr>
        <w:ind w:left="360"/>
      </w:pPr>
      <w:r w:rsidRPr="00F853C4">
        <w:t>- жанровые особенности программной музыки;</w:t>
      </w:r>
    </w:p>
    <w:p w:rsidR="003F56BD" w:rsidRPr="00F853C4" w:rsidRDefault="003F56BD" w:rsidP="00F853C4">
      <w:pPr>
        <w:ind w:left="360"/>
      </w:pPr>
      <w:r w:rsidRPr="00F853C4">
        <w:lastRenderedPageBreak/>
        <w:t>- основные понятия и музыкальные термины;</w:t>
      </w:r>
    </w:p>
    <w:p w:rsidR="003F56BD" w:rsidRPr="00F853C4" w:rsidRDefault="003F56BD" w:rsidP="00F853C4">
      <w:pPr>
        <w:ind w:left="360"/>
      </w:pPr>
      <w:r w:rsidRPr="00F853C4">
        <w:t>- эмоционально откликаться на музыку разных жанров;</w:t>
      </w:r>
    </w:p>
    <w:p w:rsidR="003F56BD" w:rsidRPr="00F853C4" w:rsidRDefault="003F56BD" w:rsidP="00F853C4">
      <w:pPr>
        <w:ind w:left="360"/>
      </w:pPr>
      <w:r w:rsidRPr="00F853C4">
        <w:t>- самостоятельно выделять незнакомые слова в текстах песен и выяснять их значения;</w:t>
      </w:r>
    </w:p>
    <w:p w:rsidR="003F56BD" w:rsidRPr="00F853C4" w:rsidRDefault="003F56BD" w:rsidP="00F853C4">
      <w:pPr>
        <w:ind w:left="360"/>
      </w:pPr>
      <w:r w:rsidRPr="00F853C4">
        <w:t>- сопоставлять характер настроения произведений;</w:t>
      </w:r>
    </w:p>
    <w:p w:rsidR="003F56BD" w:rsidRPr="00F853C4" w:rsidRDefault="003F56BD" w:rsidP="00F853C4">
      <w:pPr>
        <w:ind w:left="360"/>
      </w:pPr>
      <w:r w:rsidRPr="00F853C4">
        <w:t>- не нарушать вокальную линию песню.</w:t>
      </w:r>
    </w:p>
    <w:p w:rsidR="00794E01" w:rsidRPr="00F853C4" w:rsidRDefault="00794E01" w:rsidP="00F853C4">
      <w:pPr>
        <w:ind w:left="360"/>
        <w:rPr>
          <w:b/>
        </w:rPr>
      </w:pPr>
      <w:r w:rsidRPr="00F853C4">
        <w:rPr>
          <w:b/>
        </w:rPr>
        <w:t xml:space="preserve">Список </w:t>
      </w:r>
      <w:proofErr w:type="gramStart"/>
      <w:r w:rsidRPr="00F853C4">
        <w:rPr>
          <w:b/>
        </w:rPr>
        <w:t>используемой</w:t>
      </w:r>
      <w:proofErr w:type="gramEnd"/>
      <w:r w:rsidRPr="00F853C4">
        <w:rPr>
          <w:b/>
        </w:rPr>
        <w:t xml:space="preserve"> литература.</w:t>
      </w:r>
    </w:p>
    <w:p w:rsidR="00794E01" w:rsidRPr="00F853C4" w:rsidRDefault="00794E01" w:rsidP="00F853C4">
      <w:pPr>
        <w:ind w:left="360"/>
      </w:pPr>
      <w:r w:rsidRPr="00F853C4">
        <w:t xml:space="preserve">1.   Воронкова В.В. Программы  специальных (коррекционных) образовательных учреждений  IIIV вида 1-4 класс сборник 1. </w:t>
      </w:r>
      <w:proofErr w:type="spellStart"/>
      <w:r w:rsidRPr="00F853C4">
        <w:t>Владос</w:t>
      </w:r>
      <w:proofErr w:type="spellEnd"/>
      <w:r w:rsidRPr="00F853C4">
        <w:t xml:space="preserve"> 2011.</w:t>
      </w:r>
    </w:p>
    <w:p w:rsidR="00794E01" w:rsidRPr="00F853C4" w:rsidRDefault="00794E01" w:rsidP="00F853C4">
      <w:pPr>
        <w:ind w:left="360"/>
      </w:pPr>
      <w:r w:rsidRPr="00F853C4">
        <w:t>2.    Виноградов К.П. Вопросы вокально-хоровой педагогики. Вып.№5,  1972.</w:t>
      </w:r>
    </w:p>
    <w:p w:rsidR="00794E01" w:rsidRPr="00F853C4" w:rsidRDefault="00794E01" w:rsidP="00F853C4">
      <w:pPr>
        <w:ind w:left="360"/>
      </w:pPr>
      <w:r w:rsidRPr="00F853C4">
        <w:t>3.    Евтушенко И. В. Роль музыкальных занятий в коррекции эмоциональн</w:t>
      </w:r>
      <w:proofErr w:type="gramStart"/>
      <w:r w:rsidRPr="00F853C4">
        <w:t>о-</w:t>
      </w:r>
      <w:proofErr w:type="gramEnd"/>
      <w:r w:rsidRPr="00F853C4">
        <w:t xml:space="preserve"> поведенческих расстройств    умственно отсталых детей- сирот и детей, лишённых попечения родителей: </w:t>
      </w:r>
      <w:proofErr w:type="spellStart"/>
      <w:r w:rsidRPr="00F853C4">
        <w:t>Автореф</w:t>
      </w:r>
      <w:proofErr w:type="spellEnd"/>
      <w:r w:rsidRPr="00F853C4">
        <w:t xml:space="preserve">. </w:t>
      </w:r>
      <w:proofErr w:type="spellStart"/>
      <w:r w:rsidRPr="00F853C4">
        <w:t>Дисс</w:t>
      </w:r>
      <w:proofErr w:type="spellEnd"/>
      <w:r w:rsidRPr="00F853C4">
        <w:t xml:space="preserve">.  …  </w:t>
      </w:r>
      <w:proofErr w:type="spellStart"/>
      <w:r w:rsidRPr="00F853C4">
        <w:t>канд</w:t>
      </w:r>
      <w:proofErr w:type="gramStart"/>
      <w:r w:rsidRPr="00F853C4">
        <w:t>.п</w:t>
      </w:r>
      <w:proofErr w:type="gramEnd"/>
      <w:r w:rsidRPr="00F853C4">
        <w:t>ед</w:t>
      </w:r>
      <w:proofErr w:type="spellEnd"/>
      <w:r w:rsidRPr="00F853C4">
        <w:t>. наук. – М., 1996.</w:t>
      </w:r>
    </w:p>
    <w:p w:rsidR="00794E01" w:rsidRPr="00F853C4" w:rsidRDefault="00794E01" w:rsidP="00F853C4">
      <w:pPr>
        <w:ind w:left="360"/>
      </w:pPr>
      <w:r w:rsidRPr="00F853C4">
        <w:t xml:space="preserve">4.  Емельянов В.В. </w:t>
      </w:r>
      <w:proofErr w:type="spellStart"/>
      <w:r w:rsidRPr="00F853C4">
        <w:t>Фонопедические</w:t>
      </w:r>
      <w:proofErr w:type="spellEnd"/>
      <w:r w:rsidRPr="00F853C4">
        <w:t xml:space="preserve"> упражнения для развития голоса.- М. 1998.</w:t>
      </w:r>
    </w:p>
    <w:p w:rsidR="00794E01" w:rsidRPr="00F853C4" w:rsidRDefault="00794E01" w:rsidP="00F853C4">
      <w:pPr>
        <w:ind w:left="360"/>
      </w:pPr>
      <w:r w:rsidRPr="00F853C4">
        <w:t xml:space="preserve">5.  </w:t>
      </w:r>
      <w:proofErr w:type="spellStart"/>
      <w:r w:rsidRPr="00F853C4">
        <w:t>Миловская</w:t>
      </w:r>
      <w:proofErr w:type="spellEnd"/>
      <w:r w:rsidRPr="00F853C4">
        <w:t xml:space="preserve"> С. М. Некоторые особенности музыкального воспитания умственно отсталых школьников (Эстетическое воспитание во вспомогательной школе). - М.,1972. </w:t>
      </w:r>
    </w:p>
    <w:p w:rsidR="00794E01" w:rsidRPr="00F853C4" w:rsidRDefault="00794E01" w:rsidP="00F853C4">
      <w:pPr>
        <w:ind w:left="360"/>
      </w:pPr>
      <w:r w:rsidRPr="00F853C4">
        <w:t>6.  Стулова Г.П. Развитие детского голоса в процессе обучения пению.- М., 1992.</w:t>
      </w:r>
    </w:p>
    <w:p w:rsidR="00794E01" w:rsidRPr="00F853C4" w:rsidRDefault="00794E01" w:rsidP="00F853C4">
      <w:pPr>
        <w:ind w:left="360"/>
      </w:pPr>
      <w:r w:rsidRPr="00F853C4">
        <w:t xml:space="preserve">7.  Евтушенко И.В.Формирование основ музыкальной культуры умственно отсталых школьников в системе специального образования. </w:t>
      </w:r>
      <w:proofErr w:type="gramStart"/>
      <w:r w:rsidRPr="00F853C4">
        <w:t>–М</w:t>
      </w:r>
      <w:proofErr w:type="gramEnd"/>
      <w:r w:rsidRPr="00F853C4">
        <w:t>. 2004.</w:t>
      </w:r>
    </w:p>
    <w:p w:rsidR="00794E01" w:rsidRPr="00F853C4" w:rsidRDefault="00794E01" w:rsidP="00F853C4">
      <w:pPr>
        <w:ind w:left="360"/>
      </w:pPr>
      <w:r w:rsidRPr="00F853C4">
        <w:t xml:space="preserve">8.  Евтушенко И.В. Методика преподавания ритмики в коррекционной школе VIII вида. </w:t>
      </w:r>
      <w:proofErr w:type="gramStart"/>
      <w:r w:rsidRPr="00F853C4">
        <w:t>–М</w:t>
      </w:r>
      <w:proofErr w:type="gramEnd"/>
      <w:r w:rsidRPr="00F853C4">
        <w:t>. 2002.</w:t>
      </w:r>
    </w:p>
    <w:p w:rsidR="00794E01" w:rsidRPr="00F853C4" w:rsidRDefault="00794E01" w:rsidP="00F853C4">
      <w:pPr>
        <w:ind w:left="360"/>
      </w:pPr>
    </w:p>
    <w:sectPr w:rsidR="00794E01" w:rsidRPr="00F853C4" w:rsidSect="00972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7EB"/>
    <w:multiLevelType w:val="multilevel"/>
    <w:tmpl w:val="FC4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50406"/>
    <w:multiLevelType w:val="multilevel"/>
    <w:tmpl w:val="0526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415DB7"/>
    <w:multiLevelType w:val="multilevel"/>
    <w:tmpl w:val="8F84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514D91"/>
    <w:multiLevelType w:val="multilevel"/>
    <w:tmpl w:val="D16C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CB3105"/>
    <w:multiLevelType w:val="multilevel"/>
    <w:tmpl w:val="6D3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0817F5"/>
    <w:multiLevelType w:val="hybridMultilevel"/>
    <w:tmpl w:val="B06CA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B2673"/>
    <w:multiLevelType w:val="multilevel"/>
    <w:tmpl w:val="79C2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15306C"/>
    <w:multiLevelType w:val="multilevel"/>
    <w:tmpl w:val="D5A8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C1EF7"/>
    <w:rsid w:val="000C1EF7"/>
    <w:rsid w:val="00146A6D"/>
    <w:rsid w:val="001503A7"/>
    <w:rsid w:val="00204BC5"/>
    <w:rsid w:val="003F56BD"/>
    <w:rsid w:val="0042016C"/>
    <w:rsid w:val="00420964"/>
    <w:rsid w:val="00454E5C"/>
    <w:rsid w:val="00473397"/>
    <w:rsid w:val="005B1BAC"/>
    <w:rsid w:val="005F16AA"/>
    <w:rsid w:val="006D3042"/>
    <w:rsid w:val="007222B0"/>
    <w:rsid w:val="00783472"/>
    <w:rsid w:val="00794E01"/>
    <w:rsid w:val="007E3562"/>
    <w:rsid w:val="0097268B"/>
    <w:rsid w:val="009B09AF"/>
    <w:rsid w:val="009D39AD"/>
    <w:rsid w:val="009D77C0"/>
    <w:rsid w:val="00AB5541"/>
    <w:rsid w:val="00C152D8"/>
    <w:rsid w:val="00DE5F54"/>
    <w:rsid w:val="00EF570C"/>
    <w:rsid w:val="00F853C4"/>
    <w:rsid w:val="00FE4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EF7"/>
    <w:pPr>
      <w:ind w:left="720"/>
      <w:contextualSpacing/>
    </w:pPr>
  </w:style>
  <w:style w:type="table" w:styleId="a4">
    <w:name w:val="Table Grid"/>
    <w:basedOn w:val="a1"/>
    <w:uiPriority w:val="59"/>
    <w:rsid w:val="009B0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EF7"/>
    <w:pPr>
      <w:ind w:left="720"/>
      <w:contextualSpacing/>
    </w:pPr>
  </w:style>
  <w:style w:type="table" w:styleId="a4">
    <w:name w:val="Table Grid"/>
    <w:basedOn w:val="a1"/>
    <w:uiPriority w:val="59"/>
    <w:rsid w:val="009B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Ученик</cp:lastModifiedBy>
  <cp:revision>3</cp:revision>
  <dcterms:created xsi:type="dcterms:W3CDTF">2021-01-11T23:01:00Z</dcterms:created>
  <dcterms:modified xsi:type="dcterms:W3CDTF">2021-01-15T01:28:00Z</dcterms:modified>
</cp:coreProperties>
</file>