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10065" w:type="dxa"/>
        <w:tblLayout w:type="fixed"/>
        <w:tblLook w:val="0000"/>
      </w:tblPr>
      <w:tblGrid>
        <w:gridCol w:w="5528"/>
      </w:tblGrid>
      <w:tr w:rsidR="009C0C1D" w:rsidRPr="00735417" w:rsidTr="00796695">
        <w:trPr>
          <w:trHeight w:val="239"/>
        </w:trPr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образования, молодёжной</w:t>
            </w: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политики и спорта администрации Амурского </w:t>
            </w: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муниципального района Хабаровского края</w:t>
            </w: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96695" w:rsidRDefault="00796695" w:rsidP="003C09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__________ Сиденкова Наталья Егоровна</w:t>
            </w: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9C0C1D" w:rsidRPr="00735417" w:rsidRDefault="00796695" w:rsidP="007966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« 28 » декабря 2020 г</w:t>
            </w:r>
          </w:p>
        </w:tc>
      </w:tr>
    </w:tbl>
    <w:p w:rsidR="00DD3708" w:rsidRDefault="00DD3708" w:rsidP="00DF448D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4017" w:rsidRDefault="00344017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D4F42" w:rsidRPr="00333780" w:rsidRDefault="00DF448D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3780">
        <w:rPr>
          <w:rFonts w:ascii="Times New Roman" w:hAnsi="Times New Roman" w:cs="Times New Roman"/>
          <w:b/>
          <w:sz w:val="32"/>
          <w:szCs w:val="28"/>
        </w:rPr>
        <w:t>МУНИЦИПАЛЬНОЕ</w:t>
      </w:r>
      <w:r w:rsidR="00DD4F42" w:rsidRPr="00333780">
        <w:rPr>
          <w:rFonts w:ascii="Times New Roman" w:hAnsi="Times New Roman" w:cs="Times New Roman"/>
          <w:b/>
          <w:sz w:val="32"/>
          <w:szCs w:val="28"/>
        </w:rPr>
        <w:t xml:space="preserve">  ЗАДАНИ</w:t>
      </w:r>
      <w:r w:rsidR="00F16F2F" w:rsidRPr="00333780">
        <w:rPr>
          <w:rFonts w:ascii="Times New Roman" w:hAnsi="Times New Roman" w:cs="Times New Roman"/>
          <w:b/>
          <w:sz w:val="32"/>
          <w:szCs w:val="28"/>
        </w:rPr>
        <w:t>Е</w:t>
      </w:r>
    </w:p>
    <w:p w:rsidR="00475A27" w:rsidRPr="00DF448D" w:rsidRDefault="00475A2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/>
      </w:tblPr>
      <w:tblGrid>
        <w:gridCol w:w="1418"/>
        <w:gridCol w:w="7401"/>
      </w:tblGrid>
      <w:tr w:rsidR="007459A9" w:rsidRPr="00735417" w:rsidTr="00AF2A30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7" w:rsidRDefault="00475A27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257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076D5"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 w:rsidR="00DD3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3103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C07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66C23" w:rsidRDefault="00C66C23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344017" w:rsidTr="009A3339">
        <w:trPr>
          <w:trHeight w:val="1214"/>
        </w:trPr>
        <w:tc>
          <w:tcPr>
            <w:tcW w:w="14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017" w:rsidRPr="00C076D5" w:rsidRDefault="00344017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344017" w:rsidRDefault="00344017" w:rsidP="00862589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76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344017" w:rsidRDefault="00344017" w:rsidP="00862589">
            <w:pPr>
              <w:pStyle w:val="ConsPlusNonforma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66C2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8"/>
              </w:rPr>
              <w:t xml:space="preserve">Группа на базе </w:t>
            </w:r>
            <w:r w:rsidRPr="00C66C23">
              <w:rPr>
                <w:rFonts w:ascii="Times New Roman" w:hAnsi="Times New Roman" w:cs="Times New Roman"/>
                <w:b/>
                <w:sz w:val="32"/>
                <w:szCs w:val="28"/>
              </w:rPr>
              <w:t>муниципального бюджетного общеобразовательного учреждения основной</w:t>
            </w:r>
          </w:p>
          <w:p w:rsidR="00344017" w:rsidRDefault="00344017" w:rsidP="003440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общеобразовательной школы села Джуен  Амурского муниципального района Хабаровского края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344017" w:rsidRDefault="00344017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5429E3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29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5429E3" w:rsidRPr="005429E3" w:rsidRDefault="00862589" w:rsidP="005429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2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862589" w:rsidRDefault="007459A9" w:rsidP="005429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</w:p>
          <w:p w:rsidR="005429E3" w:rsidRDefault="005429E3" w:rsidP="005429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Pr="005429E3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29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2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вид учреждения из базового (отраслевого) перечня</w:t>
            </w:r>
            <w:r w:rsidR="003440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C66C23" w:rsidRPr="005429E3" w:rsidRDefault="00C66C23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15D64" w:rsidRDefault="004D67D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EB5ADF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C66C23">
        <w:trPr>
          <w:trHeight w:val="1521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9B666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874"/>
        <w:gridCol w:w="2268"/>
        <w:gridCol w:w="1778"/>
      </w:tblGrid>
      <w:tr w:rsidR="00DA1DE0" w:rsidRPr="007459A9" w:rsidTr="000845F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0845F7" w:rsidRDefault="00DA1DE0" w:rsidP="000845F7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2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муниципальной услуги</w:t>
            </w:r>
          </w:p>
          <w:p w:rsidR="00DA1DE0" w:rsidRPr="000845F7" w:rsidRDefault="009B666A" w:rsidP="000845F7">
            <w:pPr>
              <w:pStyle w:val="ConsPlusNonformat"/>
              <w:tabs>
                <w:tab w:val="left" w:pos="393"/>
              </w:tabs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45F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A1DE0" w:rsidRPr="000845F7">
              <w:rPr>
                <w:rFonts w:ascii="Times New Roman" w:hAnsi="Times New Roman" w:cs="Times New Roman"/>
                <w:b/>
                <w:sz w:val="30"/>
                <w:szCs w:val="30"/>
              </w:rPr>
              <w:t>Реализация основных общеобразовательных программ дошкольного</w:t>
            </w:r>
            <w:r w:rsidR="000845F7" w:rsidRPr="000845F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A1DE0" w:rsidRPr="000845F7">
              <w:rPr>
                <w:rFonts w:ascii="Times New Roman" w:hAnsi="Times New Roman" w:cs="Times New Roman"/>
                <w:b/>
                <w:sz w:val="30"/>
                <w:szCs w:val="30"/>
              </w:rPr>
              <w:t>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9A3339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50.Д45</w:t>
            </w:r>
            <w:r w:rsidR="00DA1DE0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0845F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DD2BC7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2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потребителей муниципальной услуги</w:t>
            </w:r>
          </w:p>
          <w:p w:rsidR="00DA1DE0" w:rsidRPr="009B666A" w:rsidRDefault="009B666A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1DE0" w:rsidRPr="009B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9B666A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0845F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0845F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276"/>
        <w:gridCol w:w="992"/>
        <w:gridCol w:w="1134"/>
        <w:gridCol w:w="993"/>
        <w:gridCol w:w="3827"/>
        <w:gridCol w:w="993"/>
        <w:gridCol w:w="703"/>
        <w:gridCol w:w="1281"/>
        <w:gridCol w:w="1010"/>
        <w:gridCol w:w="1115"/>
      </w:tblGrid>
      <w:tr w:rsidR="006426A4" w:rsidRPr="005806C1" w:rsidTr="00481999">
        <w:tc>
          <w:tcPr>
            <w:tcW w:w="1338" w:type="dxa"/>
            <w:vMerge w:val="restart"/>
            <w:vAlign w:val="center"/>
          </w:tcPr>
          <w:p w:rsidR="006426A4" w:rsidRPr="005806C1" w:rsidRDefault="006426A4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426A4" w:rsidRPr="005806C1" w:rsidRDefault="006426A4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6426A4" w:rsidRPr="005806C1" w:rsidRDefault="006426A4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8929" w:type="dxa"/>
            <w:gridSpan w:val="6"/>
            <w:vAlign w:val="center"/>
          </w:tcPr>
          <w:p w:rsidR="006426A4" w:rsidRPr="005806C1" w:rsidRDefault="006426A4" w:rsidP="006426A4">
            <w:pPr>
              <w:jc w:val="center"/>
            </w:pPr>
            <w:r w:rsidRPr="005806C1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300D6" w:rsidRPr="005806C1" w:rsidTr="00481999">
        <w:trPr>
          <w:trHeight w:val="548"/>
        </w:trPr>
        <w:tc>
          <w:tcPr>
            <w:tcW w:w="1338" w:type="dxa"/>
            <w:vMerge/>
            <w:vAlign w:val="center"/>
          </w:tcPr>
          <w:p w:rsidR="002300D6" w:rsidRPr="005806C1" w:rsidRDefault="002300D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300D6" w:rsidRPr="005806C1" w:rsidRDefault="002300D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300D6" w:rsidRPr="005806C1" w:rsidRDefault="002300D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300D6" w:rsidRPr="005806C1" w:rsidRDefault="002300D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2300D6" w:rsidRPr="005806C1" w:rsidRDefault="002300D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2300D6" w:rsidRDefault="002300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2021 год (оч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редной фина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совый год)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2300D6" w:rsidRDefault="002300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2022 год (очередной финанс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вый год)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2300D6" w:rsidRDefault="002300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2023 год (очередной финансовый год)</w:t>
            </w:r>
          </w:p>
        </w:tc>
      </w:tr>
      <w:tr w:rsidR="00475A27" w:rsidRPr="005806C1" w:rsidTr="00481999">
        <w:tc>
          <w:tcPr>
            <w:tcW w:w="1338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276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1134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382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475A27" w:rsidRPr="005806C1" w:rsidRDefault="00475A27"/>
        </w:tc>
        <w:tc>
          <w:tcPr>
            <w:tcW w:w="1115" w:type="dxa"/>
            <w:vMerge/>
            <w:shd w:val="clear" w:color="auto" w:fill="auto"/>
          </w:tcPr>
          <w:p w:rsidR="00475A27" w:rsidRPr="005806C1" w:rsidRDefault="00475A27"/>
        </w:tc>
      </w:tr>
      <w:tr w:rsidR="00475A27" w:rsidRPr="005806C1" w:rsidTr="00481999">
        <w:trPr>
          <w:trHeight w:val="222"/>
        </w:trPr>
        <w:tc>
          <w:tcPr>
            <w:tcW w:w="1338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11</w:t>
            </w:r>
          </w:p>
        </w:tc>
        <w:tc>
          <w:tcPr>
            <w:tcW w:w="1115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12</w:t>
            </w:r>
          </w:p>
        </w:tc>
      </w:tr>
      <w:tr w:rsidR="00475A27" w:rsidRPr="005806C1" w:rsidTr="00F43C92">
        <w:trPr>
          <w:trHeight w:val="590"/>
        </w:trPr>
        <w:tc>
          <w:tcPr>
            <w:tcW w:w="1338" w:type="dxa"/>
            <w:vMerge w:val="restart"/>
          </w:tcPr>
          <w:p w:rsidR="00475A27" w:rsidRPr="005806C1" w:rsidRDefault="009A3339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</w:t>
            </w:r>
            <w:r w:rsidR="00A53A59">
              <w:rPr>
                <w:rFonts w:ascii="Times New Roman" w:hAnsi="Times New Roman" w:cs="Times New Roman"/>
                <w:sz w:val="20"/>
              </w:rPr>
              <w:t>.99.0.БВ24БТ62000</w:t>
            </w:r>
          </w:p>
        </w:tc>
        <w:tc>
          <w:tcPr>
            <w:tcW w:w="1134" w:type="dxa"/>
            <w:vMerge w:val="restart"/>
          </w:tcPr>
          <w:p w:rsidR="00A53A59" w:rsidRDefault="00A53A59" w:rsidP="00A53A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зовательная программа</w:t>
            </w:r>
          </w:p>
          <w:p w:rsidR="00475A27" w:rsidRDefault="00475A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</w:t>
            </w:r>
            <w:r w:rsidRPr="005806C1">
              <w:rPr>
                <w:rFonts w:ascii="Times New Roman" w:hAnsi="Times New Roman" w:cs="Times New Roman"/>
                <w:sz w:val="20"/>
              </w:rPr>
              <w:t>б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разовательного учреждения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70</w:t>
            </w:r>
          </w:p>
        </w:tc>
        <w:tc>
          <w:tcPr>
            <w:tcW w:w="1115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70</w:t>
            </w:r>
          </w:p>
        </w:tc>
      </w:tr>
      <w:tr w:rsidR="00475A27" w:rsidRPr="005806C1" w:rsidTr="00F43C92">
        <w:trPr>
          <w:trHeight w:val="674"/>
        </w:trPr>
        <w:tc>
          <w:tcPr>
            <w:tcW w:w="1338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382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укомплектованность  учре</w:t>
            </w:r>
            <w:r w:rsidRPr="00B665A4">
              <w:rPr>
                <w:rFonts w:ascii="Times New Roman" w:hAnsi="Times New Roman" w:cs="Times New Roman"/>
                <w:sz w:val="20"/>
              </w:rPr>
              <w:t>ж</w:t>
            </w:r>
            <w:r w:rsidRPr="00B665A4">
              <w:rPr>
                <w:rFonts w:ascii="Times New Roman" w:hAnsi="Times New Roman" w:cs="Times New Roman"/>
                <w:sz w:val="20"/>
              </w:rPr>
              <w:t>дения квалифицированными педагогич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100</w:t>
            </w:r>
          </w:p>
        </w:tc>
        <w:tc>
          <w:tcPr>
            <w:tcW w:w="1115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100</w:t>
            </w:r>
          </w:p>
        </w:tc>
      </w:tr>
      <w:tr w:rsidR="00475A27" w:rsidRPr="005806C1" w:rsidTr="00481999">
        <w:trPr>
          <w:trHeight w:val="589"/>
        </w:trPr>
        <w:tc>
          <w:tcPr>
            <w:tcW w:w="1338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382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85</w:t>
            </w:r>
          </w:p>
        </w:tc>
        <w:tc>
          <w:tcPr>
            <w:tcW w:w="1115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1276"/>
        <w:gridCol w:w="1059"/>
        <w:gridCol w:w="1058"/>
        <w:gridCol w:w="1064"/>
        <w:gridCol w:w="2017"/>
        <w:gridCol w:w="996"/>
        <w:gridCol w:w="716"/>
        <w:gridCol w:w="1089"/>
        <w:gridCol w:w="1308"/>
        <w:gridCol w:w="1494"/>
      </w:tblGrid>
      <w:tr w:rsidR="00DA1DE0" w:rsidRPr="005806C1" w:rsidTr="00731155">
        <w:trPr>
          <w:trHeight w:val="463"/>
        </w:trPr>
        <w:tc>
          <w:tcPr>
            <w:tcW w:w="1905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стровой записи</w:t>
            </w:r>
          </w:p>
        </w:tc>
        <w:tc>
          <w:tcPr>
            <w:tcW w:w="4036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29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91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2300D6" w:rsidRPr="007459A9" w:rsidTr="00F43C92">
        <w:trPr>
          <w:trHeight w:val="203"/>
        </w:trPr>
        <w:tc>
          <w:tcPr>
            <w:tcW w:w="1905" w:type="dxa"/>
            <w:vMerge/>
            <w:vAlign w:val="center"/>
          </w:tcPr>
          <w:p w:rsidR="002300D6" w:rsidRPr="005806C1" w:rsidRDefault="002300D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3"/>
            <w:vMerge/>
            <w:vAlign w:val="center"/>
          </w:tcPr>
          <w:p w:rsidR="002300D6" w:rsidRPr="005806C1" w:rsidRDefault="002300D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2300D6" w:rsidRPr="005806C1" w:rsidRDefault="002300D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2300D6" w:rsidRPr="005806C1" w:rsidRDefault="002300D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2" w:type="dxa"/>
            <w:gridSpan w:val="2"/>
            <w:vAlign w:val="center"/>
          </w:tcPr>
          <w:p w:rsidR="002300D6" w:rsidRPr="005806C1" w:rsidRDefault="002300D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9" w:type="dxa"/>
            <w:vMerge w:val="restart"/>
            <w:vAlign w:val="center"/>
          </w:tcPr>
          <w:p w:rsidR="002300D6" w:rsidRDefault="002300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2021 год (очередной финансовый год)</w:t>
            </w:r>
          </w:p>
        </w:tc>
        <w:tc>
          <w:tcPr>
            <w:tcW w:w="1308" w:type="dxa"/>
            <w:vMerge w:val="restart"/>
            <w:vAlign w:val="center"/>
          </w:tcPr>
          <w:p w:rsidR="002300D6" w:rsidRDefault="002300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2022 год (оч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редной фина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совый год)</w:t>
            </w:r>
          </w:p>
        </w:tc>
        <w:tc>
          <w:tcPr>
            <w:tcW w:w="1494" w:type="dxa"/>
            <w:vMerge w:val="restart"/>
            <w:vAlign w:val="center"/>
          </w:tcPr>
          <w:p w:rsidR="002300D6" w:rsidRDefault="002300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2023 год (оч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редной финанс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вый год)</w:t>
            </w:r>
          </w:p>
        </w:tc>
      </w:tr>
      <w:tr w:rsidR="00DA1DE0" w:rsidRPr="007459A9" w:rsidTr="00731155">
        <w:trPr>
          <w:trHeight w:val="144"/>
        </w:trPr>
        <w:tc>
          <w:tcPr>
            <w:tcW w:w="1905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1276" w:type="dxa"/>
            <w:vAlign w:val="center"/>
          </w:tcPr>
          <w:p w:rsidR="00DA1DE0" w:rsidRPr="005806C1" w:rsidRDefault="00DA1DE0" w:rsidP="00A54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9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8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64" w:type="dxa"/>
            <w:vAlign w:val="center"/>
          </w:tcPr>
          <w:p w:rsidR="00DA1DE0" w:rsidRPr="005806C1" w:rsidRDefault="00DA1DE0" w:rsidP="00237D0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2017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54CD0">
              <w:rPr>
                <w:rFonts w:ascii="Times New Roman" w:hAnsi="Times New Roman" w:cs="Times New Roman"/>
                <w:sz w:val="20"/>
                <w:szCs w:val="28"/>
              </w:rPr>
              <w:t>наимен</w:t>
            </w:r>
            <w:r w:rsidRPr="00A54CD0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A54CD0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716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54CD0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089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731155">
        <w:trPr>
          <w:trHeight w:val="165"/>
        </w:trPr>
        <w:tc>
          <w:tcPr>
            <w:tcW w:w="1905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701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276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059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058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1064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017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996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716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1089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1308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1494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</w:tr>
      <w:tr w:rsidR="00A53A59" w:rsidRPr="007459A9" w:rsidTr="00F43C92">
        <w:trPr>
          <w:trHeight w:val="582"/>
        </w:trPr>
        <w:tc>
          <w:tcPr>
            <w:tcW w:w="1905" w:type="dxa"/>
          </w:tcPr>
          <w:p w:rsidR="00A53A59" w:rsidRPr="005806C1" w:rsidRDefault="00A53A59" w:rsidP="002300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801011О.99.0.БВ24БТ62000</w:t>
            </w:r>
          </w:p>
        </w:tc>
        <w:tc>
          <w:tcPr>
            <w:tcW w:w="1701" w:type="dxa"/>
          </w:tcPr>
          <w:p w:rsidR="00A53A59" w:rsidRDefault="00A53A59" w:rsidP="00F43C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A53A59" w:rsidRPr="00A54CD0" w:rsidRDefault="00A53A59">
            <w:pPr>
              <w:rPr>
                <w:color w:val="000000"/>
                <w:sz w:val="22"/>
                <w:szCs w:val="18"/>
              </w:rPr>
            </w:pPr>
            <w:r w:rsidRPr="00A54CD0">
              <w:rPr>
                <w:color w:val="000000"/>
                <w:sz w:val="22"/>
                <w:szCs w:val="18"/>
              </w:rPr>
              <w:t>Дети с 3 до 8 лет</w:t>
            </w:r>
          </w:p>
        </w:tc>
        <w:tc>
          <w:tcPr>
            <w:tcW w:w="1059" w:type="dxa"/>
          </w:tcPr>
          <w:p w:rsidR="00A53A59" w:rsidRPr="00A54CD0" w:rsidRDefault="00A53A59">
            <w:pPr>
              <w:rPr>
                <w:color w:val="000000"/>
                <w:sz w:val="22"/>
                <w:szCs w:val="18"/>
              </w:rPr>
            </w:pPr>
            <w:r w:rsidRPr="00A54CD0">
              <w:rPr>
                <w:color w:val="000000"/>
                <w:sz w:val="22"/>
                <w:szCs w:val="18"/>
              </w:rPr>
              <w:t>не указ</w:t>
            </w:r>
            <w:r w:rsidRPr="00A54CD0">
              <w:rPr>
                <w:color w:val="000000"/>
                <w:sz w:val="22"/>
                <w:szCs w:val="18"/>
              </w:rPr>
              <w:t>а</w:t>
            </w:r>
            <w:r w:rsidRPr="00A54CD0">
              <w:rPr>
                <w:color w:val="000000"/>
                <w:sz w:val="22"/>
                <w:szCs w:val="18"/>
              </w:rPr>
              <w:t>но</w:t>
            </w:r>
          </w:p>
        </w:tc>
        <w:tc>
          <w:tcPr>
            <w:tcW w:w="1058" w:type="dxa"/>
          </w:tcPr>
          <w:p w:rsidR="00A53A59" w:rsidRPr="00A54CD0" w:rsidRDefault="00A53A59">
            <w:pPr>
              <w:rPr>
                <w:color w:val="000000"/>
                <w:sz w:val="22"/>
                <w:szCs w:val="18"/>
              </w:rPr>
            </w:pPr>
            <w:r w:rsidRPr="00A54CD0">
              <w:rPr>
                <w:color w:val="000000"/>
                <w:sz w:val="22"/>
                <w:szCs w:val="18"/>
              </w:rPr>
              <w:t>Очная</w:t>
            </w:r>
          </w:p>
        </w:tc>
        <w:tc>
          <w:tcPr>
            <w:tcW w:w="1064" w:type="dxa"/>
          </w:tcPr>
          <w:p w:rsidR="00A53A59" w:rsidRPr="00A54CD0" w:rsidRDefault="00A53A59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7" w:type="dxa"/>
          </w:tcPr>
          <w:p w:rsidR="00A53A59" w:rsidRPr="00A54CD0" w:rsidRDefault="00A53A59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A54CD0">
              <w:rPr>
                <w:rFonts w:ascii="Times New Roman" w:hAnsi="Times New Roman" w:cs="Times New Roman"/>
                <w:sz w:val="20"/>
                <w:szCs w:val="28"/>
              </w:rPr>
              <w:t xml:space="preserve">Число обучающихся </w:t>
            </w:r>
          </w:p>
        </w:tc>
        <w:tc>
          <w:tcPr>
            <w:tcW w:w="996" w:type="dxa"/>
          </w:tcPr>
          <w:p w:rsidR="00A53A59" w:rsidRPr="00A54CD0" w:rsidRDefault="00A53A59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A54CD0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6" w:type="dxa"/>
          </w:tcPr>
          <w:p w:rsidR="00A53A59" w:rsidRPr="00A54CD0" w:rsidRDefault="00731155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089" w:type="dxa"/>
          </w:tcPr>
          <w:p w:rsidR="00A53A59" w:rsidRPr="00731155" w:rsidRDefault="002F3640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308" w:type="dxa"/>
          </w:tcPr>
          <w:p w:rsidR="00A53A59" w:rsidRPr="00731155" w:rsidRDefault="002F3640" w:rsidP="000B1D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494" w:type="dxa"/>
          </w:tcPr>
          <w:p w:rsidR="00A53A59" w:rsidRPr="00731155" w:rsidRDefault="002F3640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</w:tr>
    </w:tbl>
    <w:p w:rsidR="00667A6E" w:rsidRPr="00F43C92" w:rsidRDefault="00667A6E" w:rsidP="00C4654F">
      <w:pPr>
        <w:pStyle w:val="ConsPlusNonformat"/>
        <w:jc w:val="center"/>
        <w:rPr>
          <w:rFonts w:ascii="Times New Roman" w:hAnsi="Times New Roman" w:cs="Times New Roman"/>
          <w:sz w:val="12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00124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4654F" w:rsidRPr="00F43C92" w:rsidRDefault="00C4654F" w:rsidP="00C4654F">
      <w:pPr>
        <w:pStyle w:val="ConsPlusNonformat"/>
        <w:jc w:val="center"/>
        <w:rPr>
          <w:rFonts w:ascii="Times New Roman" w:hAnsi="Times New Roman" w:cs="Times New Roman"/>
          <w:sz w:val="2"/>
          <w:szCs w:val="28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1439"/>
        <w:gridCol w:w="1388"/>
        <w:gridCol w:w="1284"/>
        <w:gridCol w:w="1418"/>
        <w:gridCol w:w="1275"/>
        <w:gridCol w:w="2552"/>
        <w:gridCol w:w="964"/>
        <w:gridCol w:w="216"/>
        <w:gridCol w:w="611"/>
        <w:gridCol w:w="1110"/>
        <w:gridCol w:w="519"/>
        <w:gridCol w:w="540"/>
        <w:gridCol w:w="1026"/>
        <w:gridCol w:w="44"/>
      </w:tblGrid>
      <w:tr w:rsidR="00C4654F" w:rsidRPr="007459A9" w:rsidTr="00F43C92">
        <w:trPr>
          <w:trHeight w:val="710"/>
        </w:trPr>
        <w:tc>
          <w:tcPr>
            <w:tcW w:w="11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54F" w:rsidRDefault="00C4654F" w:rsidP="0000124C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14"/>
                <w:szCs w:val="28"/>
                <w:u w:val="single"/>
              </w:rPr>
            </w:pPr>
            <w:r w:rsidRPr="000012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муниципальной услуги</w:t>
            </w:r>
          </w:p>
          <w:p w:rsidR="0000124C" w:rsidRDefault="000E78F1" w:rsidP="00F43C9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дошкольного </w:t>
            </w:r>
            <w:r w:rsidR="00B4384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0124C" w:rsidRPr="0000124C" w:rsidRDefault="0000124C" w:rsidP="0000124C">
            <w:pPr>
              <w:pStyle w:val="ConsPlusNonformat"/>
              <w:tabs>
                <w:tab w:val="left" w:pos="393"/>
              </w:tabs>
              <w:ind w:left="284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245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830E0B">
        <w:tc>
          <w:tcPr>
            <w:tcW w:w="11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54F" w:rsidRPr="00A31329" w:rsidRDefault="00C4654F" w:rsidP="00B4384A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38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потребителей муниципальной услуги</w:t>
            </w:r>
          </w:p>
          <w:p w:rsidR="00A31329" w:rsidRPr="00A31329" w:rsidRDefault="00C4654F" w:rsidP="00F43C9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 w:rsidRPr="00A3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A3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A31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31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AF2A30" w:rsidRPr="00A31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бучающиеся с ограниченными возможностями здоровья (ОВЗ)</w:t>
            </w:r>
          </w:p>
        </w:tc>
        <w:tc>
          <w:tcPr>
            <w:tcW w:w="245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830E0B">
        <w:tc>
          <w:tcPr>
            <w:tcW w:w="11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830E0B">
        <w:tc>
          <w:tcPr>
            <w:tcW w:w="11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719" w:rsidRPr="007459A9" w:rsidRDefault="00B6734A" w:rsidP="00830E0B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A5" w:rsidRPr="005806C1" w:rsidTr="00830E0B">
        <w:tblPrEx>
          <w:tblLook w:val="0400"/>
        </w:tblPrEx>
        <w:trPr>
          <w:gridAfter w:val="1"/>
          <w:wAfter w:w="44" w:type="dxa"/>
        </w:trPr>
        <w:tc>
          <w:tcPr>
            <w:tcW w:w="1384" w:type="dxa"/>
            <w:vMerge w:val="restart"/>
            <w:vAlign w:val="center"/>
          </w:tcPr>
          <w:p w:rsidR="00C4654F" w:rsidRPr="005806C1" w:rsidRDefault="00C4654F" w:rsidP="0088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C4654F" w:rsidRPr="005806C1" w:rsidRDefault="00C4654F" w:rsidP="0088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4654F" w:rsidRPr="005806C1" w:rsidRDefault="00C4654F" w:rsidP="0088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343" w:type="dxa"/>
            <w:gridSpan w:val="4"/>
            <w:vAlign w:val="center"/>
          </w:tcPr>
          <w:p w:rsidR="00C4654F" w:rsidRPr="005806C1" w:rsidRDefault="00C4654F" w:rsidP="0088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:rsidR="00A812A5" w:rsidRPr="005806C1" w:rsidRDefault="00A812A5" w:rsidP="00882815">
            <w:pPr>
              <w:jc w:val="center"/>
            </w:pPr>
          </w:p>
        </w:tc>
      </w:tr>
      <w:tr w:rsidR="002300D6" w:rsidRPr="005806C1" w:rsidTr="00830E0B">
        <w:tblPrEx>
          <w:tblLook w:val="0400"/>
        </w:tblPrEx>
        <w:trPr>
          <w:gridAfter w:val="1"/>
          <w:wAfter w:w="44" w:type="dxa"/>
          <w:trHeight w:val="601"/>
        </w:trPr>
        <w:tc>
          <w:tcPr>
            <w:tcW w:w="1384" w:type="dxa"/>
            <w:vMerge/>
            <w:vAlign w:val="center"/>
          </w:tcPr>
          <w:p w:rsidR="002300D6" w:rsidRPr="005806C1" w:rsidRDefault="002300D6" w:rsidP="00882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2300D6" w:rsidRPr="005806C1" w:rsidRDefault="002300D6" w:rsidP="00882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300D6" w:rsidRPr="005806C1" w:rsidRDefault="002300D6" w:rsidP="00882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300D6" w:rsidRPr="005806C1" w:rsidRDefault="002300D6" w:rsidP="0088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91" w:type="dxa"/>
            <w:gridSpan w:val="3"/>
            <w:vAlign w:val="center"/>
          </w:tcPr>
          <w:p w:rsidR="002300D6" w:rsidRPr="005806C1" w:rsidRDefault="002300D6" w:rsidP="0088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10" w:type="dxa"/>
            <w:vMerge w:val="restart"/>
            <w:vAlign w:val="center"/>
          </w:tcPr>
          <w:p w:rsidR="002300D6" w:rsidRPr="002300D6" w:rsidRDefault="00230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300D6">
              <w:rPr>
                <w:rFonts w:ascii="Times New Roman" w:hAnsi="Times New Roman" w:cs="Times New Roman"/>
                <w:sz w:val="16"/>
                <w:szCs w:val="22"/>
              </w:rPr>
              <w:t>2021 год (очередной финансовый год)</w:t>
            </w:r>
          </w:p>
        </w:tc>
        <w:tc>
          <w:tcPr>
            <w:tcW w:w="1059" w:type="dxa"/>
            <w:gridSpan w:val="2"/>
            <w:vMerge w:val="restart"/>
            <w:vAlign w:val="center"/>
          </w:tcPr>
          <w:p w:rsidR="002300D6" w:rsidRPr="002300D6" w:rsidRDefault="00230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300D6">
              <w:rPr>
                <w:rFonts w:ascii="Times New Roman" w:hAnsi="Times New Roman" w:cs="Times New Roman"/>
                <w:sz w:val="16"/>
                <w:szCs w:val="22"/>
              </w:rPr>
              <w:t>2022 год (очередной финанс</w:t>
            </w:r>
            <w:r w:rsidRPr="002300D6">
              <w:rPr>
                <w:rFonts w:ascii="Times New Roman" w:hAnsi="Times New Roman" w:cs="Times New Roman"/>
                <w:sz w:val="16"/>
                <w:szCs w:val="22"/>
              </w:rPr>
              <w:t>о</w:t>
            </w:r>
            <w:r w:rsidRPr="002300D6">
              <w:rPr>
                <w:rFonts w:ascii="Times New Roman" w:hAnsi="Times New Roman" w:cs="Times New Roman"/>
                <w:sz w:val="16"/>
                <w:szCs w:val="22"/>
              </w:rPr>
              <w:t>вый год)</w:t>
            </w:r>
          </w:p>
        </w:tc>
        <w:tc>
          <w:tcPr>
            <w:tcW w:w="1026" w:type="dxa"/>
            <w:vMerge w:val="restart"/>
            <w:vAlign w:val="center"/>
          </w:tcPr>
          <w:p w:rsidR="002300D6" w:rsidRPr="002300D6" w:rsidRDefault="00230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300D6">
              <w:rPr>
                <w:rFonts w:ascii="Times New Roman" w:hAnsi="Times New Roman" w:cs="Times New Roman"/>
                <w:sz w:val="16"/>
                <w:szCs w:val="22"/>
              </w:rPr>
              <w:t>2023 год (очередной финанс</w:t>
            </w:r>
            <w:r w:rsidRPr="002300D6">
              <w:rPr>
                <w:rFonts w:ascii="Times New Roman" w:hAnsi="Times New Roman" w:cs="Times New Roman"/>
                <w:sz w:val="16"/>
                <w:szCs w:val="22"/>
              </w:rPr>
              <w:t>о</w:t>
            </w:r>
            <w:r w:rsidRPr="002300D6">
              <w:rPr>
                <w:rFonts w:ascii="Times New Roman" w:hAnsi="Times New Roman" w:cs="Times New Roman"/>
                <w:sz w:val="16"/>
                <w:szCs w:val="22"/>
              </w:rPr>
              <w:t>вый год)</w:t>
            </w:r>
          </w:p>
        </w:tc>
      </w:tr>
      <w:tr w:rsidR="000E78F1" w:rsidRPr="005806C1" w:rsidTr="00830E0B">
        <w:tblPrEx>
          <w:tblLook w:val="0400"/>
        </w:tblPrEx>
        <w:trPr>
          <w:gridAfter w:val="1"/>
          <w:wAfter w:w="44" w:type="dxa"/>
        </w:trPr>
        <w:tc>
          <w:tcPr>
            <w:tcW w:w="1384" w:type="dxa"/>
            <w:vMerge/>
          </w:tcPr>
          <w:p w:rsidR="000E78F1" w:rsidRPr="005806C1" w:rsidRDefault="000E78F1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E78F1" w:rsidRPr="005806C1" w:rsidRDefault="000E78F1" w:rsidP="0088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8" w:type="dxa"/>
            <w:vAlign w:val="center"/>
          </w:tcPr>
          <w:p w:rsidR="000E78F1" w:rsidRPr="005806C1" w:rsidRDefault="000E78F1" w:rsidP="0088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84" w:type="dxa"/>
            <w:vAlign w:val="center"/>
          </w:tcPr>
          <w:p w:rsidR="000E78F1" w:rsidRPr="005806C1" w:rsidRDefault="000E78F1" w:rsidP="0088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0E78F1" w:rsidRPr="005806C1" w:rsidRDefault="000E78F1" w:rsidP="0088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0E78F1" w:rsidRPr="005806C1" w:rsidRDefault="000E78F1" w:rsidP="0088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552" w:type="dxa"/>
            <w:vMerge/>
          </w:tcPr>
          <w:p w:rsidR="000E78F1" w:rsidRPr="005806C1" w:rsidRDefault="000E78F1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</w:tcPr>
          <w:p w:rsidR="000E78F1" w:rsidRPr="005806C1" w:rsidRDefault="000E78F1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611" w:type="dxa"/>
          </w:tcPr>
          <w:p w:rsidR="000E78F1" w:rsidRPr="005806C1" w:rsidRDefault="000E78F1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10" w:type="dxa"/>
            <w:vMerge/>
          </w:tcPr>
          <w:p w:rsidR="000E78F1" w:rsidRPr="005806C1" w:rsidRDefault="000E78F1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0E78F1" w:rsidRPr="005806C1" w:rsidRDefault="000E78F1"/>
        </w:tc>
        <w:tc>
          <w:tcPr>
            <w:tcW w:w="1026" w:type="dxa"/>
            <w:vMerge/>
          </w:tcPr>
          <w:p w:rsidR="000E78F1" w:rsidRPr="005806C1" w:rsidRDefault="000E78F1"/>
        </w:tc>
      </w:tr>
      <w:tr w:rsidR="007340C5" w:rsidRPr="005806C1" w:rsidTr="00830E0B">
        <w:tblPrEx>
          <w:tblLook w:val="0400"/>
        </w:tblPrEx>
        <w:trPr>
          <w:gridAfter w:val="1"/>
          <w:wAfter w:w="44" w:type="dxa"/>
          <w:trHeight w:val="222"/>
        </w:trPr>
        <w:tc>
          <w:tcPr>
            <w:tcW w:w="1384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8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4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2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1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10" w:type="dxa"/>
          </w:tcPr>
          <w:p w:rsidR="007340C5" w:rsidRPr="005806C1" w:rsidRDefault="007340C5" w:rsidP="004C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gridSpan w:val="2"/>
          </w:tcPr>
          <w:p w:rsidR="007340C5" w:rsidRPr="005806C1" w:rsidRDefault="007340C5" w:rsidP="004C52C0">
            <w:pPr>
              <w:jc w:val="center"/>
            </w:pPr>
            <w:r>
              <w:t>11</w:t>
            </w:r>
          </w:p>
        </w:tc>
        <w:tc>
          <w:tcPr>
            <w:tcW w:w="1026" w:type="dxa"/>
          </w:tcPr>
          <w:p w:rsidR="007340C5" w:rsidRPr="005806C1" w:rsidRDefault="007340C5" w:rsidP="004C52C0">
            <w:pPr>
              <w:jc w:val="center"/>
            </w:pPr>
            <w:r>
              <w:t>12</w:t>
            </w:r>
          </w:p>
        </w:tc>
      </w:tr>
      <w:tr w:rsidR="007340C5" w:rsidRPr="005806C1" w:rsidTr="00830E0B">
        <w:tblPrEx>
          <w:tblLook w:val="0400"/>
        </w:tblPrEx>
        <w:trPr>
          <w:gridAfter w:val="1"/>
          <w:wAfter w:w="44" w:type="dxa"/>
        </w:trPr>
        <w:tc>
          <w:tcPr>
            <w:tcW w:w="1384" w:type="dxa"/>
            <w:vMerge w:val="restart"/>
          </w:tcPr>
          <w:p w:rsidR="007340C5" w:rsidRPr="005806C1" w:rsidRDefault="0073115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</w:t>
            </w:r>
            <w:r w:rsidR="00882815">
              <w:rPr>
                <w:rFonts w:ascii="Times New Roman" w:hAnsi="Times New Roman" w:cs="Times New Roman"/>
                <w:sz w:val="20"/>
              </w:rPr>
              <w:t>БВ24АВ42000</w:t>
            </w:r>
          </w:p>
        </w:tc>
        <w:tc>
          <w:tcPr>
            <w:tcW w:w="1439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тельная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388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ными возмо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ностями зд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ровья (ОВЗ)</w:t>
            </w:r>
          </w:p>
        </w:tc>
        <w:tc>
          <w:tcPr>
            <w:tcW w:w="1284" w:type="dxa"/>
            <w:vMerge w:val="restart"/>
          </w:tcPr>
          <w:p w:rsidR="007340C5" w:rsidRDefault="007340C5" w:rsidP="00FB1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418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</w:t>
            </w:r>
            <w:r w:rsidRPr="005806C1">
              <w:rPr>
                <w:rFonts w:ascii="Times New Roman" w:hAnsi="Times New Roman" w:cs="Times New Roman"/>
                <w:sz w:val="20"/>
              </w:rPr>
              <w:t>с</w:t>
            </w:r>
            <w:r w:rsidRPr="005806C1">
              <w:rPr>
                <w:rFonts w:ascii="Times New Roman" w:hAnsi="Times New Roman" w:cs="Times New Roman"/>
                <w:sz w:val="20"/>
              </w:rPr>
              <w:t>питанников образовател</w:t>
            </w:r>
            <w:r w:rsidRPr="005806C1">
              <w:rPr>
                <w:rFonts w:ascii="Times New Roman" w:hAnsi="Times New Roman" w:cs="Times New Roman"/>
                <w:sz w:val="20"/>
              </w:rPr>
              <w:t>ь</w:t>
            </w:r>
            <w:r w:rsidRPr="005806C1">
              <w:rPr>
                <w:rFonts w:ascii="Times New Roman" w:hAnsi="Times New Roman" w:cs="Times New Roman"/>
                <w:sz w:val="20"/>
              </w:rPr>
              <w:t>ного учреждения к обуч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нию в школе 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1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10" w:type="dxa"/>
          </w:tcPr>
          <w:p w:rsidR="007340C5" w:rsidRPr="005806C1" w:rsidRDefault="007340C5" w:rsidP="0083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59" w:type="dxa"/>
            <w:gridSpan w:val="2"/>
          </w:tcPr>
          <w:p w:rsidR="007340C5" w:rsidRPr="005806C1" w:rsidRDefault="007340C5" w:rsidP="00830E0B">
            <w:pPr>
              <w:jc w:val="center"/>
            </w:pPr>
            <w:r>
              <w:t>70</w:t>
            </w:r>
          </w:p>
        </w:tc>
        <w:tc>
          <w:tcPr>
            <w:tcW w:w="1026" w:type="dxa"/>
          </w:tcPr>
          <w:p w:rsidR="007340C5" w:rsidRPr="005806C1" w:rsidRDefault="007340C5" w:rsidP="00830E0B">
            <w:pPr>
              <w:jc w:val="center"/>
            </w:pPr>
            <w:r>
              <w:t>70</w:t>
            </w:r>
          </w:p>
        </w:tc>
      </w:tr>
      <w:tr w:rsidR="007340C5" w:rsidRPr="005806C1" w:rsidTr="00830E0B">
        <w:tblPrEx>
          <w:tblLook w:val="0400"/>
        </w:tblPrEx>
        <w:trPr>
          <w:gridAfter w:val="1"/>
          <w:wAfter w:w="44" w:type="dxa"/>
          <w:trHeight w:val="728"/>
        </w:trPr>
        <w:tc>
          <w:tcPr>
            <w:tcW w:w="1384" w:type="dxa"/>
            <w:vMerge/>
          </w:tcPr>
          <w:p w:rsidR="007340C5" w:rsidRPr="005806C1" w:rsidRDefault="007340C5" w:rsidP="00C4654F"/>
        </w:tc>
        <w:tc>
          <w:tcPr>
            <w:tcW w:w="1439" w:type="dxa"/>
            <w:vMerge/>
          </w:tcPr>
          <w:p w:rsidR="007340C5" w:rsidRPr="005806C1" w:rsidRDefault="007340C5" w:rsidP="00C4654F"/>
        </w:tc>
        <w:tc>
          <w:tcPr>
            <w:tcW w:w="1388" w:type="dxa"/>
            <w:vMerge/>
          </w:tcPr>
          <w:p w:rsidR="007340C5" w:rsidRPr="005806C1" w:rsidRDefault="007340C5" w:rsidP="00C4654F"/>
        </w:tc>
        <w:tc>
          <w:tcPr>
            <w:tcW w:w="1284" w:type="dxa"/>
            <w:vMerge/>
          </w:tcPr>
          <w:p w:rsidR="007340C5" w:rsidRPr="005806C1" w:rsidRDefault="007340C5" w:rsidP="00C4654F"/>
        </w:tc>
        <w:tc>
          <w:tcPr>
            <w:tcW w:w="1418" w:type="dxa"/>
            <w:vMerge/>
          </w:tcPr>
          <w:p w:rsidR="007340C5" w:rsidRPr="005806C1" w:rsidRDefault="007340C5" w:rsidP="00C4654F"/>
        </w:tc>
        <w:tc>
          <w:tcPr>
            <w:tcW w:w="1275" w:type="dxa"/>
            <w:vMerge/>
          </w:tcPr>
          <w:p w:rsidR="007340C5" w:rsidRPr="005806C1" w:rsidRDefault="007340C5" w:rsidP="00C4654F"/>
        </w:tc>
        <w:tc>
          <w:tcPr>
            <w:tcW w:w="2552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>ванность  учреждения кв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>лифицированными педаг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гическими кадрами 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1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110" w:type="dxa"/>
          </w:tcPr>
          <w:p w:rsidR="007340C5" w:rsidRPr="005806C1" w:rsidRDefault="007340C5" w:rsidP="0083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59" w:type="dxa"/>
            <w:gridSpan w:val="2"/>
          </w:tcPr>
          <w:p w:rsidR="007340C5" w:rsidRPr="005806C1" w:rsidRDefault="007340C5" w:rsidP="00830E0B">
            <w:pPr>
              <w:jc w:val="center"/>
            </w:pPr>
            <w:r>
              <w:t>100</w:t>
            </w:r>
          </w:p>
        </w:tc>
        <w:tc>
          <w:tcPr>
            <w:tcW w:w="1026" w:type="dxa"/>
          </w:tcPr>
          <w:p w:rsidR="007340C5" w:rsidRPr="005806C1" w:rsidRDefault="007340C5" w:rsidP="00830E0B">
            <w:pPr>
              <w:jc w:val="center"/>
            </w:pPr>
            <w:r>
              <w:t>100</w:t>
            </w:r>
          </w:p>
        </w:tc>
      </w:tr>
      <w:tr w:rsidR="007340C5" w:rsidRPr="005806C1" w:rsidTr="00830E0B">
        <w:tblPrEx>
          <w:tblLook w:val="0400"/>
        </w:tblPrEx>
        <w:trPr>
          <w:gridAfter w:val="1"/>
          <w:wAfter w:w="44" w:type="dxa"/>
          <w:trHeight w:val="589"/>
        </w:trPr>
        <w:tc>
          <w:tcPr>
            <w:tcW w:w="1384" w:type="dxa"/>
            <w:vMerge/>
          </w:tcPr>
          <w:p w:rsidR="007340C5" w:rsidRPr="005806C1" w:rsidRDefault="007340C5" w:rsidP="00C4654F"/>
        </w:tc>
        <w:tc>
          <w:tcPr>
            <w:tcW w:w="1439" w:type="dxa"/>
            <w:vMerge/>
          </w:tcPr>
          <w:p w:rsidR="007340C5" w:rsidRPr="005806C1" w:rsidRDefault="007340C5" w:rsidP="00C4654F"/>
        </w:tc>
        <w:tc>
          <w:tcPr>
            <w:tcW w:w="1388" w:type="dxa"/>
            <w:vMerge/>
          </w:tcPr>
          <w:p w:rsidR="007340C5" w:rsidRPr="005806C1" w:rsidRDefault="007340C5" w:rsidP="00C4654F"/>
        </w:tc>
        <w:tc>
          <w:tcPr>
            <w:tcW w:w="1284" w:type="dxa"/>
            <w:vMerge/>
          </w:tcPr>
          <w:p w:rsidR="007340C5" w:rsidRPr="005806C1" w:rsidRDefault="007340C5" w:rsidP="00C4654F"/>
        </w:tc>
        <w:tc>
          <w:tcPr>
            <w:tcW w:w="1418" w:type="dxa"/>
            <w:vMerge/>
          </w:tcPr>
          <w:p w:rsidR="007340C5" w:rsidRPr="005806C1" w:rsidRDefault="007340C5" w:rsidP="00C4654F"/>
        </w:tc>
        <w:tc>
          <w:tcPr>
            <w:tcW w:w="1275" w:type="dxa"/>
            <w:vMerge/>
          </w:tcPr>
          <w:p w:rsidR="007340C5" w:rsidRPr="005806C1" w:rsidRDefault="007340C5" w:rsidP="00C4654F"/>
        </w:tc>
        <w:tc>
          <w:tcPr>
            <w:tcW w:w="2552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>телей (законных предст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>вителей) качеством и до</w:t>
            </w:r>
            <w:r w:rsidRPr="00B665A4">
              <w:rPr>
                <w:rFonts w:ascii="Times New Roman" w:hAnsi="Times New Roman" w:cs="Times New Roman"/>
                <w:sz w:val="20"/>
              </w:rPr>
              <w:t>с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тупностью услуги (% от числа опрошенных) 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1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110" w:type="dxa"/>
          </w:tcPr>
          <w:p w:rsidR="007340C5" w:rsidRPr="005806C1" w:rsidRDefault="007340C5" w:rsidP="0083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59" w:type="dxa"/>
            <w:gridSpan w:val="2"/>
          </w:tcPr>
          <w:p w:rsidR="007340C5" w:rsidRPr="005806C1" w:rsidRDefault="007340C5" w:rsidP="00830E0B">
            <w:pPr>
              <w:jc w:val="center"/>
            </w:pPr>
            <w:r>
              <w:t>85</w:t>
            </w:r>
          </w:p>
        </w:tc>
        <w:tc>
          <w:tcPr>
            <w:tcW w:w="1026" w:type="dxa"/>
          </w:tcPr>
          <w:p w:rsidR="007340C5" w:rsidRPr="005806C1" w:rsidRDefault="007340C5" w:rsidP="00830E0B">
            <w:pPr>
              <w:jc w:val="center"/>
            </w:pPr>
            <w:r>
              <w:t>85</w:t>
            </w:r>
          </w:p>
        </w:tc>
      </w:tr>
    </w:tbl>
    <w:p w:rsidR="00B4738E" w:rsidRPr="00B4738E" w:rsidRDefault="002C794E" w:rsidP="00B4738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38E">
        <w:rPr>
          <w:rFonts w:ascii="Times New Roman" w:hAnsi="Times New Roman" w:cs="Times New Roman"/>
          <w:sz w:val="28"/>
          <w:szCs w:val="28"/>
        </w:rPr>
        <w:lastRenderedPageBreak/>
        <w:t>Показатели, характеризующие объем муниципальной услуги: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701"/>
        <w:gridCol w:w="1984"/>
        <w:gridCol w:w="1037"/>
        <w:gridCol w:w="1037"/>
        <w:gridCol w:w="1042"/>
        <w:gridCol w:w="1975"/>
        <w:gridCol w:w="975"/>
        <w:gridCol w:w="702"/>
        <w:gridCol w:w="1170"/>
        <w:gridCol w:w="1281"/>
        <w:gridCol w:w="1374"/>
      </w:tblGrid>
      <w:tr w:rsidR="00C4654F" w:rsidRPr="005806C1" w:rsidTr="00463873">
        <w:trPr>
          <w:trHeight w:val="483"/>
        </w:trPr>
        <w:tc>
          <w:tcPr>
            <w:tcW w:w="1480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72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79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652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25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4C52C0" w:rsidRPr="007459A9" w:rsidTr="00463873">
        <w:trPr>
          <w:trHeight w:val="150"/>
        </w:trPr>
        <w:tc>
          <w:tcPr>
            <w:tcW w:w="1480" w:type="dxa"/>
            <w:vMerge/>
            <w:vAlign w:val="center"/>
          </w:tcPr>
          <w:p w:rsidR="004C52C0" w:rsidRPr="005806C1" w:rsidRDefault="004C52C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vMerge/>
            <w:vAlign w:val="center"/>
          </w:tcPr>
          <w:p w:rsidR="004C52C0" w:rsidRPr="005806C1" w:rsidRDefault="004C52C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Merge/>
            <w:vAlign w:val="center"/>
          </w:tcPr>
          <w:p w:rsidR="004C52C0" w:rsidRPr="005806C1" w:rsidRDefault="004C52C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4C52C0" w:rsidRPr="005806C1" w:rsidRDefault="004C52C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7" w:type="dxa"/>
            <w:gridSpan w:val="2"/>
            <w:vAlign w:val="center"/>
          </w:tcPr>
          <w:p w:rsidR="004C52C0" w:rsidRPr="005806C1" w:rsidRDefault="004C52C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70" w:type="dxa"/>
            <w:vMerge w:val="restart"/>
            <w:vAlign w:val="center"/>
          </w:tcPr>
          <w:p w:rsidR="004C52C0" w:rsidRDefault="004C5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2021 год (очередной финансовый год)</w:t>
            </w:r>
          </w:p>
        </w:tc>
        <w:tc>
          <w:tcPr>
            <w:tcW w:w="1281" w:type="dxa"/>
            <w:vMerge w:val="restart"/>
            <w:vAlign w:val="center"/>
          </w:tcPr>
          <w:p w:rsidR="004C52C0" w:rsidRDefault="004C5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2022 год (оч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редной фина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совый год)</w:t>
            </w:r>
          </w:p>
        </w:tc>
        <w:tc>
          <w:tcPr>
            <w:tcW w:w="1374" w:type="dxa"/>
            <w:vMerge w:val="restart"/>
            <w:vAlign w:val="center"/>
          </w:tcPr>
          <w:p w:rsidR="004C52C0" w:rsidRDefault="004C5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2023 год (оч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редной фина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совый год)</w:t>
            </w:r>
          </w:p>
        </w:tc>
      </w:tr>
      <w:tr w:rsidR="00C4654F" w:rsidRPr="007459A9" w:rsidTr="00463873">
        <w:trPr>
          <w:trHeight w:val="150"/>
        </w:trPr>
        <w:tc>
          <w:tcPr>
            <w:tcW w:w="1480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198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037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37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42" w:type="dxa"/>
            <w:vAlign w:val="center"/>
          </w:tcPr>
          <w:p w:rsidR="00C4654F" w:rsidRPr="005806C1" w:rsidRDefault="00C4654F" w:rsidP="00C4654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975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E1960">
              <w:rPr>
                <w:rFonts w:ascii="Times New Roman" w:hAnsi="Times New Roman" w:cs="Times New Roman"/>
                <w:sz w:val="20"/>
                <w:szCs w:val="28"/>
              </w:rPr>
              <w:t>наимен</w:t>
            </w:r>
            <w:r w:rsidRPr="006E1960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6E1960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702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E1960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170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463873">
        <w:trPr>
          <w:trHeight w:val="213"/>
        </w:trPr>
        <w:tc>
          <w:tcPr>
            <w:tcW w:w="1480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701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84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37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37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42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75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75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02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170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281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374" w:type="dxa"/>
          </w:tcPr>
          <w:p w:rsidR="00C4654F" w:rsidRPr="006E1960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E1960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3646CF" w:rsidRPr="007459A9" w:rsidTr="00463873">
        <w:trPr>
          <w:trHeight w:val="690"/>
        </w:trPr>
        <w:tc>
          <w:tcPr>
            <w:tcW w:w="1480" w:type="dxa"/>
          </w:tcPr>
          <w:p w:rsidR="003646CF" w:rsidRPr="005806C1" w:rsidRDefault="00882815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801011О.99.0.БВ24АВ42000</w:t>
            </w:r>
          </w:p>
        </w:tc>
        <w:tc>
          <w:tcPr>
            <w:tcW w:w="1701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ниченными возможн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стями здоровья (ОВЗ)</w:t>
            </w:r>
          </w:p>
        </w:tc>
        <w:tc>
          <w:tcPr>
            <w:tcW w:w="1037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37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42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646CF" w:rsidRPr="006E1960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E1960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6E196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6E1960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975" w:type="dxa"/>
          </w:tcPr>
          <w:p w:rsidR="003646CF" w:rsidRPr="006E1960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E1960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02" w:type="dxa"/>
          </w:tcPr>
          <w:p w:rsidR="003646CF" w:rsidRPr="006E1960" w:rsidRDefault="00830E0B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1170" w:type="dxa"/>
          </w:tcPr>
          <w:p w:rsidR="003646CF" w:rsidRPr="00830E0B" w:rsidRDefault="002F3640" w:rsidP="00B6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281" w:type="dxa"/>
          </w:tcPr>
          <w:p w:rsidR="003646CF" w:rsidRPr="00830E0B" w:rsidRDefault="002F3640" w:rsidP="002A56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374" w:type="dxa"/>
          </w:tcPr>
          <w:p w:rsidR="003646CF" w:rsidRPr="00830E0B" w:rsidRDefault="002F3640" w:rsidP="002A56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</w:tbl>
    <w:p w:rsidR="00463873" w:rsidRDefault="00463873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3873" w:rsidRDefault="00463873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0E0B" w:rsidRDefault="00830E0B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0E0B" w:rsidRDefault="00830E0B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0E0B" w:rsidRDefault="00830E0B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843A8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9C64DB" w:rsidRPr="00E06214" w:rsidRDefault="00AD5822" w:rsidP="00E06214">
            <w:pPr>
              <w:pStyle w:val="ConsPlusNonformat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12"/>
                <w:szCs w:val="28"/>
                <w:u w:val="single"/>
              </w:rPr>
            </w:pPr>
            <w:r w:rsidRPr="00E06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муниципальной услуги</w:t>
            </w:r>
          </w:p>
          <w:p w:rsidR="00AD5822" w:rsidRPr="007459A9" w:rsidRDefault="009C64DB" w:rsidP="001F5168">
            <w:pPr>
              <w:pStyle w:val="ConsPlusNonformat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D5822"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E06214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9C64DB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4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потребителей муниципальной услуги</w:t>
            </w:r>
          </w:p>
          <w:p w:rsidR="009C64DB" w:rsidRPr="009C64DB" w:rsidRDefault="009C64DB" w:rsidP="009C64D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p w:rsidR="00AD5822" w:rsidRPr="009C64DB" w:rsidRDefault="009C64DB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D5822" w:rsidRPr="009C6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1F5168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муниципальной услуги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1134"/>
        <w:gridCol w:w="993"/>
        <w:gridCol w:w="851"/>
        <w:gridCol w:w="3826"/>
        <w:gridCol w:w="993"/>
        <w:gridCol w:w="703"/>
        <w:gridCol w:w="1281"/>
        <w:gridCol w:w="1133"/>
        <w:gridCol w:w="1276"/>
      </w:tblGrid>
      <w:tr w:rsidR="001F5168" w:rsidRPr="005806C1" w:rsidTr="005C7E1F">
        <w:tc>
          <w:tcPr>
            <w:tcW w:w="1338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5522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1F5168" w:rsidRPr="005806C1" w:rsidRDefault="001F5168"/>
        </w:tc>
      </w:tr>
      <w:tr w:rsidR="004C52C0" w:rsidRPr="005806C1" w:rsidTr="005C7E1F">
        <w:trPr>
          <w:trHeight w:val="548"/>
        </w:trPr>
        <w:tc>
          <w:tcPr>
            <w:tcW w:w="1338" w:type="dxa"/>
            <w:vMerge/>
            <w:vAlign w:val="center"/>
          </w:tcPr>
          <w:p w:rsidR="004C52C0" w:rsidRPr="005806C1" w:rsidRDefault="004C52C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C52C0" w:rsidRPr="005806C1" w:rsidRDefault="004C52C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C52C0" w:rsidRPr="005806C1" w:rsidRDefault="004C52C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6" w:type="dxa"/>
            <w:vMerge w:val="restart"/>
            <w:vAlign w:val="center"/>
          </w:tcPr>
          <w:p w:rsidR="004C52C0" w:rsidRPr="005806C1" w:rsidRDefault="004C52C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4C52C0" w:rsidRPr="005806C1" w:rsidRDefault="004C52C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4C52C0" w:rsidRDefault="004C5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2021 год (оч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редной фина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C52C0" w:rsidRDefault="004C5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2022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C52C0" w:rsidRDefault="004C5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2023 год (оч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редной ф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нансовый год)</w:t>
            </w:r>
          </w:p>
        </w:tc>
      </w:tr>
      <w:tr w:rsidR="00707FBE" w:rsidRPr="005806C1" w:rsidTr="005C7E1F">
        <w:tc>
          <w:tcPr>
            <w:tcW w:w="1338" w:type="dxa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2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1134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851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3826" w:type="dxa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07FBE" w:rsidRPr="005806C1" w:rsidRDefault="00707FBE"/>
        </w:tc>
        <w:tc>
          <w:tcPr>
            <w:tcW w:w="1276" w:type="dxa"/>
            <w:vMerge/>
            <w:shd w:val="clear" w:color="auto" w:fill="auto"/>
          </w:tcPr>
          <w:p w:rsidR="00707FBE" w:rsidRPr="005806C1" w:rsidRDefault="00707FBE"/>
        </w:tc>
      </w:tr>
      <w:tr w:rsidR="00707FBE" w:rsidRPr="005806C1" w:rsidTr="005C7E1F">
        <w:trPr>
          <w:trHeight w:val="227"/>
        </w:trPr>
        <w:tc>
          <w:tcPr>
            <w:tcW w:w="1338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6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E32ACD" w:rsidP="00E32ACD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E32ACD" w:rsidP="00E32ACD">
            <w:pPr>
              <w:jc w:val="center"/>
            </w:pPr>
            <w:r>
              <w:t>12</w:t>
            </w:r>
          </w:p>
        </w:tc>
      </w:tr>
      <w:tr w:rsidR="00707FBE" w:rsidRPr="005806C1" w:rsidTr="005C7E1F">
        <w:tc>
          <w:tcPr>
            <w:tcW w:w="1338" w:type="dxa"/>
            <w:vMerge w:val="restart"/>
          </w:tcPr>
          <w:p w:rsidR="00707FBE" w:rsidRPr="005806C1" w:rsidRDefault="00481999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853211О.99.0.БВ19АА62000</w:t>
            </w:r>
          </w:p>
        </w:tc>
        <w:tc>
          <w:tcPr>
            <w:tcW w:w="1134" w:type="dxa"/>
            <w:vMerge w:val="restart"/>
          </w:tcPr>
          <w:p w:rsidR="00707FBE" w:rsidRDefault="00B805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ключением льготных категорий</w:t>
            </w:r>
          </w:p>
        </w:tc>
        <w:tc>
          <w:tcPr>
            <w:tcW w:w="992" w:type="dxa"/>
            <w:vMerge w:val="restart"/>
          </w:tcPr>
          <w:p w:rsidR="00707FBE" w:rsidRDefault="00296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07FBE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993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1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6" w:type="dxa"/>
          </w:tcPr>
          <w:p w:rsidR="00707FBE" w:rsidRPr="005806C1" w:rsidRDefault="00707FBE" w:rsidP="005C7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</w:t>
            </w:r>
            <w:r w:rsidR="00E32A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65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65</w:t>
            </w:r>
          </w:p>
        </w:tc>
      </w:tr>
      <w:tr w:rsidR="00707FBE" w:rsidRPr="005806C1" w:rsidTr="005C7E1F">
        <w:trPr>
          <w:trHeight w:val="312"/>
        </w:trPr>
        <w:tc>
          <w:tcPr>
            <w:tcW w:w="1338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3826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 w:rsidR="00E32A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07FBE" w:rsidRDefault="00707FBE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80</w:t>
            </w:r>
          </w:p>
        </w:tc>
      </w:tr>
      <w:tr w:rsidR="00707FBE" w:rsidRPr="005806C1" w:rsidTr="005C7E1F">
        <w:trPr>
          <w:trHeight w:val="442"/>
        </w:trPr>
        <w:tc>
          <w:tcPr>
            <w:tcW w:w="1338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3826" w:type="dxa"/>
          </w:tcPr>
          <w:p w:rsidR="00707FBE" w:rsidRPr="005806C1" w:rsidRDefault="00707FBE" w:rsidP="005C7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заболеваемости восп</w:t>
            </w:r>
            <w:r w:rsidRPr="00AD5822">
              <w:rPr>
                <w:rFonts w:ascii="Times New Roman" w:hAnsi="Times New Roman" w:cs="Times New Roman"/>
                <w:sz w:val="20"/>
              </w:rPr>
              <w:t>и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танников образовательного учреждения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707FBE" w:rsidRPr="005806C1" w:rsidRDefault="00707FBE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10,6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10,6</w:t>
            </w:r>
          </w:p>
        </w:tc>
      </w:tr>
      <w:tr w:rsidR="00707FBE" w:rsidRPr="005806C1" w:rsidTr="005C7E1F">
        <w:trPr>
          <w:trHeight w:val="589"/>
        </w:trPr>
        <w:tc>
          <w:tcPr>
            <w:tcW w:w="1338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3826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707FBE" w:rsidRPr="005806C1" w:rsidRDefault="00707FBE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100</w:t>
            </w:r>
          </w:p>
        </w:tc>
      </w:tr>
      <w:tr w:rsidR="00707FBE" w:rsidRPr="005806C1" w:rsidTr="005C7E1F">
        <w:trPr>
          <w:trHeight w:val="589"/>
        </w:trPr>
        <w:tc>
          <w:tcPr>
            <w:tcW w:w="1338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2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3" w:type="dxa"/>
            <w:tcBorders>
              <w:top w:val="nil"/>
            </w:tcBorders>
          </w:tcPr>
          <w:p w:rsidR="00707FBE" w:rsidRPr="005806C1" w:rsidRDefault="00707FBE" w:rsidP="00237D09"/>
        </w:tc>
        <w:tc>
          <w:tcPr>
            <w:tcW w:w="851" w:type="dxa"/>
          </w:tcPr>
          <w:p w:rsidR="00707FBE" w:rsidRPr="005806C1" w:rsidRDefault="00707FBE" w:rsidP="00237D09"/>
        </w:tc>
        <w:tc>
          <w:tcPr>
            <w:tcW w:w="3826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качеством и доступн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707FBE" w:rsidRDefault="00707FBE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85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85</w:t>
            </w:r>
          </w:p>
        </w:tc>
      </w:tr>
    </w:tbl>
    <w:p w:rsidR="002B3B69" w:rsidRPr="00B86875" w:rsidRDefault="002B3B69" w:rsidP="00AD5822">
      <w:pPr>
        <w:pStyle w:val="ConsPlusNormal"/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9"/>
        <w:gridCol w:w="2441"/>
        <w:gridCol w:w="1033"/>
        <w:gridCol w:w="1033"/>
        <w:gridCol w:w="1033"/>
        <w:gridCol w:w="1038"/>
        <w:gridCol w:w="1968"/>
        <w:gridCol w:w="971"/>
        <w:gridCol w:w="851"/>
        <w:gridCol w:w="1184"/>
        <w:gridCol w:w="1276"/>
        <w:gridCol w:w="1488"/>
      </w:tblGrid>
      <w:tr w:rsidR="00AD5822" w:rsidRPr="005806C1" w:rsidTr="004C52C0">
        <w:trPr>
          <w:trHeight w:val="473"/>
        </w:trPr>
        <w:tc>
          <w:tcPr>
            <w:tcW w:w="1499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07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790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48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4C52C0" w:rsidRPr="007459A9" w:rsidTr="004C52C0">
        <w:trPr>
          <w:trHeight w:val="147"/>
        </w:trPr>
        <w:tc>
          <w:tcPr>
            <w:tcW w:w="1499" w:type="dxa"/>
            <w:vMerge/>
            <w:vAlign w:val="center"/>
          </w:tcPr>
          <w:p w:rsidR="004C52C0" w:rsidRPr="005806C1" w:rsidRDefault="004C52C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  <w:gridSpan w:val="3"/>
            <w:vMerge/>
            <w:vAlign w:val="center"/>
          </w:tcPr>
          <w:p w:rsidR="004C52C0" w:rsidRPr="005806C1" w:rsidRDefault="004C52C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4C52C0" w:rsidRPr="005806C1" w:rsidRDefault="004C52C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4C52C0" w:rsidRPr="005806C1" w:rsidRDefault="004C52C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2" w:type="dxa"/>
            <w:gridSpan w:val="2"/>
            <w:vAlign w:val="center"/>
          </w:tcPr>
          <w:p w:rsidR="004C52C0" w:rsidRPr="002570BE" w:rsidRDefault="004C52C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B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2570B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84" w:type="dxa"/>
            <w:vMerge w:val="restart"/>
            <w:vAlign w:val="center"/>
          </w:tcPr>
          <w:p w:rsidR="004C52C0" w:rsidRPr="004C52C0" w:rsidRDefault="004C52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2021 год (оч</w:t>
            </w: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е</w:t>
            </w: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редной фина</w:t>
            </w: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н</w:t>
            </w: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4C52C0" w:rsidRPr="004C52C0" w:rsidRDefault="004C52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2022 год (оч</w:t>
            </w: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е</w:t>
            </w: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редной фина</w:t>
            </w: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н</w:t>
            </w: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совый год)</w:t>
            </w:r>
          </w:p>
        </w:tc>
        <w:tc>
          <w:tcPr>
            <w:tcW w:w="1488" w:type="dxa"/>
            <w:vMerge w:val="restart"/>
            <w:vAlign w:val="center"/>
          </w:tcPr>
          <w:p w:rsidR="004C52C0" w:rsidRPr="004C52C0" w:rsidRDefault="004C52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2023 год (очере</w:t>
            </w: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д</w:t>
            </w:r>
            <w:r w:rsidRPr="004C52C0">
              <w:rPr>
                <w:rFonts w:ascii="Times New Roman" w:hAnsi="Times New Roman" w:cs="Times New Roman"/>
                <w:sz w:val="16"/>
                <w:szCs w:val="22"/>
              </w:rPr>
              <w:t>ной финансовый год)</w:t>
            </w:r>
          </w:p>
        </w:tc>
      </w:tr>
      <w:tr w:rsidR="00AD5822" w:rsidRPr="007459A9" w:rsidTr="002570BE">
        <w:trPr>
          <w:trHeight w:val="446"/>
        </w:trPr>
        <w:tc>
          <w:tcPr>
            <w:tcW w:w="1499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AD5822" w:rsidRPr="005806C1" w:rsidRDefault="00AD5822" w:rsidP="007C473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33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33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33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38" w:type="dxa"/>
            <w:vAlign w:val="center"/>
          </w:tcPr>
          <w:p w:rsidR="00AD5822" w:rsidRPr="005806C1" w:rsidRDefault="00AD5822" w:rsidP="00237D0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968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D5822" w:rsidRPr="002570B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570BE">
              <w:rPr>
                <w:rFonts w:ascii="Times New Roman" w:hAnsi="Times New Roman" w:cs="Times New Roman"/>
                <w:sz w:val="16"/>
                <w:szCs w:val="28"/>
              </w:rPr>
              <w:t>наименов</w:t>
            </w:r>
            <w:r w:rsidRPr="002570BE">
              <w:rPr>
                <w:rFonts w:ascii="Times New Roman" w:hAnsi="Times New Roman" w:cs="Times New Roman"/>
                <w:sz w:val="16"/>
                <w:szCs w:val="28"/>
              </w:rPr>
              <w:t>а</w:t>
            </w:r>
            <w:r w:rsidRPr="002570BE">
              <w:rPr>
                <w:rFonts w:ascii="Times New Roman" w:hAnsi="Times New Roman" w:cs="Times New Roman"/>
                <w:sz w:val="16"/>
                <w:szCs w:val="28"/>
              </w:rPr>
              <w:t>ние</w:t>
            </w:r>
          </w:p>
        </w:tc>
        <w:tc>
          <w:tcPr>
            <w:tcW w:w="851" w:type="dxa"/>
          </w:tcPr>
          <w:p w:rsidR="00AD5822" w:rsidRPr="002570B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570BE">
              <w:rPr>
                <w:rFonts w:ascii="Times New Roman" w:hAnsi="Times New Roman" w:cs="Times New Roman"/>
                <w:sz w:val="16"/>
                <w:szCs w:val="28"/>
              </w:rPr>
              <w:t>код</w:t>
            </w:r>
          </w:p>
        </w:tc>
        <w:tc>
          <w:tcPr>
            <w:tcW w:w="118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</w:tr>
      <w:tr w:rsidR="00AD5822" w:rsidRPr="007459A9" w:rsidTr="002570BE">
        <w:trPr>
          <w:trHeight w:val="102"/>
        </w:trPr>
        <w:tc>
          <w:tcPr>
            <w:tcW w:w="1499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41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033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33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033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038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968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71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851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184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76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488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481999" w:rsidRPr="007459A9" w:rsidTr="002570BE">
        <w:trPr>
          <w:trHeight w:val="491"/>
        </w:trPr>
        <w:tc>
          <w:tcPr>
            <w:tcW w:w="1499" w:type="dxa"/>
          </w:tcPr>
          <w:p w:rsidR="00481999" w:rsidRPr="005806C1" w:rsidRDefault="00481999" w:rsidP="002300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853211О.99.0.БВ19АА62000</w:t>
            </w:r>
          </w:p>
        </w:tc>
        <w:tc>
          <w:tcPr>
            <w:tcW w:w="2441" w:type="dxa"/>
          </w:tcPr>
          <w:p w:rsidR="00481999" w:rsidRDefault="00481999" w:rsidP="002300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 за искл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чением льготных категорий</w:t>
            </w:r>
          </w:p>
        </w:tc>
        <w:tc>
          <w:tcPr>
            <w:tcW w:w="1033" w:type="dxa"/>
          </w:tcPr>
          <w:p w:rsidR="00481999" w:rsidRDefault="00481999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33" w:type="dxa"/>
          </w:tcPr>
          <w:p w:rsidR="00481999" w:rsidRPr="005806C1" w:rsidRDefault="007C4735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н</w:t>
            </w:r>
            <w:r w:rsidR="00481999" w:rsidRPr="007C4735">
              <w:rPr>
                <w:rFonts w:ascii="Times New Roman" w:hAnsi="Times New Roman" w:cs="Times New Roman"/>
                <w:sz w:val="16"/>
              </w:rPr>
              <w:t>е указано</w:t>
            </w:r>
          </w:p>
        </w:tc>
        <w:tc>
          <w:tcPr>
            <w:tcW w:w="1033" w:type="dxa"/>
          </w:tcPr>
          <w:p w:rsidR="00481999" w:rsidRDefault="00481999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1038" w:type="dxa"/>
          </w:tcPr>
          <w:p w:rsidR="00481999" w:rsidRPr="007459A9" w:rsidRDefault="00481999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481999" w:rsidRPr="005E5576" w:rsidRDefault="00481999" w:rsidP="00D247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5E5576">
              <w:rPr>
                <w:rFonts w:ascii="Times New Roman" w:hAnsi="Times New Roman" w:cs="Times New Roman"/>
                <w:szCs w:val="28"/>
              </w:rPr>
              <w:t xml:space="preserve">Число детей </w:t>
            </w:r>
          </w:p>
        </w:tc>
        <w:tc>
          <w:tcPr>
            <w:tcW w:w="971" w:type="dxa"/>
          </w:tcPr>
          <w:p w:rsidR="00481999" w:rsidRPr="005E5576" w:rsidRDefault="00481999" w:rsidP="00D247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5E5576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481999" w:rsidRPr="005E5576" w:rsidRDefault="007C4735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184" w:type="dxa"/>
          </w:tcPr>
          <w:p w:rsidR="00481999" w:rsidRPr="007C4735" w:rsidRDefault="00481999" w:rsidP="00DC0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35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276" w:type="dxa"/>
          </w:tcPr>
          <w:p w:rsidR="00481999" w:rsidRPr="007C4735" w:rsidRDefault="00481999" w:rsidP="00DC0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35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488" w:type="dxa"/>
          </w:tcPr>
          <w:p w:rsidR="00481999" w:rsidRPr="007C4735" w:rsidRDefault="00481999" w:rsidP="00DC0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35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</w:tr>
    </w:tbl>
    <w:p w:rsidR="00AD5822" w:rsidRPr="00B86875" w:rsidRDefault="00AD5822" w:rsidP="00AD582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4"/>
        <w:gridCol w:w="3513"/>
        <w:gridCol w:w="1931"/>
        <w:gridCol w:w="2108"/>
        <w:gridCol w:w="6499"/>
      </w:tblGrid>
      <w:tr w:rsidR="00AD5822" w:rsidRPr="007459A9" w:rsidTr="002570BE">
        <w:trPr>
          <w:trHeight w:val="301"/>
        </w:trPr>
        <w:tc>
          <w:tcPr>
            <w:tcW w:w="15884" w:type="dxa"/>
            <w:gridSpan w:val="5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</w:p>
        </w:tc>
      </w:tr>
      <w:tr w:rsidR="00AD5822" w:rsidRPr="007459A9" w:rsidTr="002570BE">
        <w:trPr>
          <w:trHeight w:val="223"/>
        </w:trPr>
        <w:tc>
          <w:tcPr>
            <w:tcW w:w="1834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Вид</w:t>
            </w:r>
          </w:p>
        </w:tc>
        <w:tc>
          <w:tcPr>
            <w:tcW w:w="3513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Принявший орган</w:t>
            </w:r>
          </w:p>
        </w:tc>
        <w:tc>
          <w:tcPr>
            <w:tcW w:w="1931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108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Номер</w:t>
            </w:r>
          </w:p>
        </w:tc>
        <w:tc>
          <w:tcPr>
            <w:tcW w:w="6499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</w:tr>
      <w:tr w:rsidR="00AD5822" w:rsidRPr="007459A9" w:rsidTr="002570BE">
        <w:trPr>
          <w:trHeight w:val="159"/>
        </w:trPr>
        <w:tc>
          <w:tcPr>
            <w:tcW w:w="1834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13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31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08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499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D5822" w:rsidRPr="007459A9" w:rsidTr="007C4735">
        <w:trPr>
          <w:trHeight w:val="342"/>
        </w:trPr>
        <w:tc>
          <w:tcPr>
            <w:tcW w:w="1834" w:type="dxa"/>
          </w:tcPr>
          <w:p w:rsidR="00AD5822" w:rsidRPr="007C4735" w:rsidRDefault="00AD5822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3" w:type="dxa"/>
          </w:tcPr>
          <w:p w:rsidR="00AD5822" w:rsidRPr="007C4735" w:rsidRDefault="00AD5822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1" w:type="dxa"/>
          </w:tcPr>
          <w:p w:rsidR="00AD5822" w:rsidRPr="007C4735" w:rsidRDefault="00AD5822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8" w:type="dxa"/>
          </w:tcPr>
          <w:p w:rsidR="00AD5822" w:rsidRPr="007C4735" w:rsidRDefault="00AD5822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9" w:type="dxa"/>
          </w:tcPr>
          <w:p w:rsidR="00AD5822" w:rsidRPr="007C4735" w:rsidRDefault="00AD5822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tbl>
      <w:tblPr>
        <w:tblStyle w:val="a5"/>
        <w:tblW w:w="16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46"/>
      </w:tblGrid>
      <w:tr w:rsidR="005E5576" w:rsidRPr="007459A9" w:rsidTr="00B86875">
        <w:trPr>
          <w:trHeight w:val="307"/>
        </w:trPr>
        <w:tc>
          <w:tcPr>
            <w:tcW w:w="16046" w:type="dxa"/>
          </w:tcPr>
          <w:p w:rsidR="005E5576" w:rsidRPr="007459A9" w:rsidRDefault="005E5576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оказания муниципальной услуги:</w:t>
            </w:r>
          </w:p>
        </w:tc>
      </w:tr>
      <w:tr w:rsidR="005E5576" w:rsidRPr="007459A9" w:rsidTr="00B86875">
        <w:trPr>
          <w:trHeight w:val="307"/>
        </w:trPr>
        <w:tc>
          <w:tcPr>
            <w:tcW w:w="16046" w:type="dxa"/>
          </w:tcPr>
          <w:p w:rsidR="005E5576" w:rsidRPr="007459A9" w:rsidRDefault="005E5576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5E5576" w:rsidRPr="007459A9" w:rsidTr="00B86875">
        <w:trPr>
          <w:trHeight w:val="1918"/>
        </w:trPr>
        <w:tc>
          <w:tcPr>
            <w:tcW w:w="16046" w:type="dxa"/>
          </w:tcPr>
          <w:p w:rsidR="005E5576" w:rsidRPr="00004B86" w:rsidRDefault="005E557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общ</w:t>
            </w: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>е</w:t>
            </w: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 xml:space="preserve">образовательным программам - образовательным программам дошкольного образования"; </w:t>
            </w:r>
          </w:p>
          <w:p w:rsidR="005E5576" w:rsidRPr="00004B86" w:rsidRDefault="005E557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 xml:space="preserve">Приказ Минобрнауки России   от 17.10.2013 №№ 1155   ""Об </w:t>
            </w:r>
            <w:r w:rsidR="00B86875" w:rsidRPr="00004B86">
              <w:rPr>
                <w:rFonts w:ascii="Times New Roman" w:hAnsi="Times New Roman" w:cs="Times New Roman"/>
                <w:sz w:val="22"/>
                <w:szCs w:val="28"/>
              </w:rPr>
              <w:t>утверждении</w:t>
            </w: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5E5576" w:rsidRPr="00004B86" w:rsidRDefault="005E557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5E5576" w:rsidRPr="00004B86" w:rsidRDefault="005E557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</w:t>
            </w: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>н</w:t>
            </w: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 xml:space="preserve">ной власти субъектов Российской Федерации""; </w:t>
            </w:r>
          </w:p>
          <w:p w:rsidR="005E5576" w:rsidRPr="00004B86" w:rsidRDefault="005E557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5E5576" w:rsidRPr="007459A9" w:rsidTr="00B86875">
        <w:trPr>
          <w:trHeight w:val="307"/>
        </w:trPr>
        <w:tc>
          <w:tcPr>
            <w:tcW w:w="16046" w:type="dxa"/>
          </w:tcPr>
          <w:p w:rsidR="005E5576" w:rsidRPr="00004B86" w:rsidRDefault="005E5576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5E5576" w:rsidRPr="007459A9" w:rsidTr="00B86875">
        <w:trPr>
          <w:trHeight w:val="323"/>
        </w:trPr>
        <w:tc>
          <w:tcPr>
            <w:tcW w:w="16046" w:type="dxa"/>
          </w:tcPr>
          <w:p w:rsidR="005E5576" w:rsidRPr="007459A9" w:rsidRDefault="005E5576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6663"/>
        <w:gridCol w:w="4677"/>
      </w:tblGrid>
      <w:tr w:rsidR="00AD5822" w:rsidRPr="004A4812" w:rsidTr="00B86875">
        <w:trPr>
          <w:trHeight w:val="257"/>
        </w:trPr>
        <w:tc>
          <w:tcPr>
            <w:tcW w:w="4678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B86875">
        <w:trPr>
          <w:trHeight w:val="189"/>
        </w:trPr>
        <w:tc>
          <w:tcPr>
            <w:tcW w:w="4678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5822" w:rsidRPr="004A4812" w:rsidTr="00B86875">
        <w:trPr>
          <w:trHeight w:val="518"/>
        </w:trPr>
        <w:tc>
          <w:tcPr>
            <w:tcW w:w="4678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лике по образовательным и трудовым траекториям выпускников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424FDB">
        <w:trPr>
          <w:trHeight w:val="276"/>
        </w:trPr>
        <w:tc>
          <w:tcPr>
            <w:tcW w:w="4678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B86875">
        <w:trPr>
          <w:trHeight w:val="257"/>
        </w:trPr>
        <w:tc>
          <w:tcPr>
            <w:tcW w:w="4678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B86875">
        <w:trPr>
          <w:trHeight w:val="531"/>
        </w:trPr>
        <w:tc>
          <w:tcPr>
            <w:tcW w:w="4678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</w:t>
            </w:r>
            <w:r w:rsidRPr="004A4812">
              <w:rPr>
                <w:color w:val="000000"/>
                <w:sz w:val="22"/>
                <w:szCs w:val="22"/>
              </w:rPr>
              <w:t>р</w:t>
            </w:r>
            <w:r w:rsidRPr="004A4812">
              <w:rPr>
                <w:color w:val="000000"/>
                <w:sz w:val="22"/>
                <w:szCs w:val="22"/>
              </w:rPr>
              <w:t>налы и телевидение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424FDB" w:rsidRDefault="00AD5822" w:rsidP="00AD582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 xml:space="preserve">дения о муниципальном задании </w:t>
      </w:r>
    </w:p>
    <w:p w:rsidR="00AD5822" w:rsidRPr="00424FDB" w:rsidRDefault="00AD5822" w:rsidP="00AD5822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5"/>
        <w:tblW w:w="16112" w:type="dxa"/>
        <w:tblLook w:val="04A0"/>
      </w:tblPr>
      <w:tblGrid>
        <w:gridCol w:w="16112"/>
      </w:tblGrid>
      <w:tr w:rsidR="00424FDB" w:rsidRPr="007459A9" w:rsidTr="00424FDB">
        <w:trPr>
          <w:trHeight w:val="3004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424FDB" w:rsidRPr="007459A9" w:rsidRDefault="00424FDB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tbl>
            <w:tblPr>
              <w:tblW w:w="0" w:type="auto"/>
              <w:tblLook w:val="0000"/>
            </w:tblPr>
            <w:tblGrid>
              <w:gridCol w:w="7078"/>
              <w:gridCol w:w="8798"/>
            </w:tblGrid>
            <w:tr w:rsidR="00424FDB" w:rsidRPr="004A4812" w:rsidTr="00424FDB">
              <w:trPr>
                <w:trHeight w:val="553"/>
                <w:tblHeader/>
              </w:trPr>
              <w:tc>
                <w:tcPr>
                  <w:tcW w:w="7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87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424FDB" w:rsidRPr="004A4812" w:rsidTr="00424FDB">
              <w:trPr>
                <w:trHeight w:val="317"/>
              </w:trPr>
              <w:tc>
                <w:tcPr>
                  <w:tcW w:w="7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87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424FDB" w:rsidRPr="004A4812" w:rsidTr="00424FDB">
              <w:trPr>
                <w:trHeight w:val="317"/>
              </w:trPr>
              <w:tc>
                <w:tcPr>
                  <w:tcW w:w="7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87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424FDB" w:rsidRPr="004A4812" w:rsidTr="00424FDB">
              <w:trPr>
                <w:trHeight w:val="317"/>
              </w:trPr>
              <w:tc>
                <w:tcPr>
                  <w:tcW w:w="7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87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424FDB" w:rsidRPr="007459A9" w:rsidRDefault="00424FDB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DB" w:rsidRPr="007459A9" w:rsidTr="00424FDB">
        <w:trPr>
          <w:trHeight w:val="648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424FDB" w:rsidRPr="007459A9" w:rsidRDefault="00424FDB" w:rsidP="00424FDB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Иная информация, необходимая для выполнения (контроля за выполнением) муниципального задания 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424FDB" w:rsidRPr="007459A9" w:rsidTr="00424FDB">
        <w:trPr>
          <w:trHeight w:val="201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424FDB" w:rsidRPr="007459A9" w:rsidRDefault="00424FDB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DB" w:rsidRPr="007459A9" w:rsidTr="00424FDB">
        <w:trPr>
          <w:trHeight w:val="332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424FDB" w:rsidRPr="007459A9" w:rsidRDefault="00424FDB" w:rsidP="00072E6E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</w:tr>
    </w:tbl>
    <w:p w:rsidR="00BE1CD3" w:rsidRPr="007459A9" w:rsidRDefault="00BE1CD3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AD5822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FE0A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072E6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tbl>
      <w:tblPr>
        <w:tblStyle w:val="a5"/>
        <w:tblW w:w="16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12"/>
      </w:tblGrid>
      <w:tr w:rsidR="00E20DE4" w:rsidRPr="007459A9" w:rsidTr="00E20DE4">
        <w:trPr>
          <w:trHeight w:val="332"/>
        </w:trPr>
        <w:tc>
          <w:tcPr>
            <w:tcW w:w="16112" w:type="dxa"/>
          </w:tcPr>
          <w:p w:rsidR="00E20DE4" w:rsidRPr="007459A9" w:rsidRDefault="00E20DE4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</w:tr>
      <w:tr w:rsidR="00E20DE4" w:rsidRPr="007459A9" w:rsidTr="00E20DE4">
        <w:trPr>
          <w:trHeight w:val="315"/>
        </w:trPr>
        <w:tc>
          <w:tcPr>
            <w:tcW w:w="16112" w:type="dxa"/>
          </w:tcPr>
          <w:p w:rsidR="00E20DE4" w:rsidRPr="007459A9" w:rsidRDefault="00E20DE4" w:rsidP="004C52C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072E6E">
              <w:rPr>
                <w:rFonts w:ascii="Times New Roman" w:hAnsi="Times New Roman" w:cs="Times New Roman"/>
                <w:sz w:val="24"/>
                <w:szCs w:val="28"/>
              </w:rPr>
              <w:t xml:space="preserve"> Периодичность представления отчетов о выполнении муниципального задания – Ежеквартальная </w:t>
            </w:r>
          </w:p>
        </w:tc>
      </w:tr>
      <w:tr w:rsidR="00E20DE4" w:rsidRPr="007459A9" w:rsidTr="00BE1CD3">
        <w:trPr>
          <w:trHeight w:val="878"/>
        </w:trPr>
        <w:tc>
          <w:tcPr>
            <w:tcW w:w="16112" w:type="dxa"/>
          </w:tcPr>
          <w:p w:rsidR="00E20DE4" w:rsidRPr="005C7E1F" w:rsidRDefault="00E20DE4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5C7E1F">
              <w:rPr>
                <w:rFonts w:ascii="Times New Roman" w:hAnsi="Times New Roman" w:cs="Times New Roman"/>
                <w:b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E20DE4" w:rsidRPr="005C7E1F" w:rsidRDefault="00E20DE4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5C7E1F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Ежеквартально (не позднее 20-го числа месяца, следующего за отчетным периодом) </w:t>
            </w:r>
          </w:p>
          <w:p w:rsidR="00E20DE4" w:rsidRPr="006E105B" w:rsidRDefault="00E20DE4" w:rsidP="00FE0AC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C7E1F">
              <w:rPr>
                <w:rFonts w:ascii="Times New Roman" w:hAnsi="Times New Roman" w:cs="Times New Roman"/>
                <w:b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</w:tc>
      </w:tr>
      <w:tr w:rsidR="00E20DE4" w:rsidRPr="007459A9" w:rsidTr="00424FDB">
        <w:trPr>
          <w:trHeight w:val="4093"/>
        </w:trPr>
        <w:tc>
          <w:tcPr>
            <w:tcW w:w="16112" w:type="dxa"/>
          </w:tcPr>
          <w:p w:rsidR="00E20DE4" w:rsidRPr="004A4812" w:rsidRDefault="00E20DE4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E20DE4" w:rsidRPr="004A4812" w:rsidRDefault="00E20DE4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E20DE4" w:rsidRPr="004A4812" w:rsidRDefault="00E20DE4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E20DE4" w:rsidRPr="004A4812" w:rsidRDefault="00E20DE4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</w:t>
            </w:r>
            <w:r w:rsidRPr="004A4812">
              <w:rPr>
                <w:color w:val="000000"/>
                <w:sz w:val="24"/>
                <w:szCs w:val="24"/>
              </w:rPr>
              <w:t>н</w:t>
            </w:r>
            <w:r w:rsidRPr="004A4812">
              <w:rPr>
                <w:color w:val="000000"/>
                <w:sz w:val="24"/>
                <w:szCs w:val="24"/>
              </w:rPr>
              <w:t>ного и конечного результата оказания муниципальных услуг в очередном году и плановом периоде;</w:t>
            </w:r>
          </w:p>
          <w:p w:rsidR="00E20DE4" w:rsidRPr="004A4812" w:rsidRDefault="00E20DE4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оказания муниципальных услуг с обоснованием каждого предложения. Источниками данных для подготовки отчета являются сведения стат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стической, бухгалтерской и иной официальной отчетности (официальных документов), а также результаты проведения управлением образования ко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мероприятий, представленные в актах проведения контрольных мероприятий.</w:t>
            </w:r>
          </w:p>
        </w:tc>
      </w:tr>
      <w:tr w:rsidR="00E20DE4" w:rsidRPr="004A4812" w:rsidTr="000A51E2">
        <w:trPr>
          <w:trHeight w:val="1979"/>
        </w:trPr>
        <w:tc>
          <w:tcPr>
            <w:tcW w:w="16112" w:type="dxa"/>
          </w:tcPr>
          <w:p w:rsidR="00E20DE4" w:rsidRPr="004A4812" w:rsidRDefault="00E20DE4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показатели, связанные с выполнением муниципального задания </w:t>
            </w:r>
          </w:p>
          <w:p w:rsidR="00E20DE4" w:rsidRPr="004A4812" w:rsidRDefault="00E20DE4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E20DE4" w:rsidRPr="005C7E1F" w:rsidRDefault="00E20DE4" w:rsidP="000A51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E20DE4" w:rsidRPr="004A4812" w:rsidRDefault="00E20DE4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ванной информационной системе управления общественными финансами "Электронный бюджет".</w:t>
            </w:r>
          </w:p>
          <w:p w:rsidR="00E20DE4" w:rsidRPr="004A4812" w:rsidRDefault="00E20DE4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ется не позднее пятнадцати рабочих дней со дня утверждения районного бюджета в отношении</w:t>
            </w:r>
          </w:p>
          <w:p w:rsidR="00E20DE4" w:rsidRPr="004A4812" w:rsidRDefault="00E20DE4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sectPr w:rsidR="00DA1DE0" w:rsidSect="000845F7">
      <w:footerReference w:type="default" r:id="rId14"/>
      <w:pgSz w:w="16838" w:h="11906" w:orient="landscape" w:code="9"/>
      <w:pgMar w:top="426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C0" w:rsidRDefault="00483AC0">
      <w:r>
        <w:separator/>
      </w:r>
    </w:p>
  </w:endnote>
  <w:endnote w:type="continuationSeparator" w:id="1">
    <w:p w:rsidR="00483AC0" w:rsidRDefault="0048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95" w:rsidRDefault="00796695" w:rsidP="00E83D6E">
    <w:pPr>
      <w:pStyle w:val="a4"/>
      <w:rPr>
        <w:szCs w:val="22"/>
      </w:rPr>
    </w:pPr>
  </w:p>
  <w:p w:rsidR="00796695" w:rsidRPr="00E83D6E" w:rsidRDefault="00796695" w:rsidP="00E83D6E">
    <w:pPr>
      <w:pStyle w:val="a4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C0" w:rsidRDefault="00483AC0">
      <w:r>
        <w:separator/>
      </w:r>
    </w:p>
  </w:footnote>
  <w:footnote w:type="continuationSeparator" w:id="1">
    <w:p w:rsidR="00483AC0" w:rsidRDefault="0048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7397"/>
    <w:multiLevelType w:val="hybridMultilevel"/>
    <w:tmpl w:val="EB967B00"/>
    <w:lvl w:ilvl="0" w:tplc="B3289E7E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144E9"/>
    <w:multiLevelType w:val="multilevel"/>
    <w:tmpl w:val="F6E0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9472A"/>
    <w:multiLevelType w:val="hybridMultilevel"/>
    <w:tmpl w:val="5FBAE9E6"/>
    <w:lvl w:ilvl="0" w:tplc="B7F61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0124C"/>
    <w:rsid w:val="00004B86"/>
    <w:rsid w:val="00012D8D"/>
    <w:rsid w:val="0001508B"/>
    <w:rsid w:val="000244EE"/>
    <w:rsid w:val="00040ECB"/>
    <w:rsid w:val="00057CDF"/>
    <w:rsid w:val="000646B7"/>
    <w:rsid w:val="00072E6E"/>
    <w:rsid w:val="000845F7"/>
    <w:rsid w:val="000A51E2"/>
    <w:rsid w:val="000B1D2A"/>
    <w:rsid w:val="000B4819"/>
    <w:rsid w:val="000C651B"/>
    <w:rsid w:val="000D72F3"/>
    <w:rsid w:val="000E78F1"/>
    <w:rsid w:val="000E7C3F"/>
    <w:rsid w:val="000F1B83"/>
    <w:rsid w:val="000F3103"/>
    <w:rsid w:val="00103205"/>
    <w:rsid w:val="00104C1C"/>
    <w:rsid w:val="00107DF3"/>
    <w:rsid w:val="0011184B"/>
    <w:rsid w:val="00132D84"/>
    <w:rsid w:val="00136C60"/>
    <w:rsid w:val="001932E3"/>
    <w:rsid w:val="001A31F7"/>
    <w:rsid w:val="001A59E6"/>
    <w:rsid w:val="001B47BB"/>
    <w:rsid w:val="001F5168"/>
    <w:rsid w:val="00204EC1"/>
    <w:rsid w:val="00224013"/>
    <w:rsid w:val="002300D6"/>
    <w:rsid w:val="002319A4"/>
    <w:rsid w:val="00236F21"/>
    <w:rsid w:val="00237D09"/>
    <w:rsid w:val="00241EFD"/>
    <w:rsid w:val="002570BE"/>
    <w:rsid w:val="00257962"/>
    <w:rsid w:val="002579C0"/>
    <w:rsid w:val="002621B9"/>
    <w:rsid w:val="002660DB"/>
    <w:rsid w:val="00276231"/>
    <w:rsid w:val="0029043D"/>
    <w:rsid w:val="0029281B"/>
    <w:rsid w:val="002931E3"/>
    <w:rsid w:val="002956C7"/>
    <w:rsid w:val="0029679E"/>
    <w:rsid w:val="002A560F"/>
    <w:rsid w:val="002A6106"/>
    <w:rsid w:val="002B3B69"/>
    <w:rsid w:val="002C794E"/>
    <w:rsid w:val="002D7E52"/>
    <w:rsid w:val="002E6724"/>
    <w:rsid w:val="002E6EF3"/>
    <w:rsid w:val="002F3640"/>
    <w:rsid w:val="003076EA"/>
    <w:rsid w:val="00323075"/>
    <w:rsid w:val="00333780"/>
    <w:rsid w:val="003434B5"/>
    <w:rsid w:val="00344017"/>
    <w:rsid w:val="00345B23"/>
    <w:rsid w:val="003646CF"/>
    <w:rsid w:val="00370988"/>
    <w:rsid w:val="00370E03"/>
    <w:rsid w:val="003876AC"/>
    <w:rsid w:val="00391C94"/>
    <w:rsid w:val="00392F05"/>
    <w:rsid w:val="003969C6"/>
    <w:rsid w:val="003A1D0D"/>
    <w:rsid w:val="003A5ABB"/>
    <w:rsid w:val="003C096D"/>
    <w:rsid w:val="003C5F30"/>
    <w:rsid w:val="003D377B"/>
    <w:rsid w:val="003F1631"/>
    <w:rsid w:val="003F3BF0"/>
    <w:rsid w:val="003F5AEF"/>
    <w:rsid w:val="003F5C7F"/>
    <w:rsid w:val="00400393"/>
    <w:rsid w:val="004020AF"/>
    <w:rsid w:val="004111D4"/>
    <w:rsid w:val="00424FDB"/>
    <w:rsid w:val="004472B1"/>
    <w:rsid w:val="00450C34"/>
    <w:rsid w:val="00450E30"/>
    <w:rsid w:val="00454680"/>
    <w:rsid w:val="004570C4"/>
    <w:rsid w:val="00463873"/>
    <w:rsid w:val="00464BCA"/>
    <w:rsid w:val="0047387E"/>
    <w:rsid w:val="00475A27"/>
    <w:rsid w:val="0048019F"/>
    <w:rsid w:val="00481999"/>
    <w:rsid w:val="00483AC0"/>
    <w:rsid w:val="00484A93"/>
    <w:rsid w:val="00485CD0"/>
    <w:rsid w:val="00487FB0"/>
    <w:rsid w:val="004A07D0"/>
    <w:rsid w:val="004A4812"/>
    <w:rsid w:val="004B178A"/>
    <w:rsid w:val="004C52C0"/>
    <w:rsid w:val="004C73DE"/>
    <w:rsid w:val="004D67D9"/>
    <w:rsid w:val="004E6359"/>
    <w:rsid w:val="004E7B00"/>
    <w:rsid w:val="004F469E"/>
    <w:rsid w:val="00506326"/>
    <w:rsid w:val="00511994"/>
    <w:rsid w:val="00530351"/>
    <w:rsid w:val="00534AC7"/>
    <w:rsid w:val="005429E3"/>
    <w:rsid w:val="00556C67"/>
    <w:rsid w:val="00557D6D"/>
    <w:rsid w:val="00565844"/>
    <w:rsid w:val="00574646"/>
    <w:rsid w:val="005806C1"/>
    <w:rsid w:val="00582870"/>
    <w:rsid w:val="005912DC"/>
    <w:rsid w:val="00592660"/>
    <w:rsid w:val="00594812"/>
    <w:rsid w:val="005B1E83"/>
    <w:rsid w:val="005B5A4C"/>
    <w:rsid w:val="005C17F8"/>
    <w:rsid w:val="005C3D16"/>
    <w:rsid w:val="005C6D46"/>
    <w:rsid w:val="005C7E1F"/>
    <w:rsid w:val="005E111E"/>
    <w:rsid w:val="005E5576"/>
    <w:rsid w:val="005F051E"/>
    <w:rsid w:val="005F0A49"/>
    <w:rsid w:val="006018F2"/>
    <w:rsid w:val="006109B2"/>
    <w:rsid w:val="006259B3"/>
    <w:rsid w:val="006426A4"/>
    <w:rsid w:val="00647A8D"/>
    <w:rsid w:val="00665ABA"/>
    <w:rsid w:val="00667A6E"/>
    <w:rsid w:val="0068002E"/>
    <w:rsid w:val="00692789"/>
    <w:rsid w:val="00695A5F"/>
    <w:rsid w:val="006B009E"/>
    <w:rsid w:val="006C08AE"/>
    <w:rsid w:val="006C1799"/>
    <w:rsid w:val="006E105B"/>
    <w:rsid w:val="006E1960"/>
    <w:rsid w:val="006E7D27"/>
    <w:rsid w:val="00707FBE"/>
    <w:rsid w:val="007235F3"/>
    <w:rsid w:val="007252C8"/>
    <w:rsid w:val="00725A20"/>
    <w:rsid w:val="00731155"/>
    <w:rsid w:val="007340C5"/>
    <w:rsid w:val="007354EA"/>
    <w:rsid w:val="00736303"/>
    <w:rsid w:val="007459A9"/>
    <w:rsid w:val="00757C5B"/>
    <w:rsid w:val="007643C3"/>
    <w:rsid w:val="00794671"/>
    <w:rsid w:val="00796695"/>
    <w:rsid w:val="007C4735"/>
    <w:rsid w:val="007D359C"/>
    <w:rsid w:val="007E269D"/>
    <w:rsid w:val="007F1982"/>
    <w:rsid w:val="007F75F0"/>
    <w:rsid w:val="0083094A"/>
    <w:rsid w:val="00830D36"/>
    <w:rsid w:val="00830E0B"/>
    <w:rsid w:val="0083630B"/>
    <w:rsid w:val="00843A84"/>
    <w:rsid w:val="008478A1"/>
    <w:rsid w:val="00853611"/>
    <w:rsid w:val="008549ED"/>
    <w:rsid w:val="00862589"/>
    <w:rsid w:val="0086428E"/>
    <w:rsid w:val="008719BB"/>
    <w:rsid w:val="00876247"/>
    <w:rsid w:val="00882815"/>
    <w:rsid w:val="008925A3"/>
    <w:rsid w:val="00892D04"/>
    <w:rsid w:val="008A58F5"/>
    <w:rsid w:val="008C5882"/>
    <w:rsid w:val="008D2181"/>
    <w:rsid w:val="008D3CAE"/>
    <w:rsid w:val="008E0564"/>
    <w:rsid w:val="008E6844"/>
    <w:rsid w:val="008E6B84"/>
    <w:rsid w:val="009107AB"/>
    <w:rsid w:val="009271D3"/>
    <w:rsid w:val="009701CD"/>
    <w:rsid w:val="009800E4"/>
    <w:rsid w:val="009A3339"/>
    <w:rsid w:val="009A53B2"/>
    <w:rsid w:val="009B666A"/>
    <w:rsid w:val="009C0C1D"/>
    <w:rsid w:val="009C204E"/>
    <w:rsid w:val="009C5B59"/>
    <w:rsid w:val="009C64DB"/>
    <w:rsid w:val="00A00BDA"/>
    <w:rsid w:val="00A013F1"/>
    <w:rsid w:val="00A12D45"/>
    <w:rsid w:val="00A156C1"/>
    <w:rsid w:val="00A31329"/>
    <w:rsid w:val="00A31960"/>
    <w:rsid w:val="00A53A59"/>
    <w:rsid w:val="00A54CD0"/>
    <w:rsid w:val="00A712B9"/>
    <w:rsid w:val="00A812A5"/>
    <w:rsid w:val="00A83EBC"/>
    <w:rsid w:val="00A912DE"/>
    <w:rsid w:val="00A92A5C"/>
    <w:rsid w:val="00AA0042"/>
    <w:rsid w:val="00AC370B"/>
    <w:rsid w:val="00AC3E19"/>
    <w:rsid w:val="00AD2AFB"/>
    <w:rsid w:val="00AD396F"/>
    <w:rsid w:val="00AD5822"/>
    <w:rsid w:val="00AE3B05"/>
    <w:rsid w:val="00AF2A30"/>
    <w:rsid w:val="00B2597F"/>
    <w:rsid w:val="00B27DE2"/>
    <w:rsid w:val="00B43747"/>
    <w:rsid w:val="00B4384A"/>
    <w:rsid w:val="00B4738E"/>
    <w:rsid w:val="00B54B23"/>
    <w:rsid w:val="00B6178A"/>
    <w:rsid w:val="00B665A4"/>
    <w:rsid w:val="00B66ACE"/>
    <w:rsid w:val="00B6734A"/>
    <w:rsid w:val="00B77E64"/>
    <w:rsid w:val="00B80550"/>
    <w:rsid w:val="00B81A7B"/>
    <w:rsid w:val="00B86875"/>
    <w:rsid w:val="00BA16EA"/>
    <w:rsid w:val="00BC06AD"/>
    <w:rsid w:val="00BC0EB7"/>
    <w:rsid w:val="00BC31D7"/>
    <w:rsid w:val="00BC6D82"/>
    <w:rsid w:val="00BD3D35"/>
    <w:rsid w:val="00BE1CD3"/>
    <w:rsid w:val="00BE38F9"/>
    <w:rsid w:val="00BF728C"/>
    <w:rsid w:val="00C076D5"/>
    <w:rsid w:val="00C13C2D"/>
    <w:rsid w:val="00C25ED2"/>
    <w:rsid w:val="00C302A6"/>
    <w:rsid w:val="00C3645B"/>
    <w:rsid w:val="00C43F77"/>
    <w:rsid w:val="00C4654F"/>
    <w:rsid w:val="00C50F8C"/>
    <w:rsid w:val="00C51AC5"/>
    <w:rsid w:val="00C5725F"/>
    <w:rsid w:val="00C66C23"/>
    <w:rsid w:val="00C75ED5"/>
    <w:rsid w:val="00CC0161"/>
    <w:rsid w:val="00CC33C4"/>
    <w:rsid w:val="00CD7414"/>
    <w:rsid w:val="00CE66E6"/>
    <w:rsid w:val="00D15D64"/>
    <w:rsid w:val="00D2473A"/>
    <w:rsid w:val="00D51870"/>
    <w:rsid w:val="00D5470C"/>
    <w:rsid w:val="00D576ED"/>
    <w:rsid w:val="00D6054C"/>
    <w:rsid w:val="00D834D9"/>
    <w:rsid w:val="00D84C35"/>
    <w:rsid w:val="00D87DB0"/>
    <w:rsid w:val="00D96C8F"/>
    <w:rsid w:val="00DA1126"/>
    <w:rsid w:val="00DA1DE0"/>
    <w:rsid w:val="00DB3DE2"/>
    <w:rsid w:val="00DB570A"/>
    <w:rsid w:val="00DC0DC2"/>
    <w:rsid w:val="00DD2BC7"/>
    <w:rsid w:val="00DD3708"/>
    <w:rsid w:val="00DD4F42"/>
    <w:rsid w:val="00DD553D"/>
    <w:rsid w:val="00DF448D"/>
    <w:rsid w:val="00E04D35"/>
    <w:rsid w:val="00E06214"/>
    <w:rsid w:val="00E16F8E"/>
    <w:rsid w:val="00E20DE4"/>
    <w:rsid w:val="00E32ACD"/>
    <w:rsid w:val="00E7786C"/>
    <w:rsid w:val="00E83D6E"/>
    <w:rsid w:val="00E91674"/>
    <w:rsid w:val="00E92591"/>
    <w:rsid w:val="00EA5B7E"/>
    <w:rsid w:val="00EB241E"/>
    <w:rsid w:val="00EB5ADF"/>
    <w:rsid w:val="00EB6263"/>
    <w:rsid w:val="00EC7D3E"/>
    <w:rsid w:val="00ED7A60"/>
    <w:rsid w:val="00F16F2F"/>
    <w:rsid w:val="00F23B22"/>
    <w:rsid w:val="00F43A60"/>
    <w:rsid w:val="00F43B0A"/>
    <w:rsid w:val="00F43C92"/>
    <w:rsid w:val="00F47FC9"/>
    <w:rsid w:val="00F62CE1"/>
    <w:rsid w:val="00F6789F"/>
    <w:rsid w:val="00F76A27"/>
    <w:rsid w:val="00F76B30"/>
    <w:rsid w:val="00F76C2D"/>
    <w:rsid w:val="00F857D0"/>
    <w:rsid w:val="00F87ED3"/>
    <w:rsid w:val="00F910D9"/>
    <w:rsid w:val="00FA4340"/>
    <w:rsid w:val="00FA6992"/>
    <w:rsid w:val="00FA6C0B"/>
    <w:rsid w:val="00FA7F98"/>
    <w:rsid w:val="00FB15F1"/>
    <w:rsid w:val="00FB1D61"/>
    <w:rsid w:val="00FB4EC8"/>
    <w:rsid w:val="00FB639D"/>
    <w:rsid w:val="00FC2CE1"/>
    <w:rsid w:val="00FE0ACB"/>
    <w:rsid w:val="00FE1719"/>
    <w:rsid w:val="00FF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924EA-4797-47E7-A1CE-39C7B218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168</TotalTime>
  <Pages>8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Зеленкова</cp:lastModifiedBy>
  <cp:revision>22</cp:revision>
  <cp:lastPrinted>2019-01-16T00:08:00Z</cp:lastPrinted>
  <dcterms:created xsi:type="dcterms:W3CDTF">2016-12-19T06:38:00Z</dcterms:created>
  <dcterms:modified xsi:type="dcterms:W3CDTF">2021-01-17T23:31:00Z</dcterms:modified>
</cp:coreProperties>
</file>