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ED" w:rsidRDefault="001A72ED" w:rsidP="00903D6B">
      <w:pPr>
        <w:contextualSpacing/>
        <w:mirrorIndents/>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168084"/>
            <wp:effectExtent l="19050" t="0" r="3175" b="0"/>
            <wp:docPr id="1" name="Рисунок 1" descr="E:\титул сканы\Техн 7 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 сканы\Техн 7 кл 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1A72ED" w:rsidRDefault="001A72ED" w:rsidP="00903D6B">
      <w:pPr>
        <w:contextualSpacing/>
        <w:mirrorIndents/>
        <w:jc w:val="center"/>
        <w:rPr>
          <w:rFonts w:ascii="Times New Roman" w:hAnsi="Times New Roman" w:cs="Times New Roman"/>
          <w:b/>
          <w:sz w:val="24"/>
          <w:szCs w:val="24"/>
        </w:rPr>
      </w:pPr>
    </w:p>
    <w:p w:rsidR="001A72ED" w:rsidRDefault="001A72ED" w:rsidP="00903D6B">
      <w:pPr>
        <w:contextualSpacing/>
        <w:mirrorIndents/>
        <w:jc w:val="center"/>
        <w:rPr>
          <w:rFonts w:ascii="Times New Roman" w:hAnsi="Times New Roman" w:cs="Times New Roman"/>
          <w:b/>
          <w:sz w:val="24"/>
          <w:szCs w:val="24"/>
        </w:rPr>
      </w:pPr>
    </w:p>
    <w:p w:rsidR="001A72ED" w:rsidRDefault="001A72ED" w:rsidP="00903D6B">
      <w:pPr>
        <w:contextualSpacing/>
        <w:mirrorIndents/>
        <w:jc w:val="center"/>
        <w:rPr>
          <w:rFonts w:ascii="Times New Roman" w:hAnsi="Times New Roman" w:cs="Times New Roman"/>
          <w:b/>
          <w:sz w:val="24"/>
          <w:szCs w:val="24"/>
        </w:rPr>
      </w:pPr>
    </w:p>
    <w:p w:rsidR="001A72ED" w:rsidRDefault="001A72ED" w:rsidP="00903D6B">
      <w:pPr>
        <w:contextualSpacing/>
        <w:mirrorIndents/>
        <w:jc w:val="center"/>
        <w:rPr>
          <w:rFonts w:ascii="Times New Roman" w:hAnsi="Times New Roman" w:cs="Times New Roman"/>
          <w:b/>
          <w:sz w:val="24"/>
          <w:szCs w:val="24"/>
        </w:rPr>
      </w:pPr>
    </w:p>
    <w:p w:rsidR="001A72ED" w:rsidRDefault="001A72ED" w:rsidP="00903D6B">
      <w:pPr>
        <w:contextualSpacing/>
        <w:mirrorIndents/>
        <w:jc w:val="center"/>
        <w:rPr>
          <w:rFonts w:ascii="Times New Roman" w:hAnsi="Times New Roman" w:cs="Times New Roman"/>
          <w:b/>
          <w:sz w:val="24"/>
          <w:szCs w:val="24"/>
        </w:rPr>
      </w:pPr>
    </w:p>
    <w:p w:rsidR="000066A3" w:rsidRPr="00FC10F6" w:rsidRDefault="00D055B6" w:rsidP="00903D6B">
      <w:pPr>
        <w:contextualSpacing/>
        <w:mirrorIndents/>
        <w:jc w:val="center"/>
        <w:rPr>
          <w:rFonts w:ascii="Times New Roman" w:hAnsi="Times New Roman" w:cs="Times New Roman"/>
          <w:b/>
          <w:sz w:val="24"/>
          <w:szCs w:val="24"/>
        </w:rPr>
      </w:pPr>
      <w:r w:rsidRPr="00FC10F6">
        <w:rPr>
          <w:rFonts w:ascii="Times New Roman" w:hAnsi="Times New Roman" w:cs="Times New Roman"/>
          <w:b/>
          <w:sz w:val="24"/>
          <w:szCs w:val="24"/>
        </w:rPr>
        <w:lastRenderedPageBreak/>
        <w:t>Пояснительная записка</w:t>
      </w:r>
    </w:p>
    <w:p w:rsidR="000066A3" w:rsidRPr="00FC10F6" w:rsidRDefault="00D055B6" w:rsidP="00FC10F6">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Общая характеристика программы </w:t>
      </w:r>
    </w:p>
    <w:p w:rsidR="000066A3" w:rsidRPr="00FC10F6" w:rsidRDefault="00D055B6" w:rsidP="00FC10F6">
      <w:pPr>
        <w:contextualSpacing/>
        <w:mirrorIndents/>
        <w:rPr>
          <w:rFonts w:ascii="Times New Roman" w:hAnsi="Times New Roman" w:cs="Times New Roman"/>
          <w:sz w:val="24"/>
          <w:szCs w:val="24"/>
        </w:rPr>
      </w:pPr>
      <w:proofErr w:type="gramStart"/>
      <w:r w:rsidRPr="00FC10F6">
        <w:rPr>
          <w:rFonts w:ascii="Times New Roman" w:hAnsi="Times New Roman" w:cs="Times New Roman"/>
          <w:sz w:val="24"/>
          <w:szCs w:val="24"/>
        </w:rPr>
        <w:t>Рабочая программа по технологии (технология ведения дома) составлена на основе положений Федерального государственного образовательного стандарта основного общего образования, примерной программы основного общего образования по технологии (технология ведения дома), федерального перечня учебников, рекомендованных или допущенных к использованию в образовательном процессе, базисного учебного плана, авторского тематического планирования учебного материала и требований к результатам общего образования, представленных в Федеральном образовательном государственном стандарте общего</w:t>
      </w:r>
      <w:proofErr w:type="gramEnd"/>
      <w:r w:rsidRPr="00FC10F6">
        <w:rPr>
          <w:rFonts w:ascii="Times New Roman" w:hAnsi="Times New Roman" w:cs="Times New Roman"/>
          <w:sz w:val="24"/>
          <w:szCs w:val="24"/>
        </w:rPr>
        <w:t xml:space="preserve"> образования, с учетом преемственности с примерными программами для начального общего образования. </w:t>
      </w:r>
    </w:p>
    <w:p w:rsidR="000066A3" w:rsidRPr="00FC10F6" w:rsidRDefault="00D055B6" w:rsidP="00FC10F6">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Цели обучения:</w:t>
      </w:r>
    </w:p>
    <w:p w:rsidR="000066A3"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формирование представлений о составляющих </w:t>
      </w:r>
      <w:proofErr w:type="spellStart"/>
      <w:r w:rsidRPr="00FC10F6">
        <w:rPr>
          <w:rFonts w:ascii="Times New Roman" w:hAnsi="Times New Roman" w:cs="Times New Roman"/>
          <w:sz w:val="24"/>
          <w:szCs w:val="24"/>
        </w:rPr>
        <w:t>техносферы</w:t>
      </w:r>
      <w:proofErr w:type="spellEnd"/>
      <w:r w:rsidRPr="00FC10F6">
        <w:rPr>
          <w:rFonts w:ascii="Times New Roman" w:hAnsi="Times New Roman" w:cs="Times New Roman"/>
          <w:sz w:val="24"/>
          <w:szCs w:val="24"/>
        </w:rPr>
        <w:t>, о современном производстве и о расп</w:t>
      </w:r>
      <w:r w:rsidR="000066A3" w:rsidRPr="00FC10F6">
        <w:rPr>
          <w:rFonts w:ascii="Times New Roman" w:hAnsi="Times New Roman" w:cs="Times New Roman"/>
          <w:sz w:val="24"/>
          <w:szCs w:val="24"/>
        </w:rPr>
        <w:t>ространенных в нем технологиях;</w:t>
      </w:r>
    </w:p>
    <w:p w:rsidR="000066A3"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освоение технологического подхода как универсального алгоритма преобразующей и созидательной деятельности;</w:t>
      </w:r>
    </w:p>
    <w:p w:rsidR="000066A3"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овладение безопасными приемами труда, </w:t>
      </w:r>
      <w:proofErr w:type="spellStart"/>
      <w:r w:rsidRPr="00FC10F6">
        <w:rPr>
          <w:rFonts w:ascii="Times New Roman" w:hAnsi="Times New Roman" w:cs="Times New Roman"/>
          <w:sz w:val="24"/>
          <w:szCs w:val="24"/>
        </w:rPr>
        <w:t>общетрудовыми</w:t>
      </w:r>
      <w:proofErr w:type="spellEnd"/>
      <w:r w:rsidRPr="00FC10F6">
        <w:rPr>
          <w:rFonts w:ascii="Times New Roman" w:hAnsi="Times New Roman" w:cs="Times New Roman"/>
          <w:sz w:val="24"/>
          <w:szCs w:val="24"/>
        </w:rPr>
        <w:t xml:space="preserve"> и специальными умениями, н</w:t>
      </w:r>
      <w:proofErr w:type="gramStart"/>
      <w:r w:rsidRPr="00FC10F6">
        <w:rPr>
          <w:rFonts w:ascii="Times New Roman" w:hAnsi="Times New Roman" w:cs="Times New Roman"/>
          <w:sz w:val="24"/>
          <w:szCs w:val="24"/>
        </w:rPr>
        <w:t>е-</w:t>
      </w:r>
      <w:proofErr w:type="gramEnd"/>
      <w:r w:rsidRPr="00FC10F6">
        <w:rPr>
          <w:rFonts w:ascii="Times New Roman" w:hAnsi="Times New Roman" w:cs="Times New Roman"/>
          <w:sz w:val="24"/>
          <w:szCs w:val="24"/>
        </w:rPr>
        <w:t xml:space="preserve"> 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w:t>
      </w:r>
    </w:p>
    <w:p w:rsidR="000066A3"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0066A3"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0066A3"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получение опыта применения политехнических и технологических знаний и умений в самостоятельной практической деятельности. Задачи обучения: </w:t>
      </w:r>
    </w:p>
    <w:p w:rsidR="000066A3"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 </w:t>
      </w:r>
    </w:p>
    <w:p w:rsidR="00D055B6" w:rsidRPr="00FC10F6" w:rsidRDefault="00D055B6" w:rsidP="00FC10F6">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Содержание программы </w:t>
      </w:r>
    </w:p>
    <w:p w:rsidR="00D055B6" w:rsidRPr="00FC10F6" w:rsidRDefault="00D055B6" w:rsidP="00FC10F6">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ИНТЕРЬЕР ЖИЛОГО ДОМА (8 ч)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Освещение жилого дома: основные типы ламп; типы и виды светильников; системы управления светом. Систематизация, принципы размещения картин и коллекций в интерьере. Гигиена жилища: виды и последовательность уборки помещений, средства для уборки. Санитарно-гигиенические требования к уборке помещений. Современные бытовые приборы для уборки помещений; современные технологии и технические средства для создания микроклимата, их виды, назначение. Творческий проект «Умный дом» Этапы проектирования, цель и задачи проектной деятельности. Практические работы Выполнение электронной презентации «Освещение жилого дома». Составление </w:t>
      </w:r>
      <w:r w:rsidRPr="00FC10F6">
        <w:rPr>
          <w:rFonts w:ascii="Times New Roman" w:hAnsi="Times New Roman" w:cs="Times New Roman"/>
          <w:sz w:val="24"/>
          <w:szCs w:val="24"/>
        </w:rPr>
        <w:lastRenderedPageBreak/>
        <w:t>плана генеральной уборки своей комнаты. Выполнение проекта «Умный дом» в форме эскиза или презентации. Подготовка к защите и защита проекта.</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КУЛИНАРИЯ (14 ч) </w:t>
      </w:r>
    </w:p>
    <w:p w:rsidR="00D055B6" w:rsidRPr="00FC10F6" w:rsidRDefault="00D055B6" w:rsidP="00FC10F6">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Блюда из молока и кисломолочных продуктов (2 ч)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Пищевая ценность молока. Значение молока, молочных и кисломолочных продуктов в питании человека. Блюда из молока, молочных и кисломолочных продуктов. Виды тепловой обработки молока. Определение качества молока и молочных продуктов. Технология приготовления молочных супов и каш. Технология приготовления блюд из творога: сырников, вареников, запеканки. Практическая работа Приготовление молочного супа, молочной каши или блюда из творога. </w:t>
      </w:r>
    </w:p>
    <w:p w:rsidR="00D055B6" w:rsidRPr="00FC10F6" w:rsidRDefault="00D055B6" w:rsidP="00FC10F6">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Изделия из теста (6 ч)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Изделия из жидкого теста (блины, блинчики, оладьи, блинный пирог). Виды разрыхлителей. Технология приготовления изделий из жидкого теста. Виды теста и выпечки. Качество продуктов для выпечки, их функция в составе теста. Виды </w:t>
      </w:r>
      <w:proofErr w:type="spellStart"/>
      <w:r w:rsidRPr="00FC10F6">
        <w:rPr>
          <w:rFonts w:ascii="Times New Roman" w:hAnsi="Times New Roman" w:cs="Times New Roman"/>
          <w:sz w:val="24"/>
          <w:szCs w:val="24"/>
        </w:rPr>
        <w:t>ароматизаторов</w:t>
      </w:r>
      <w:proofErr w:type="spellEnd"/>
      <w:r w:rsidRPr="00FC10F6">
        <w:rPr>
          <w:rFonts w:ascii="Times New Roman" w:hAnsi="Times New Roman" w:cs="Times New Roman"/>
          <w:sz w:val="24"/>
          <w:szCs w:val="24"/>
        </w:rPr>
        <w:t xml:space="preserve"> теста. Оборудование, инструменты и приспособления, необходимые для приготовления различных видов теста. Технология приготовления изделий из пресного слоеного (готового или скороспелого) теста. Виды изделий из слоеного теста. Технология приготовления изделий из песочного теста. Виды изделий из песочного теста. Способы формования печенья из песочного теста.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Практические работы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Приготовление изделий из жидкого теста.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Приготовление изделий из слоеного и песочного теста.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b/>
          <w:sz w:val="24"/>
          <w:szCs w:val="24"/>
        </w:rPr>
        <w:t>Технология приготовления сладостей, десертов, напитков (2 ч</w:t>
      </w:r>
      <w:r w:rsidRPr="00FC10F6">
        <w:rPr>
          <w:rFonts w:ascii="Times New Roman" w:hAnsi="Times New Roman" w:cs="Times New Roman"/>
          <w:sz w:val="24"/>
          <w:szCs w:val="24"/>
        </w:rPr>
        <w:t xml:space="preserve">)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Сладкие блюда в питании человека. Виды десертов. Сахар и его виды, заменители сахара, пищевая ценность. Технология приготовления цукатов. Десерты из шоколада и какао-порошка, технология приготовления «Шоколадных трюфелей». </w:t>
      </w:r>
      <w:proofErr w:type="gramStart"/>
      <w:r w:rsidRPr="00FC10F6">
        <w:rPr>
          <w:rFonts w:ascii="Times New Roman" w:hAnsi="Times New Roman" w:cs="Times New Roman"/>
          <w:sz w:val="24"/>
          <w:szCs w:val="24"/>
        </w:rPr>
        <w:t>Различные сладкие блюда (безе, суфле, желе, мусс, самбук), технология их приготовления, подача готовых блюд.</w:t>
      </w:r>
      <w:proofErr w:type="gramEnd"/>
      <w:r w:rsidRPr="00FC10F6">
        <w:rPr>
          <w:rFonts w:ascii="Times New Roman" w:hAnsi="Times New Roman" w:cs="Times New Roman"/>
          <w:sz w:val="24"/>
          <w:szCs w:val="24"/>
        </w:rPr>
        <w:t xml:space="preserve"> Продукты и </w:t>
      </w:r>
      <w:proofErr w:type="spellStart"/>
      <w:r w:rsidRPr="00FC10F6">
        <w:rPr>
          <w:rFonts w:ascii="Times New Roman" w:hAnsi="Times New Roman" w:cs="Times New Roman"/>
          <w:sz w:val="24"/>
          <w:szCs w:val="24"/>
        </w:rPr>
        <w:t>желирующие</w:t>
      </w:r>
      <w:proofErr w:type="spellEnd"/>
      <w:r w:rsidRPr="00FC10F6">
        <w:rPr>
          <w:rFonts w:ascii="Times New Roman" w:hAnsi="Times New Roman" w:cs="Times New Roman"/>
          <w:sz w:val="24"/>
          <w:szCs w:val="24"/>
        </w:rPr>
        <w:t xml:space="preserve"> вещества, используемые для приготовления сладких блюд. Сладкие напитки. Технология приготовления компота, морса, киселя. Практическая работа Приготовление сладких блюд и напитков. </w:t>
      </w:r>
      <w:r w:rsidRPr="00FC10F6">
        <w:rPr>
          <w:rFonts w:ascii="Times New Roman" w:hAnsi="Times New Roman" w:cs="Times New Roman"/>
          <w:b/>
          <w:sz w:val="24"/>
          <w:szCs w:val="24"/>
        </w:rPr>
        <w:t>Сервировка сладкого стола. Праздничный этикет (2 ч)</w:t>
      </w:r>
      <w:r w:rsidRPr="00FC10F6">
        <w:rPr>
          <w:rFonts w:ascii="Times New Roman" w:hAnsi="Times New Roman" w:cs="Times New Roman"/>
          <w:sz w:val="24"/>
          <w:szCs w:val="24"/>
        </w:rPr>
        <w:t xml:space="preserve">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Составление меню сладкого стола. Правила подачи десерта. Эстетическое оформление стола. Правила использования столовых приборов при подаче десерта, торта, мороженого, фруктов. Правила этикета на торжественном приеме: приглашение, поведение за столом.</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Практическая работа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Разработка приглашения на торжество в редакторе </w:t>
      </w:r>
      <w:proofErr w:type="spellStart"/>
      <w:r w:rsidRPr="00FC10F6">
        <w:rPr>
          <w:rFonts w:ascii="Times New Roman" w:hAnsi="Times New Roman" w:cs="Times New Roman"/>
          <w:sz w:val="24"/>
          <w:szCs w:val="24"/>
        </w:rPr>
        <w:t>Microsoft</w:t>
      </w:r>
      <w:proofErr w:type="spellEnd"/>
      <w:r w:rsidRPr="00FC10F6">
        <w:rPr>
          <w:rFonts w:ascii="Times New Roman" w:hAnsi="Times New Roman" w:cs="Times New Roman"/>
          <w:sz w:val="24"/>
          <w:szCs w:val="24"/>
        </w:rPr>
        <w:t xml:space="preserve"> </w:t>
      </w:r>
      <w:proofErr w:type="spellStart"/>
      <w:r w:rsidRPr="00FC10F6">
        <w:rPr>
          <w:rFonts w:ascii="Times New Roman" w:hAnsi="Times New Roman" w:cs="Times New Roman"/>
          <w:sz w:val="24"/>
          <w:szCs w:val="24"/>
        </w:rPr>
        <w:t>Word</w:t>
      </w:r>
      <w:proofErr w:type="spellEnd"/>
      <w:r w:rsidRPr="00FC10F6">
        <w:rPr>
          <w:rFonts w:ascii="Times New Roman" w:hAnsi="Times New Roman" w:cs="Times New Roman"/>
          <w:sz w:val="24"/>
          <w:szCs w:val="24"/>
        </w:rPr>
        <w:t xml:space="preserve">.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b/>
          <w:sz w:val="24"/>
          <w:szCs w:val="24"/>
        </w:rPr>
        <w:t>Творческий проект «Праздничный сладкий стол» (2 ч)</w:t>
      </w:r>
      <w:r w:rsidRPr="00FC10F6">
        <w:rPr>
          <w:rFonts w:ascii="Times New Roman" w:hAnsi="Times New Roman" w:cs="Times New Roman"/>
          <w:sz w:val="24"/>
          <w:szCs w:val="24"/>
        </w:rPr>
        <w:t xml:space="preserve">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Основные теоретические сведения</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Возможная проблемная ситуация. Разработка меню для праздничного сладкого стола. Расчет расхода продуктов. Выполнение эскизов украшения праздничного стола. Оформление сладких блюд и подача их к столу.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Практическая работа </w:t>
      </w:r>
    </w:p>
    <w:p w:rsidR="00D055B6"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lastRenderedPageBreak/>
        <w:t xml:space="preserve">Выполнение и защита проекта «Праздничный сладкий стол». Самооценка и оценка проекта. </w:t>
      </w:r>
    </w:p>
    <w:p w:rsidR="000066A3"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b/>
          <w:sz w:val="24"/>
          <w:szCs w:val="24"/>
        </w:rPr>
        <w:t>СОЗДАНИЕ ИЗДЕЛИЙ ИЗ ТЕКСТИЛЬНЫХ МАТЕРИАЛОВ (28 ч)</w:t>
      </w:r>
      <w:r w:rsidRPr="00FC10F6">
        <w:rPr>
          <w:rFonts w:ascii="Times New Roman" w:hAnsi="Times New Roman" w:cs="Times New Roman"/>
          <w:sz w:val="24"/>
          <w:szCs w:val="24"/>
        </w:rPr>
        <w:t xml:space="preserve"> </w:t>
      </w:r>
    </w:p>
    <w:p w:rsidR="000066A3"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b/>
          <w:sz w:val="24"/>
          <w:szCs w:val="24"/>
        </w:rPr>
        <w:t>Элементы материаловедения</w:t>
      </w:r>
      <w:r w:rsidRPr="00FC10F6">
        <w:rPr>
          <w:rFonts w:ascii="Times New Roman" w:hAnsi="Times New Roman" w:cs="Times New Roman"/>
          <w:sz w:val="24"/>
          <w:szCs w:val="24"/>
        </w:rPr>
        <w:t xml:space="preserve"> (2 ч) </w:t>
      </w:r>
    </w:p>
    <w:p w:rsidR="000066A3"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0066A3"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Текстильные материалы из волокон животного происхождения и их</w:t>
      </w:r>
      <w:r w:rsidR="000066A3" w:rsidRPr="00FC10F6">
        <w:rPr>
          <w:rFonts w:ascii="Times New Roman" w:hAnsi="Times New Roman" w:cs="Times New Roman"/>
          <w:sz w:val="24"/>
          <w:szCs w:val="24"/>
        </w:rPr>
        <w:t xml:space="preserve"> свойства. Технология производ</w:t>
      </w:r>
      <w:r w:rsidRPr="00FC10F6">
        <w:rPr>
          <w:rFonts w:ascii="Times New Roman" w:hAnsi="Times New Roman" w:cs="Times New Roman"/>
          <w:sz w:val="24"/>
          <w:szCs w:val="24"/>
        </w:rPr>
        <w:t>ства шерстяных и шелковых тканей. Виды и свойства шерстяных и шелковы</w:t>
      </w:r>
      <w:r w:rsidR="000066A3" w:rsidRPr="00FC10F6">
        <w:rPr>
          <w:rFonts w:ascii="Times New Roman" w:hAnsi="Times New Roman" w:cs="Times New Roman"/>
          <w:sz w:val="24"/>
          <w:szCs w:val="24"/>
        </w:rPr>
        <w:t>х тканей. Определение вида тка</w:t>
      </w:r>
      <w:r w:rsidRPr="00FC10F6">
        <w:rPr>
          <w:rFonts w:ascii="Times New Roman" w:hAnsi="Times New Roman" w:cs="Times New Roman"/>
          <w:sz w:val="24"/>
          <w:szCs w:val="24"/>
        </w:rPr>
        <w:t xml:space="preserve">ней по сырьевому составу. Ассортимент шерстяных и шелковых тканей. Практическая работа Определение сырьевого состава тканей и изучение их свойств. </w:t>
      </w:r>
    </w:p>
    <w:p w:rsidR="000066A3" w:rsidRPr="00FC10F6" w:rsidRDefault="00D055B6" w:rsidP="00FC10F6">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Конструирование поясной одежды (6 ч) </w:t>
      </w:r>
    </w:p>
    <w:p w:rsidR="000066A3"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0066A3"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Виды поясной</w:t>
      </w:r>
      <w:r w:rsidR="000066A3" w:rsidRPr="00FC10F6">
        <w:rPr>
          <w:rFonts w:ascii="Times New Roman" w:hAnsi="Times New Roman" w:cs="Times New Roman"/>
          <w:sz w:val="24"/>
          <w:szCs w:val="24"/>
        </w:rPr>
        <w:t xml:space="preserve"> одежды. Юбка в народном костю</w:t>
      </w:r>
      <w:r w:rsidRPr="00FC10F6">
        <w:rPr>
          <w:rFonts w:ascii="Times New Roman" w:hAnsi="Times New Roman" w:cs="Times New Roman"/>
          <w:sz w:val="24"/>
          <w:szCs w:val="24"/>
        </w:rPr>
        <w:t xml:space="preserve">ме. Виды тканей, используемых для пошива юбок. Конструкции юбки (прямая, </w:t>
      </w:r>
      <w:proofErr w:type="spellStart"/>
      <w:r w:rsidRPr="00FC10F6">
        <w:rPr>
          <w:rFonts w:ascii="Times New Roman" w:hAnsi="Times New Roman" w:cs="Times New Roman"/>
          <w:sz w:val="24"/>
          <w:szCs w:val="24"/>
        </w:rPr>
        <w:t>клиньевая</w:t>
      </w:r>
      <w:proofErr w:type="spellEnd"/>
      <w:r w:rsidRPr="00FC10F6">
        <w:rPr>
          <w:rFonts w:ascii="Times New Roman" w:hAnsi="Times New Roman" w:cs="Times New Roman"/>
          <w:sz w:val="24"/>
          <w:szCs w:val="24"/>
        </w:rPr>
        <w:t>, коническая). Мерки, необходимые для построения основы чертежа прямой юбки. Правила снятия мерок для построения чертежа юбки. Правила построения основы чертежа прямой юбки в масштабе 1:4 и в натуральную величину (по своим меркам). Способы модел</w:t>
      </w:r>
      <w:r w:rsidR="000066A3" w:rsidRPr="00FC10F6">
        <w:rPr>
          <w:rFonts w:ascii="Times New Roman" w:hAnsi="Times New Roman" w:cs="Times New Roman"/>
          <w:sz w:val="24"/>
          <w:szCs w:val="24"/>
        </w:rPr>
        <w:t>ирования прямой юбки. Выбор мо</w:t>
      </w:r>
      <w:r w:rsidRPr="00FC10F6">
        <w:rPr>
          <w:rFonts w:ascii="Times New Roman" w:hAnsi="Times New Roman" w:cs="Times New Roman"/>
          <w:sz w:val="24"/>
          <w:szCs w:val="24"/>
        </w:rPr>
        <w:t xml:space="preserve">дели с учетом особенностей фигуры. Моделирование юбки расширением к </w:t>
      </w:r>
      <w:r w:rsidR="000066A3" w:rsidRPr="00FC10F6">
        <w:rPr>
          <w:rFonts w:ascii="Times New Roman" w:hAnsi="Times New Roman" w:cs="Times New Roman"/>
          <w:sz w:val="24"/>
          <w:szCs w:val="24"/>
        </w:rPr>
        <w:t>низу, со складками (односторон</w:t>
      </w:r>
      <w:r w:rsidRPr="00FC10F6">
        <w:rPr>
          <w:rFonts w:ascii="Times New Roman" w:hAnsi="Times New Roman" w:cs="Times New Roman"/>
          <w:sz w:val="24"/>
          <w:szCs w:val="24"/>
        </w:rPr>
        <w:t>ние складки, двусторонние (встречные) складки). Получение выкройки швейного изделия из пакета готовых выкроек, ж</w:t>
      </w:r>
      <w:r w:rsidR="000066A3" w:rsidRPr="00FC10F6">
        <w:rPr>
          <w:rFonts w:ascii="Times New Roman" w:hAnsi="Times New Roman" w:cs="Times New Roman"/>
          <w:sz w:val="24"/>
          <w:szCs w:val="24"/>
        </w:rPr>
        <w:t>урнала мод или Интернета. Опре</w:t>
      </w:r>
      <w:r w:rsidRPr="00FC10F6">
        <w:rPr>
          <w:rFonts w:ascii="Times New Roman" w:hAnsi="Times New Roman" w:cs="Times New Roman"/>
          <w:sz w:val="24"/>
          <w:szCs w:val="24"/>
        </w:rPr>
        <w:t>деление индивидуал</w:t>
      </w:r>
      <w:r w:rsidR="000066A3" w:rsidRPr="00FC10F6">
        <w:rPr>
          <w:rFonts w:ascii="Times New Roman" w:hAnsi="Times New Roman" w:cs="Times New Roman"/>
          <w:sz w:val="24"/>
          <w:szCs w:val="24"/>
        </w:rPr>
        <w:t>ьного размера (российский и ев</w:t>
      </w:r>
      <w:r w:rsidRPr="00FC10F6">
        <w:rPr>
          <w:rFonts w:ascii="Times New Roman" w:hAnsi="Times New Roman" w:cs="Times New Roman"/>
          <w:sz w:val="24"/>
          <w:szCs w:val="24"/>
        </w:rPr>
        <w:t>ропейский размерный ряд). Чтение чертежа и перенос контура чертежа на кальку. Практические работы Снятие мерок и за</w:t>
      </w:r>
      <w:r w:rsidR="000066A3" w:rsidRPr="00FC10F6">
        <w:rPr>
          <w:rFonts w:ascii="Times New Roman" w:hAnsi="Times New Roman" w:cs="Times New Roman"/>
          <w:sz w:val="24"/>
          <w:szCs w:val="24"/>
        </w:rPr>
        <w:t>пись результатов измерений. По</w:t>
      </w:r>
      <w:r w:rsidRPr="00FC10F6">
        <w:rPr>
          <w:rFonts w:ascii="Times New Roman" w:hAnsi="Times New Roman" w:cs="Times New Roman"/>
          <w:sz w:val="24"/>
          <w:szCs w:val="24"/>
        </w:rPr>
        <w:t>строение чертежа юбки в масштабе 1:4 и в натуральную величину по своим м</w:t>
      </w:r>
      <w:r w:rsidR="000066A3" w:rsidRPr="00FC10F6">
        <w:rPr>
          <w:rFonts w:ascii="Times New Roman" w:hAnsi="Times New Roman" w:cs="Times New Roman"/>
          <w:sz w:val="24"/>
          <w:szCs w:val="24"/>
        </w:rPr>
        <w:t>еркам. Моделирование юбки в со</w:t>
      </w:r>
      <w:r w:rsidRPr="00FC10F6">
        <w:rPr>
          <w:rFonts w:ascii="Times New Roman" w:hAnsi="Times New Roman" w:cs="Times New Roman"/>
          <w:sz w:val="24"/>
          <w:szCs w:val="24"/>
        </w:rPr>
        <w:t>ответствии с выбр</w:t>
      </w:r>
      <w:r w:rsidR="000066A3" w:rsidRPr="00FC10F6">
        <w:rPr>
          <w:rFonts w:ascii="Times New Roman" w:hAnsi="Times New Roman" w:cs="Times New Roman"/>
          <w:sz w:val="24"/>
          <w:szCs w:val="24"/>
        </w:rPr>
        <w:t>анным фасоном. Получение выкрой</w:t>
      </w:r>
      <w:r w:rsidRPr="00FC10F6">
        <w:rPr>
          <w:rFonts w:ascii="Times New Roman" w:hAnsi="Times New Roman" w:cs="Times New Roman"/>
          <w:sz w:val="24"/>
          <w:szCs w:val="24"/>
        </w:rPr>
        <w:t>ки швейного изделия из журнала мод и подготовка ее к раскрою.</w:t>
      </w:r>
    </w:p>
    <w:p w:rsidR="000066A3"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w:t>
      </w:r>
      <w:r w:rsidRPr="00FC10F6">
        <w:rPr>
          <w:rFonts w:ascii="Times New Roman" w:hAnsi="Times New Roman" w:cs="Times New Roman"/>
          <w:b/>
          <w:sz w:val="24"/>
          <w:szCs w:val="24"/>
        </w:rPr>
        <w:t>Швейные ручные работы (2 ч)</w:t>
      </w:r>
      <w:r w:rsidRPr="00FC10F6">
        <w:rPr>
          <w:rFonts w:ascii="Times New Roman" w:hAnsi="Times New Roman" w:cs="Times New Roman"/>
          <w:sz w:val="24"/>
          <w:szCs w:val="24"/>
        </w:rPr>
        <w:t xml:space="preserve"> </w:t>
      </w:r>
    </w:p>
    <w:p w:rsidR="000066A3"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0066A3"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Инструменты, приспособления для выполнения ручных работ. Правила и техника безопасности при работе с иголками</w:t>
      </w:r>
      <w:r w:rsidR="000066A3" w:rsidRPr="00FC10F6">
        <w:rPr>
          <w:rFonts w:ascii="Times New Roman" w:hAnsi="Times New Roman" w:cs="Times New Roman"/>
          <w:sz w:val="24"/>
          <w:szCs w:val="24"/>
        </w:rPr>
        <w:t xml:space="preserve">, булавками, ножницами. </w:t>
      </w:r>
      <w:proofErr w:type="spellStart"/>
      <w:proofErr w:type="gramStart"/>
      <w:r w:rsidR="000066A3" w:rsidRPr="00FC10F6">
        <w:rPr>
          <w:rFonts w:ascii="Times New Roman" w:hAnsi="Times New Roman" w:cs="Times New Roman"/>
          <w:sz w:val="24"/>
          <w:szCs w:val="24"/>
        </w:rPr>
        <w:t>Термино</w:t>
      </w:r>
      <w:proofErr w:type="spellEnd"/>
      <w:r w:rsidRPr="00FC10F6">
        <w:rPr>
          <w:rFonts w:ascii="Times New Roman" w:hAnsi="Times New Roman" w:cs="Times New Roman"/>
          <w:sz w:val="24"/>
          <w:szCs w:val="24"/>
        </w:rPr>
        <w:t xml:space="preserve"> логия</w:t>
      </w:r>
      <w:proofErr w:type="gramEnd"/>
      <w:r w:rsidRPr="00FC10F6">
        <w:rPr>
          <w:rFonts w:ascii="Times New Roman" w:hAnsi="Times New Roman" w:cs="Times New Roman"/>
          <w:sz w:val="24"/>
          <w:szCs w:val="24"/>
        </w:rPr>
        <w:t xml:space="preserve"> ручных работ. Подшивание: прямыми, косыми, крестообразными стежками. Практическая работа Изготовление образцов ручных швов. </w:t>
      </w:r>
    </w:p>
    <w:p w:rsidR="000066A3" w:rsidRPr="00FC10F6" w:rsidRDefault="00D055B6" w:rsidP="00FC10F6">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Технология машинных работ (2 ч)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Приспособления к швейной машине: лапки для пришивания пуговиц, потайной застежки-молнии, для потайного подшивания, лапка для обметывания петель. Приемы обработки среза изделия косой бейкой. Виды окантовочного шва: с закрытыми срезами, с открытым срезом. Безопасные приемы труда при работе на шве</w:t>
      </w:r>
      <w:proofErr w:type="gramStart"/>
      <w:r w:rsidRPr="00FC10F6">
        <w:rPr>
          <w:rFonts w:ascii="Times New Roman" w:hAnsi="Times New Roman" w:cs="Times New Roman"/>
          <w:sz w:val="24"/>
          <w:szCs w:val="24"/>
        </w:rPr>
        <w:t>й-</w:t>
      </w:r>
      <w:proofErr w:type="gramEnd"/>
      <w:r w:rsidRPr="00FC10F6">
        <w:rPr>
          <w:rFonts w:ascii="Times New Roman" w:hAnsi="Times New Roman" w:cs="Times New Roman"/>
          <w:sz w:val="24"/>
          <w:szCs w:val="24"/>
        </w:rPr>
        <w:t xml:space="preserve"> ной машине. Практическая работа Изготовление образцов машинных швов.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b/>
          <w:sz w:val="24"/>
          <w:szCs w:val="24"/>
        </w:rPr>
        <w:t>Творческий проект «Праздничный наряд» (16 ч)</w:t>
      </w:r>
      <w:r w:rsidRPr="00FC10F6">
        <w:rPr>
          <w:rFonts w:ascii="Times New Roman" w:hAnsi="Times New Roman" w:cs="Times New Roman"/>
          <w:sz w:val="24"/>
          <w:szCs w:val="24"/>
        </w:rPr>
        <w:t xml:space="preserve">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Проектирование </w:t>
      </w:r>
      <w:r w:rsidR="00ED74F1" w:rsidRPr="00FC10F6">
        <w:rPr>
          <w:rFonts w:ascii="Times New Roman" w:hAnsi="Times New Roman" w:cs="Times New Roman"/>
          <w:sz w:val="24"/>
          <w:szCs w:val="24"/>
        </w:rPr>
        <w:t>праздничного наряда: выбор луч</w:t>
      </w:r>
      <w:r w:rsidRPr="00FC10F6">
        <w:rPr>
          <w:rFonts w:ascii="Times New Roman" w:hAnsi="Times New Roman" w:cs="Times New Roman"/>
          <w:sz w:val="24"/>
          <w:szCs w:val="24"/>
        </w:rPr>
        <w:t>шей идеи (модели юбки) и обоснование. Организация р</w:t>
      </w:r>
      <w:r w:rsidR="00ED74F1" w:rsidRPr="00FC10F6">
        <w:rPr>
          <w:rFonts w:ascii="Times New Roman" w:hAnsi="Times New Roman" w:cs="Times New Roman"/>
          <w:sz w:val="24"/>
          <w:szCs w:val="24"/>
        </w:rPr>
        <w:t>абочего места для работ. После</w:t>
      </w:r>
      <w:r w:rsidRPr="00FC10F6">
        <w:rPr>
          <w:rFonts w:ascii="Times New Roman" w:hAnsi="Times New Roman" w:cs="Times New Roman"/>
          <w:sz w:val="24"/>
          <w:szCs w:val="24"/>
        </w:rPr>
        <w:t>довательность и приемы раскроя поясного швейного изделия. Подготовка ткани и выкройки к раскрою. Подготовка выкройки к раскрою. Раскрой изделия: правила раскладки выкроек на ткани, раскладка в</w:t>
      </w:r>
      <w:proofErr w:type="gramStart"/>
      <w:r w:rsidRPr="00FC10F6">
        <w:rPr>
          <w:rFonts w:ascii="Times New Roman" w:hAnsi="Times New Roman" w:cs="Times New Roman"/>
          <w:sz w:val="24"/>
          <w:szCs w:val="24"/>
        </w:rPr>
        <w:t>ы-</w:t>
      </w:r>
      <w:proofErr w:type="gramEnd"/>
      <w:r w:rsidRPr="00FC10F6">
        <w:rPr>
          <w:rFonts w:ascii="Times New Roman" w:hAnsi="Times New Roman" w:cs="Times New Roman"/>
          <w:sz w:val="24"/>
          <w:szCs w:val="24"/>
        </w:rPr>
        <w:t xml:space="preserve"> кроек на ворсовой ткани, на ткани в клетку, в полоску, </w:t>
      </w:r>
      <w:proofErr w:type="spellStart"/>
      <w:r w:rsidRPr="00FC10F6">
        <w:rPr>
          <w:rFonts w:ascii="Times New Roman" w:hAnsi="Times New Roman" w:cs="Times New Roman"/>
          <w:sz w:val="24"/>
          <w:szCs w:val="24"/>
        </w:rPr>
        <w:t>обмеловка</w:t>
      </w:r>
      <w:proofErr w:type="spellEnd"/>
      <w:r w:rsidRPr="00FC10F6">
        <w:rPr>
          <w:rFonts w:ascii="Times New Roman" w:hAnsi="Times New Roman" w:cs="Times New Roman"/>
          <w:sz w:val="24"/>
          <w:szCs w:val="24"/>
        </w:rPr>
        <w:t xml:space="preserve">, контрольные надсечки. </w:t>
      </w:r>
      <w:r w:rsidRPr="00FC10F6">
        <w:rPr>
          <w:rFonts w:ascii="Times New Roman" w:hAnsi="Times New Roman" w:cs="Times New Roman"/>
          <w:sz w:val="24"/>
          <w:szCs w:val="24"/>
        </w:rPr>
        <w:lastRenderedPageBreak/>
        <w:t xml:space="preserve">Обработка деталей кроя. Дублирование деталей с использованием </w:t>
      </w:r>
      <w:proofErr w:type="spellStart"/>
      <w:r w:rsidRPr="00FC10F6">
        <w:rPr>
          <w:rFonts w:ascii="Times New Roman" w:hAnsi="Times New Roman" w:cs="Times New Roman"/>
          <w:sz w:val="24"/>
          <w:szCs w:val="24"/>
        </w:rPr>
        <w:t>флизелина</w:t>
      </w:r>
      <w:proofErr w:type="spellEnd"/>
      <w:r w:rsidRPr="00FC10F6">
        <w:rPr>
          <w:rFonts w:ascii="Times New Roman" w:hAnsi="Times New Roman" w:cs="Times New Roman"/>
          <w:sz w:val="24"/>
          <w:szCs w:val="24"/>
        </w:rPr>
        <w:t xml:space="preserve">, </w:t>
      </w:r>
      <w:proofErr w:type="spellStart"/>
      <w:r w:rsidRPr="00FC10F6">
        <w:rPr>
          <w:rFonts w:ascii="Times New Roman" w:hAnsi="Times New Roman" w:cs="Times New Roman"/>
          <w:sz w:val="24"/>
          <w:szCs w:val="24"/>
        </w:rPr>
        <w:t>дублерина</w:t>
      </w:r>
      <w:proofErr w:type="spellEnd"/>
      <w:r w:rsidRPr="00FC10F6">
        <w:rPr>
          <w:rFonts w:ascii="Times New Roman" w:hAnsi="Times New Roman" w:cs="Times New Roman"/>
          <w:sz w:val="24"/>
          <w:szCs w:val="24"/>
        </w:rPr>
        <w:t xml:space="preserve">, клеевой прокладки. Сборка поясного швейного изделия. Технология обработки вытачек, складок. Технология </w:t>
      </w:r>
      <w:proofErr w:type="spellStart"/>
      <w:r w:rsidRPr="00FC10F6">
        <w:rPr>
          <w:rFonts w:ascii="Times New Roman" w:hAnsi="Times New Roman" w:cs="Times New Roman"/>
          <w:sz w:val="24"/>
          <w:szCs w:val="24"/>
        </w:rPr>
        <w:t>притачив</w:t>
      </w:r>
      <w:proofErr w:type="gramStart"/>
      <w:r w:rsidRPr="00FC10F6">
        <w:rPr>
          <w:rFonts w:ascii="Times New Roman" w:hAnsi="Times New Roman" w:cs="Times New Roman"/>
          <w:sz w:val="24"/>
          <w:szCs w:val="24"/>
        </w:rPr>
        <w:t>а</w:t>
      </w:r>
      <w:proofErr w:type="spellEnd"/>
      <w:r w:rsidRPr="00FC10F6">
        <w:rPr>
          <w:rFonts w:ascii="Times New Roman" w:hAnsi="Times New Roman" w:cs="Times New Roman"/>
          <w:sz w:val="24"/>
          <w:szCs w:val="24"/>
        </w:rPr>
        <w:t>-</w:t>
      </w:r>
      <w:proofErr w:type="gramEnd"/>
      <w:r w:rsidRPr="00FC10F6">
        <w:rPr>
          <w:rFonts w:ascii="Times New Roman" w:hAnsi="Times New Roman" w:cs="Times New Roman"/>
          <w:sz w:val="24"/>
          <w:szCs w:val="24"/>
        </w:rPr>
        <w:t xml:space="preserve"> </w:t>
      </w:r>
      <w:proofErr w:type="spellStart"/>
      <w:r w:rsidRPr="00FC10F6">
        <w:rPr>
          <w:rFonts w:ascii="Times New Roman" w:hAnsi="Times New Roman" w:cs="Times New Roman"/>
          <w:sz w:val="24"/>
          <w:szCs w:val="24"/>
        </w:rPr>
        <w:t>ния</w:t>
      </w:r>
      <w:proofErr w:type="spellEnd"/>
      <w:r w:rsidRPr="00FC10F6">
        <w:rPr>
          <w:rFonts w:ascii="Times New Roman" w:hAnsi="Times New Roman" w:cs="Times New Roman"/>
          <w:sz w:val="24"/>
          <w:szCs w:val="24"/>
        </w:rPr>
        <w:t xml:space="preserve"> застежки-молнии. Технология обработки боковых срезов, пояса, нижнего среза юбки. Влажно-тепловая обработка швейного изделия. Подготовка доклада к защите проекта. Практические работы Подготовка ткани к раскрою и раскрой проектн</w:t>
      </w:r>
      <w:proofErr w:type="gramStart"/>
      <w:r w:rsidRPr="00FC10F6">
        <w:rPr>
          <w:rFonts w:ascii="Times New Roman" w:hAnsi="Times New Roman" w:cs="Times New Roman"/>
          <w:sz w:val="24"/>
          <w:szCs w:val="24"/>
        </w:rPr>
        <w:t>о-</w:t>
      </w:r>
      <w:proofErr w:type="gramEnd"/>
      <w:r w:rsidRPr="00FC10F6">
        <w:rPr>
          <w:rFonts w:ascii="Times New Roman" w:hAnsi="Times New Roman" w:cs="Times New Roman"/>
          <w:sz w:val="24"/>
          <w:szCs w:val="24"/>
        </w:rPr>
        <w:t xml:space="preserve"> го изделия. Обработка среднего (бокового) шва юбки с застежкой-молнией. Обработка складок, вытачек. Примерка изделия и устранение дефектов. Обработка верхнего среза прямым притачным поясом. Обработка нижнего среза юбки (потайными стежками). Влажн</w:t>
      </w:r>
      <w:proofErr w:type="gramStart"/>
      <w:r w:rsidRPr="00FC10F6">
        <w:rPr>
          <w:rFonts w:ascii="Times New Roman" w:hAnsi="Times New Roman" w:cs="Times New Roman"/>
          <w:sz w:val="24"/>
          <w:szCs w:val="24"/>
        </w:rPr>
        <w:t>о-</w:t>
      </w:r>
      <w:proofErr w:type="gramEnd"/>
      <w:r w:rsidRPr="00FC10F6">
        <w:rPr>
          <w:rFonts w:ascii="Times New Roman" w:hAnsi="Times New Roman" w:cs="Times New Roman"/>
          <w:sz w:val="24"/>
          <w:szCs w:val="24"/>
        </w:rPr>
        <w:t xml:space="preserve"> тепловая обработка изделия. Контроль, оценка и сам</w:t>
      </w:r>
      <w:proofErr w:type="gramStart"/>
      <w:r w:rsidRPr="00FC10F6">
        <w:rPr>
          <w:rFonts w:ascii="Times New Roman" w:hAnsi="Times New Roman" w:cs="Times New Roman"/>
          <w:sz w:val="24"/>
          <w:szCs w:val="24"/>
        </w:rPr>
        <w:t>о-</w:t>
      </w:r>
      <w:proofErr w:type="gramEnd"/>
      <w:r w:rsidRPr="00FC10F6">
        <w:rPr>
          <w:rFonts w:ascii="Times New Roman" w:hAnsi="Times New Roman" w:cs="Times New Roman"/>
          <w:sz w:val="24"/>
          <w:szCs w:val="24"/>
        </w:rPr>
        <w:t xml:space="preserve"> оценка качества готового изделия. Защита проекта.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b/>
          <w:sz w:val="24"/>
          <w:szCs w:val="24"/>
        </w:rPr>
        <w:t>ХУДОЖЕСТВЕННЫЕ РЕМЁСЛА (20 ч)</w:t>
      </w:r>
      <w:r w:rsidRPr="00FC10F6">
        <w:rPr>
          <w:rFonts w:ascii="Times New Roman" w:hAnsi="Times New Roman" w:cs="Times New Roman"/>
          <w:sz w:val="24"/>
          <w:szCs w:val="24"/>
        </w:rPr>
        <w:t xml:space="preserve">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b/>
          <w:sz w:val="24"/>
          <w:szCs w:val="24"/>
        </w:rPr>
        <w:t>Ручная роспись тканей (4 ч)</w:t>
      </w:r>
      <w:r w:rsidRPr="00FC10F6">
        <w:rPr>
          <w:rFonts w:ascii="Times New Roman" w:hAnsi="Times New Roman" w:cs="Times New Roman"/>
          <w:sz w:val="24"/>
          <w:szCs w:val="24"/>
        </w:rPr>
        <w:t xml:space="preserve">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Основные теоретические сведения Виды росписи п</w:t>
      </w:r>
      <w:r w:rsidR="00ED74F1" w:rsidRPr="00FC10F6">
        <w:rPr>
          <w:rFonts w:ascii="Times New Roman" w:hAnsi="Times New Roman" w:cs="Times New Roman"/>
          <w:sz w:val="24"/>
          <w:szCs w:val="24"/>
        </w:rPr>
        <w:t>о ткани. Художественные особен</w:t>
      </w:r>
      <w:r w:rsidRPr="00FC10F6">
        <w:rPr>
          <w:rFonts w:ascii="Times New Roman" w:hAnsi="Times New Roman" w:cs="Times New Roman"/>
          <w:sz w:val="24"/>
          <w:szCs w:val="24"/>
        </w:rPr>
        <w:t>ности различных техник росписи по ткани. Материалы, инструменты, при</w:t>
      </w:r>
      <w:r w:rsidR="00ED74F1" w:rsidRPr="00FC10F6">
        <w:rPr>
          <w:rFonts w:ascii="Times New Roman" w:hAnsi="Times New Roman" w:cs="Times New Roman"/>
          <w:sz w:val="24"/>
          <w:szCs w:val="24"/>
        </w:rPr>
        <w:t>способления. Красители анилино</w:t>
      </w:r>
      <w:r w:rsidRPr="00FC10F6">
        <w:rPr>
          <w:rFonts w:ascii="Times New Roman" w:hAnsi="Times New Roman" w:cs="Times New Roman"/>
          <w:sz w:val="24"/>
          <w:szCs w:val="24"/>
        </w:rPr>
        <w:t>вые и на основе растительного сырья. Приемы росписи по ткани. Закрепление рисунка на ткани. Технология росписи по ткани «холодный батик». Практические работы Выполнение образца росписи по ткани в технике холодного батика. Ручные стежки и швы на их основе.</w:t>
      </w:r>
    </w:p>
    <w:p w:rsidR="00ED74F1" w:rsidRPr="00FC10F6" w:rsidRDefault="00D055B6" w:rsidP="00FC10F6">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 Вышивка (8 ч)</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Основные теоретические сведения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Вышивка как один из древнейших ви</w:t>
      </w:r>
      <w:r w:rsidR="00ED74F1" w:rsidRPr="00FC10F6">
        <w:rPr>
          <w:rFonts w:ascii="Times New Roman" w:hAnsi="Times New Roman" w:cs="Times New Roman"/>
          <w:sz w:val="24"/>
          <w:szCs w:val="24"/>
        </w:rPr>
        <w:t>дов декора</w:t>
      </w:r>
      <w:r w:rsidRPr="00FC10F6">
        <w:rPr>
          <w:rFonts w:ascii="Times New Roman" w:hAnsi="Times New Roman" w:cs="Times New Roman"/>
          <w:sz w:val="24"/>
          <w:szCs w:val="24"/>
        </w:rPr>
        <w:t>тивно-прикладного искусства в России. Вышивка в на-6 родном костюме. Применение вышивки в современном костюме, интерьере. Организация рабочего места для ручного шитья. Виды вышивки. Материалы и оборудование для вышивки. Виды ручных стежков (пря</w:t>
      </w:r>
      <w:r w:rsidR="00ED74F1" w:rsidRPr="00FC10F6">
        <w:rPr>
          <w:rFonts w:ascii="Times New Roman" w:hAnsi="Times New Roman" w:cs="Times New Roman"/>
          <w:sz w:val="24"/>
          <w:szCs w:val="24"/>
        </w:rPr>
        <w:t>мые, петлеобраз</w:t>
      </w:r>
      <w:r w:rsidRPr="00FC10F6">
        <w:rPr>
          <w:rFonts w:ascii="Times New Roman" w:hAnsi="Times New Roman" w:cs="Times New Roman"/>
          <w:sz w:val="24"/>
          <w:szCs w:val="24"/>
        </w:rPr>
        <w:t>ные, петельные, косые, крестообразные). Виды счетных шв</w:t>
      </w:r>
      <w:r w:rsidR="00ED74F1" w:rsidRPr="00FC10F6">
        <w:rPr>
          <w:rFonts w:ascii="Times New Roman" w:hAnsi="Times New Roman" w:cs="Times New Roman"/>
          <w:sz w:val="24"/>
          <w:szCs w:val="24"/>
        </w:rPr>
        <w:t>ов (крест, гобеленовый, болгар</w:t>
      </w:r>
      <w:r w:rsidRPr="00FC10F6">
        <w:rPr>
          <w:rFonts w:ascii="Times New Roman" w:hAnsi="Times New Roman" w:cs="Times New Roman"/>
          <w:sz w:val="24"/>
          <w:szCs w:val="24"/>
        </w:rPr>
        <w:t xml:space="preserve">ский крест, </w:t>
      </w:r>
      <w:proofErr w:type="spellStart"/>
      <w:r w:rsidRPr="00FC10F6">
        <w:rPr>
          <w:rFonts w:ascii="Times New Roman" w:hAnsi="Times New Roman" w:cs="Times New Roman"/>
          <w:sz w:val="24"/>
          <w:szCs w:val="24"/>
        </w:rPr>
        <w:t>хардангер</w:t>
      </w:r>
      <w:proofErr w:type="spellEnd"/>
      <w:r w:rsidRPr="00FC10F6">
        <w:rPr>
          <w:rFonts w:ascii="Times New Roman" w:hAnsi="Times New Roman" w:cs="Times New Roman"/>
          <w:sz w:val="24"/>
          <w:szCs w:val="24"/>
        </w:rPr>
        <w:t>). Виды вышивки по свободному контуру (</w:t>
      </w:r>
      <w:proofErr w:type="spellStart"/>
      <w:r w:rsidRPr="00FC10F6">
        <w:rPr>
          <w:rFonts w:ascii="Times New Roman" w:hAnsi="Times New Roman" w:cs="Times New Roman"/>
          <w:sz w:val="24"/>
          <w:szCs w:val="24"/>
        </w:rPr>
        <w:t>гладьевые</w:t>
      </w:r>
      <w:proofErr w:type="spellEnd"/>
      <w:r w:rsidRPr="00FC10F6">
        <w:rPr>
          <w:rFonts w:ascii="Times New Roman" w:hAnsi="Times New Roman" w:cs="Times New Roman"/>
          <w:sz w:val="24"/>
          <w:szCs w:val="24"/>
        </w:rPr>
        <w:t xml:space="preserve"> швы). Вышивка лентами: материалы, инструменты, пр</w:t>
      </w:r>
      <w:proofErr w:type="gramStart"/>
      <w:r w:rsidRPr="00FC10F6">
        <w:rPr>
          <w:rFonts w:ascii="Times New Roman" w:hAnsi="Times New Roman" w:cs="Times New Roman"/>
          <w:sz w:val="24"/>
          <w:szCs w:val="24"/>
        </w:rPr>
        <w:t>и-</w:t>
      </w:r>
      <w:proofErr w:type="gramEnd"/>
      <w:r w:rsidRPr="00FC10F6">
        <w:rPr>
          <w:rFonts w:ascii="Times New Roman" w:hAnsi="Times New Roman" w:cs="Times New Roman"/>
          <w:sz w:val="24"/>
          <w:szCs w:val="24"/>
        </w:rPr>
        <w:t xml:space="preserve"> </w:t>
      </w:r>
      <w:proofErr w:type="spellStart"/>
      <w:r w:rsidRPr="00FC10F6">
        <w:rPr>
          <w:rFonts w:ascii="Times New Roman" w:hAnsi="Times New Roman" w:cs="Times New Roman"/>
          <w:sz w:val="24"/>
          <w:szCs w:val="24"/>
        </w:rPr>
        <w:t>способления</w:t>
      </w:r>
      <w:proofErr w:type="spellEnd"/>
      <w:r w:rsidRPr="00FC10F6">
        <w:rPr>
          <w:rFonts w:ascii="Times New Roman" w:hAnsi="Times New Roman" w:cs="Times New Roman"/>
          <w:sz w:val="24"/>
          <w:szCs w:val="24"/>
        </w:rPr>
        <w:t xml:space="preserve">. Приемы вышивки лентами. Практические работы Выполнение образцов швов. Выполнение образца вышивки швом крест. Выполнение образцов вышивки гладью. Выполнение образца вышивки лентами. </w:t>
      </w:r>
    </w:p>
    <w:p w:rsidR="00ED74F1" w:rsidRPr="00FC10F6" w:rsidRDefault="00D055B6" w:rsidP="00FC10F6">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Творческий проект «Подарок своими руками» (8 ч)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Исследование проблемы, определение цели и задач проекта. Выбор те</w:t>
      </w:r>
      <w:r w:rsidR="00ED74F1" w:rsidRPr="00FC10F6">
        <w:rPr>
          <w:rFonts w:ascii="Times New Roman" w:hAnsi="Times New Roman" w:cs="Times New Roman"/>
          <w:sz w:val="24"/>
          <w:szCs w:val="24"/>
        </w:rPr>
        <w:t>хники выполнения проекта. Обос</w:t>
      </w:r>
      <w:r w:rsidRPr="00FC10F6">
        <w:rPr>
          <w:rFonts w:ascii="Times New Roman" w:hAnsi="Times New Roman" w:cs="Times New Roman"/>
          <w:sz w:val="24"/>
          <w:szCs w:val="24"/>
        </w:rPr>
        <w:t xml:space="preserve">нование проекта. Разработка технологической карты, расчет затрат на изготовление изделия. Подготовка к защите проекта, оценка и самооценка. Практические работы Выполнение проекта «Подарок своими руками». Защита проекта. </w:t>
      </w:r>
    </w:p>
    <w:p w:rsidR="00ED74F1" w:rsidRPr="00FC10F6" w:rsidRDefault="00D055B6" w:rsidP="00FC10F6">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Требования к уровню подготовки учащихся к окончанию 7 класса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Изучение технологии в 7 классе основной школы обеспечивает дост</w:t>
      </w:r>
      <w:r w:rsidR="00ED74F1" w:rsidRPr="00FC10F6">
        <w:rPr>
          <w:rFonts w:ascii="Times New Roman" w:hAnsi="Times New Roman" w:cs="Times New Roman"/>
          <w:sz w:val="24"/>
          <w:szCs w:val="24"/>
        </w:rPr>
        <w:t xml:space="preserve">ижение личностных, </w:t>
      </w:r>
      <w:proofErr w:type="spellStart"/>
      <w:r w:rsidR="00ED74F1" w:rsidRPr="00FC10F6">
        <w:rPr>
          <w:rFonts w:ascii="Times New Roman" w:hAnsi="Times New Roman" w:cs="Times New Roman"/>
          <w:sz w:val="24"/>
          <w:szCs w:val="24"/>
        </w:rPr>
        <w:t>метапредмет</w:t>
      </w:r>
      <w:r w:rsidRPr="00FC10F6">
        <w:rPr>
          <w:rFonts w:ascii="Times New Roman" w:hAnsi="Times New Roman" w:cs="Times New Roman"/>
          <w:sz w:val="24"/>
          <w:szCs w:val="24"/>
        </w:rPr>
        <w:t>ных</w:t>
      </w:r>
      <w:proofErr w:type="spellEnd"/>
      <w:r w:rsidRPr="00FC10F6">
        <w:rPr>
          <w:rFonts w:ascii="Times New Roman" w:hAnsi="Times New Roman" w:cs="Times New Roman"/>
          <w:sz w:val="24"/>
          <w:szCs w:val="24"/>
        </w:rPr>
        <w:t xml:space="preserve"> и предметных результатов. </w:t>
      </w:r>
    </w:p>
    <w:p w:rsidR="00ED74F1" w:rsidRPr="00FC10F6" w:rsidRDefault="00D055B6" w:rsidP="00FC10F6">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Личностные результаты: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проявление по</w:t>
      </w:r>
      <w:r w:rsidR="00ED74F1" w:rsidRPr="00FC10F6">
        <w:rPr>
          <w:rFonts w:ascii="Times New Roman" w:hAnsi="Times New Roman" w:cs="Times New Roman"/>
          <w:sz w:val="24"/>
          <w:szCs w:val="24"/>
        </w:rPr>
        <w:t>знавательных интересов и актив</w:t>
      </w:r>
      <w:r w:rsidRPr="00FC10F6">
        <w:rPr>
          <w:rFonts w:ascii="Times New Roman" w:hAnsi="Times New Roman" w:cs="Times New Roman"/>
          <w:sz w:val="24"/>
          <w:szCs w:val="24"/>
        </w:rPr>
        <w:t>ности в данно</w:t>
      </w:r>
      <w:r w:rsidR="00ED74F1" w:rsidRPr="00FC10F6">
        <w:rPr>
          <w:rFonts w:ascii="Times New Roman" w:hAnsi="Times New Roman" w:cs="Times New Roman"/>
          <w:sz w:val="24"/>
          <w:szCs w:val="24"/>
        </w:rPr>
        <w:t>й области предметной технологи</w:t>
      </w:r>
      <w:r w:rsidRPr="00FC10F6">
        <w:rPr>
          <w:rFonts w:ascii="Times New Roman" w:hAnsi="Times New Roman" w:cs="Times New Roman"/>
          <w:sz w:val="24"/>
          <w:szCs w:val="24"/>
        </w:rPr>
        <w:t xml:space="preserve">ческой деятельности;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мотивация учебной деятельности;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овладение установками, нормами и правилами научной орган</w:t>
      </w:r>
      <w:r w:rsidR="00ED74F1" w:rsidRPr="00FC10F6">
        <w:rPr>
          <w:rFonts w:ascii="Times New Roman" w:hAnsi="Times New Roman" w:cs="Times New Roman"/>
          <w:sz w:val="24"/>
          <w:szCs w:val="24"/>
        </w:rPr>
        <w:t>изации умственного и физическо</w:t>
      </w:r>
      <w:r w:rsidRPr="00FC10F6">
        <w:rPr>
          <w:rFonts w:ascii="Times New Roman" w:hAnsi="Times New Roman" w:cs="Times New Roman"/>
          <w:sz w:val="24"/>
          <w:szCs w:val="24"/>
        </w:rPr>
        <w:t xml:space="preserve">го труда;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самоопределение в выбранной сфере будущей профессиональной деятельности;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lastRenderedPageBreak/>
        <w:t xml:space="preserve">• </w:t>
      </w:r>
      <w:proofErr w:type="spellStart"/>
      <w:r w:rsidRPr="00FC10F6">
        <w:rPr>
          <w:rFonts w:ascii="Times New Roman" w:hAnsi="Times New Roman" w:cs="Times New Roman"/>
          <w:sz w:val="24"/>
          <w:szCs w:val="24"/>
        </w:rPr>
        <w:t>смыслообразование</w:t>
      </w:r>
      <w:proofErr w:type="spellEnd"/>
      <w:r w:rsidRPr="00FC10F6">
        <w:rPr>
          <w:rFonts w:ascii="Times New Roman" w:hAnsi="Times New Roman" w:cs="Times New Roman"/>
          <w:sz w:val="24"/>
          <w:szCs w:val="24"/>
        </w:rPr>
        <w:t xml:space="preserve"> (установление связи между мотивом и целью учебной деятельности);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самооценка </w:t>
      </w:r>
      <w:r w:rsidR="00ED74F1" w:rsidRPr="00FC10F6">
        <w:rPr>
          <w:rFonts w:ascii="Times New Roman" w:hAnsi="Times New Roman" w:cs="Times New Roman"/>
          <w:sz w:val="24"/>
          <w:szCs w:val="24"/>
        </w:rPr>
        <w:t>умственных и физических способ</w:t>
      </w:r>
      <w:r w:rsidRPr="00FC10F6">
        <w:rPr>
          <w:rFonts w:ascii="Times New Roman" w:hAnsi="Times New Roman" w:cs="Times New Roman"/>
          <w:sz w:val="24"/>
          <w:szCs w:val="24"/>
        </w:rPr>
        <w:t xml:space="preserve">ностей для труда в различных сферах с позиций будущей социализации;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нравственно-эстетическая ориентация;</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реализация творческого потенциала в духовной и предметно-продуктивной деятельности;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развитие го</w:t>
      </w:r>
      <w:r w:rsidR="00ED74F1" w:rsidRPr="00FC10F6">
        <w:rPr>
          <w:rFonts w:ascii="Times New Roman" w:hAnsi="Times New Roman" w:cs="Times New Roman"/>
          <w:sz w:val="24"/>
          <w:szCs w:val="24"/>
        </w:rPr>
        <w:t>товности к самостоятельным дей</w:t>
      </w:r>
      <w:r w:rsidRPr="00FC10F6">
        <w:rPr>
          <w:rFonts w:ascii="Times New Roman" w:hAnsi="Times New Roman" w:cs="Times New Roman"/>
          <w:sz w:val="24"/>
          <w:szCs w:val="24"/>
        </w:rPr>
        <w:t xml:space="preserve">ствиям;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развитие трудол</w:t>
      </w:r>
      <w:r w:rsidR="00ED74F1" w:rsidRPr="00FC10F6">
        <w:rPr>
          <w:rFonts w:ascii="Times New Roman" w:hAnsi="Times New Roman" w:cs="Times New Roman"/>
          <w:sz w:val="24"/>
          <w:szCs w:val="24"/>
        </w:rPr>
        <w:t>юбия и ответственности за каче</w:t>
      </w:r>
      <w:r w:rsidRPr="00FC10F6">
        <w:rPr>
          <w:rFonts w:ascii="Times New Roman" w:hAnsi="Times New Roman" w:cs="Times New Roman"/>
          <w:sz w:val="24"/>
          <w:szCs w:val="24"/>
        </w:rPr>
        <w:t>ство своей деятельности;</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гражданская идентичность (знание о своей этническ</w:t>
      </w:r>
      <w:r w:rsidR="00ED74F1" w:rsidRPr="00FC10F6">
        <w:rPr>
          <w:rFonts w:ascii="Times New Roman" w:hAnsi="Times New Roman" w:cs="Times New Roman"/>
          <w:sz w:val="24"/>
          <w:szCs w:val="24"/>
        </w:rPr>
        <w:t>ой принадлежности, освоение на</w:t>
      </w:r>
      <w:r w:rsidRPr="00FC10F6">
        <w:rPr>
          <w:rFonts w:ascii="Times New Roman" w:hAnsi="Times New Roman" w:cs="Times New Roman"/>
          <w:sz w:val="24"/>
          <w:szCs w:val="24"/>
        </w:rPr>
        <w:t>циональных ценностей, традиций, культуры, эмоционально положительное принятие своей этнической идентичности);</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проявление </w:t>
      </w:r>
      <w:r w:rsidR="00EC7B41" w:rsidRPr="00FC10F6">
        <w:rPr>
          <w:rFonts w:ascii="Times New Roman" w:hAnsi="Times New Roman" w:cs="Times New Roman"/>
          <w:sz w:val="24"/>
          <w:szCs w:val="24"/>
        </w:rPr>
        <w:t>технико-технологического и эко</w:t>
      </w:r>
      <w:r w:rsidRPr="00FC10F6">
        <w:rPr>
          <w:rFonts w:ascii="Times New Roman" w:hAnsi="Times New Roman" w:cs="Times New Roman"/>
          <w:sz w:val="24"/>
          <w:szCs w:val="24"/>
        </w:rPr>
        <w:t xml:space="preserve">номического мышления при организации своей деятельности;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осознание н</w:t>
      </w:r>
      <w:r w:rsidR="00ED74F1" w:rsidRPr="00FC10F6">
        <w:rPr>
          <w:rFonts w:ascii="Times New Roman" w:hAnsi="Times New Roman" w:cs="Times New Roman"/>
          <w:sz w:val="24"/>
          <w:szCs w:val="24"/>
        </w:rPr>
        <w:t>еобходимости общественно-полез</w:t>
      </w:r>
      <w:r w:rsidRPr="00FC10F6">
        <w:rPr>
          <w:rFonts w:ascii="Times New Roman" w:hAnsi="Times New Roman" w:cs="Times New Roman"/>
          <w:sz w:val="24"/>
          <w:szCs w:val="24"/>
        </w:rPr>
        <w:t>ного труда как</w:t>
      </w:r>
      <w:r w:rsidR="00ED74F1" w:rsidRPr="00FC10F6">
        <w:rPr>
          <w:rFonts w:ascii="Times New Roman" w:hAnsi="Times New Roman" w:cs="Times New Roman"/>
          <w:sz w:val="24"/>
          <w:szCs w:val="24"/>
        </w:rPr>
        <w:t xml:space="preserve"> условия безопасной и эффектив</w:t>
      </w:r>
      <w:r w:rsidRPr="00FC10F6">
        <w:rPr>
          <w:rFonts w:ascii="Times New Roman" w:hAnsi="Times New Roman" w:cs="Times New Roman"/>
          <w:sz w:val="24"/>
          <w:szCs w:val="24"/>
        </w:rPr>
        <w:t xml:space="preserve">ной социализации;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готовность к</w:t>
      </w:r>
      <w:r w:rsidR="00ED74F1" w:rsidRPr="00FC10F6">
        <w:rPr>
          <w:rFonts w:ascii="Times New Roman" w:hAnsi="Times New Roman" w:cs="Times New Roman"/>
          <w:sz w:val="24"/>
          <w:szCs w:val="24"/>
        </w:rPr>
        <w:t xml:space="preserve"> рациональному ведению домашне</w:t>
      </w:r>
      <w:r w:rsidRPr="00FC10F6">
        <w:rPr>
          <w:rFonts w:ascii="Times New Roman" w:hAnsi="Times New Roman" w:cs="Times New Roman"/>
          <w:sz w:val="24"/>
          <w:szCs w:val="24"/>
        </w:rPr>
        <w:t xml:space="preserve">го хозяйства;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экологическое сознание (знание основ здо</w:t>
      </w:r>
      <w:r w:rsidR="00ED74F1" w:rsidRPr="00FC10F6">
        <w:rPr>
          <w:rFonts w:ascii="Times New Roman" w:hAnsi="Times New Roman" w:cs="Times New Roman"/>
          <w:sz w:val="24"/>
          <w:szCs w:val="24"/>
        </w:rPr>
        <w:t>ро</w:t>
      </w:r>
      <w:r w:rsidRPr="00FC10F6">
        <w:rPr>
          <w:rFonts w:ascii="Times New Roman" w:hAnsi="Times New Roman" w:cs="Times New Roman"/>
          <w:sz w:val="24"/>
          <w:szCs w:val="24"/>
        </w:rPr>
        <w:t xml:space="preserve">вого образа </w:t>
      </w:r>
      <w:r w:rsidR="00ED74F1" w:rsidRPr="00FC10F6">
        <w:rPr>
          <w:rFonts w:ascii="Times New Roman" w:hAnsi="Times New Roman" w:cs="Times New Roman"/>
          <w:sz w:val="24"/>
          <w:szCs w:val="24"/>
        </w:rPr>
        <w:t xml:space="preserve">жизни, </w:t>
      </w:r>
      <w:proofErr w:type="spellStart"/>
      <w:r w:rsidR="00ED74F1" w:rsidRPr="00FC10F6">
        <w:rPr>
          <w:rFonts w:ascii="Times New Roman" w:hAnsi="Times New Roman" w:cs="Times New Roman"/>
          <w:sz w:val="24"/>
          <w:szCs w:val="24"/>
        </w:rPr>
        <w:t>здоровьесберегающих</w:t>
      </w:r>
      <w:proofErr w:type="spellEnd"/>
      <w:r w:rsidR="00ED74F1" w:rsidRPr="00FC10F6">
        <w:rPr>
          <w:rFonts w:ascii="Times New Roman" w:hAnsi="Times New Roman" w:cs="Times New Roman"/>
          <w:sz w:val="24"/>
          <w:szCs w:val="24"/>
        </w:rPr>
        <w:t xml:space="preserve"> тех</w:t>
      </w:r>
      <w:r w:rsidRPr="00FC10F6">
        <w:rPr>
          <w:rFonts w:ascii="Times New Roman" w:hAnsi="Times New Roman" w:cs="Times New Roman"/>
          <w:sz w:val="24"/>
          <w:szCs w:val="24"/>
        </w:rPr>
        <w:t xml:space="preserve">нологий, правил поведения в чрезвычайных ситуациях, бережное отношение к природным и хозяйственным ресурсам);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самооценка готовности к предпринимательской деятельности в сфере технического труда. </w:t>
      </w:r>
    </w:p>
    <w:p w:rsidR="00ED74F1" w:rsidRPr="00FC10F6" w:rsidRDefault="00D055B6" w:rsidP="00FC10F6">
      <w:pPr>
        <w:contextualSpacing/>
        <w:mirrorIndents/>
        <w:rPr>
          <w:rFonts w:ascii="Times New Roman" w:hAnsi="Times New Roman" w:cs="Times New Roman"/>
          <w:b/>
          <w:sz w:val="24"/>
          <w:szCs w:val="24"/>
        </w:rPr>
      </w:pPr>
      <w:proofErr w:type="spellStart"/>
      <w:r w:rsidRPr="00FC10F6">
        <w:rPr>
          <w:rFonts w:ascii="Times New Roman" w:hAnsi="Times New Roman" w:cs="Times New Roman"/>
          <w:b/>
          <w:sz w:val="24"/>
          <w:szCs w:val="24"/>
        </w:rPr>
        <w:t>Метапредметные</w:t>
      </w:r>
      <w:proofErr w:type="spellEnd"/>
      <w:r w:rsidRPr="00FC10F6">
        <w:rPr>
          <w:rFonts w:ascii="Times New Roman" w:hAnsi="Times New Roman" w:cs="Times New Roman"/>
          <w:b/>
          <w:sz w:val="24"/>
          <w:szCs w:val="24"/>
        </w:rPr>
        <w:t xml:space="preserve"> результаты </w:t>
      </w:r>
    </w:p>
    <w:p w:rsidR="00ED74F1" w:rsidRPr="00FC10F6" w:rsidRDefault="00D055B6" w:rsidP="00FC10F6">
      <w:pPr>
        <w:contextualSpacing/>
        <w:mirrorIndents/>
        <w:rPr>
          <w:rFonts w:ascii="Times New Roman" w:hAnsi="Times New Roman" w:cs="Times New Roman"/>
          <w:b/>
          <w:i/>
          <w:sz w:val="24"/>
          <w:szCs w:val="24"/>
        </w:rPr>
      </w:pPr>
      <w:r w:rsidRPr="00FC10F6">
        <w:rPr>
          <w:rFonts w:ascii="Times New Roman" w:hAnsi="Times New Roman" w:cs="Times New Roman"/>
          <w:b/>
          <w:i/>
          <w:sz w:val="24"/>
          <w:szCs w:val="24"/>
        </w:rPr>
        <w:t xml:space="preserve">познавательные УУД: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алгоритмизированное планирование процесса познавательно-трудовой деятельности;</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определение</w:t>
      </w:r>
      <w:r w:rsidR="00ED74F1" w:rsidRPr="00FC10F6">
        <w:rPr>
          <w:rFonts w:ascii="Times New Roman" w:hAnsi="Times New Roman" w:cs="Times New Roman"/>
          <w:sz w:val="24"/>
          <w:szCs w:val="24"/>
        </w:rPr>
        <w:t xml:space="preserve"> адекватных имеющимся организа</w:t>
      </w:r>
      <w:r w:rsidRPr="00FC10F6">
        <w:rPr>
          <w:rFonts w:ascii="Times New Roman" w:hAnsi="Times New Roman" w:cs="Times New Roman"/>
          <w:sz w:val="24"/>
          <w:szCs w:val="24"/>
        </w:rPr>
        <w:t xml:space="preserve">ционным и материально-техническим условиям способов решения учебной или трудовой задачи на основе заданных алгоритмов;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комбинирова</w:t>
      </w:r>
      <w:r w:rsidR="00ED74F1" w:rsidRPr="00FC10F6">
        <w:rPr>
          <w:rFonts w:ascii="Times New Roman" w:hAnsi="Times New Roman" w:cs="Times New Roman"/>
          <w:sz w:val="24"/>
          <w:szCs w:val="24"/>
        </w:rPr>
        <w:t>ние известных алгоритмов техни</w:t>
      </w:r>
      <w:r w:rsidRPr="00FC10F6">
        <w:rPr>
          <w:rFonts w:ascii="Times New Roman" w:hAnsi="Times New Roman" w:cs="Times New Roman"/>
          <w:sz w:val="24"/>
          <w:szCs w:val="24"/>
        </w:rPr>
        <w:t>ческого и техно</w:t>
      </w:r>
      <w:r w:rsidR="00ED74F1" w:rsidRPr="00FC10F6">
        <w:rPr>
          <w:rFonts w:ascii="Times New Roman" w:hAnsi="Times New Roman" w:cs="Times New Roman"/>
          <w:sz w:val="24"/>
          <w:szCs w:val="24"/>
        </w:rPr>
        <w:t>логического творчества в ситуа</w:t>
      </w:r>
      <w:r w:rsidRPr="00FC10F6">
        <w:rPr>
          <w:rFonts w:ascii="Times New Roman" w:hAnsi="Times New Roman" w:cs="Times New Roman"/>
          <w:sz w:val="24"/>
          <w:szCs w:val="24"/>
        </w:rPr>
        <w:t>циях, не предполагающих стандартного прим</w:t>
      </w:r>
      <w:proofErr w:type="gramStart"/>
      <w:r w:rsidRPr="00FC10F6">
        <w:rPr>
          <w:rFonts w:ascii="Times New Roman" w:hAnsi="Times New Roman" w:cs="Times New Roman"/>
          <w:sz w:val="24"/>
          <w:szCs w:val="24"/>
        </w:rPr>
        <w:t>е-</w:t>
      </w:r>
      <w:proofErr w:type="gramEnd"/>
      <w:r w:rsidRPr="00FC10F6">
        <w:rPr>
          <w:rFonts w:ascii="Times New Roman" w:hAnsi="Times New Roman" w:cs="Times New Roman"/>
          <w:sz w:val="24"/>
          <w:szCs w:val="24"/>
        </w:rPr>
        <w:t xml:space="preserve"> нения одного из них;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самостоятельная организация и выполнение различных творческих работ по со</w:t>
      </w:r>
      <w:r w:rsidR="00ED74F1" w:rsidRPr="00FC10F6">
        <w:rPr>
          <w:rFonts w:ascii="Times New Roman" w:hAnsi="Times New Roman" w:cs="Times New Roman"/>
          <w:sz w:val="24"/>
          <w:szCs w:val="24"/>
        </w:rPr>
        <w:t>зданию тех</w:t>
      </w:r>
      <w:r w:rsidRPr="00FC10F6">
        <w:rPr>
          <w:rFonts w:ascii="Times New Roman" w:hAnsi="Times New Roman" w:cs="Times New Roman"/>
          <w:sz w:val="24"/>
          <w:szCs w:val="24"/>
        </w:rPr>
        <w:t xml:space="preserve">нических изделий;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виртуальное или</w:t>
      </w:r>
      <w:r w:rsidR="00ED74F1" w:rsidRPr="00FC10F6">
        <w:rPr>
          <w:rFonts w:ascii="Times New Roman" w:hAnsi="Times New Roman" w:cs="Times New Roman"/>
          <w:sz w:val="24"/>
          <w:szCs w:val="24"/>
        </w:rPr>
        <w:t xml:space="preserve"> натуральное моделирование тех</w:t>
      </w:r>
      <w:r w:rsidRPr="00FC10F6">
        <w:rPr>
          <w:rFonts w:ascii="Times New Roman" w:hAnsi="Times New Roman" w:cs="Times New Roman"/>
          <w:sz w:val="24"/>
          <w:szCs w:val="24"/>
        </w:rPr>
        <w:t xml:space="preserve">нических объектов и технологических процессов;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поиск новых решений возникшей технической или организационной проблемы;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выявление пот</w:t>
      </w:r>
      <w:r w:rsidR="00EC7B41" w:rsidRPr="00FC10F6">
        <w:rPr>
          <w:rFonts w:ascii="Times New Roman" w:hAnsi="Times New Roman" w:cs="Times New Roman"/>
          <w:sz w:val="24"/>
          <w:szCs w:val="24"/>
        </w:rPr>
        <w:t>ребностей; проектирование и со</w:t>
      </w:r>
      <w:r w:rsidRPr="00FC10F6">
        <w:rPr>
          <w:rFonts w:ascii="Times New Roman" w:hAnsi="Times New Roman" w:cs="Times New Roman"/>
          <w:sz w:val="24"/>
          <w:szCs w:val="24"/>
        </w:rPr>
        <w:t xml:space="preserve">здание объектов, имеющих потребительскую стоимость;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диагностика р</w:t>
      </w:r>
      <w:r w:rsidR="00ED74F1" w:rsidRPr="00FC10F6">
        <w:rPr>
          <w:rFonts w:ascii="Times New Roman" w:hAnsi="Times New Roman" w:cs="Times New Roman"/>
          <w:sz w:val="24"/>
          <w:szCs w:val="24"/>
        </w:rPr>
        <w:t>езультатов познавательно-трудо</w:t>
      </w:r>
      <w:r w:rsidRPr="00FC10F6">
        <w:rPr>
          <w:rFonts w:ascii="Times New Roman" w:hAnsi="Times New Roman" w:cs="Times New Roman"/>
          <w:sz w:val="24"/>
          <w:szCs w:val="24"/>
        </w:rPr>
        <w:t>вой деятельно</w:t>
      </w:r>
      <w:r w:rsidR="00ED74F1" w:rsidRPr="00FC10F6">
        <w:rPr>
          <w:rFonts w:ascii="Times New Roman" w:hAnsi="Times New Roman" w:cs="Times New Roman"/>
          <w:sz w:val="24"/>
          <w:szCs w:val="24"/>
        </w:rPr>
        <w:t>сти по принятым критериям и по</w:t>
      </w:r>
      <w:r w:rsidRPr="00FC10F6">
        <w:rPr>
          <w:rFonts w:ascii="Times New Roman" w:hAnsi="Times New Roman" w:cs="Times New Roman"/>
          <w:sz w:val="24"/>
          <w:szCs w:val="24"/>
        </w:rPr>
        <w:t xml:space="preserve">казателям;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осуществлени</w:t>
      </w:r>
      <w:r w:rsidR="00ED74F1" w:rsidRPr="00FC10F6">
        <w:rPr>
          <w:rFonts w:ascii="Times New Roman" w:hAnsi="Times New Roman" w:cs="Times New Roman"/>
          <w:sz w:val="24"/>
          <w:szCs w:val="24"/>
        </w:rPr>
        <w:t>е поиска информации с использо</w:t>
      </w:r>
      <w:r w:rsidRPr="00FC10F6">
        <w:rPr>
          <w:rFonts w:ascii="Times New Roman" w:hAnsi="Times New Roman" w:cs="Times New Roman"/>
          <w:sz w:val="24"/>
          <w:szCs w:val="24"/>
        </w:rPr>
        <w:t xml:space="preserve">ванием ресурсов библиотек и Интернета; </w:t>
      </w:r>
    </w:p>
    <w:p w:rsidR="00ED74F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выбор наиболее эффективных способов решения учебных задач;</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соблюдение нор</w:t>
      </w:r>
      <w:r w:rsidR="00ED74F1" w:rsidRPr="00FC10F6">
        <w:rPr>
          <w:rFonts w:ascii="Times New Roman" w:hAnsi="Times New Roman" w:cs="Times New Roman"/>
          <w:sz w:val="24"/>
          <w:szCs w:val="24"/>
        </w:rPr>
        <w:t>м и правил культуры труда в со</w:t>
      </w:r>
      <w:r w:rsidRPr="00FC10F6">
        <w:rPr>
          <w:rFonts w:ascii="Times New Roman" w:hAnsi="Times New Roman" w:cs="Times New Roman"/>
          <w:sz w:val="24"/>
          <w:szCs w:val="24"/>
        </w:rPr>
        <w:t>ответствии с т</w:t>
      </w:r>
      <w:r w:rsidR="00ED74F1" w:rsidRPr="00FC10F6">
        <w:rPr>
          <w:rFonts w:ascii="Times New Roman" w:hAnsi="Times New Roman" w:cs="Times New Roman"/>
          <w:sz w:val="24"/>
          <w:szCs w:val="24"/>
        </w:rPr>
        <w:t>ехнологической культурой произ</w:t>
      </w:r>
      <w:r w:rsidRPr="00FC10F6">
        <w:rPr>
          <w:rFonts w:ascii="Times New Roman" w:hAnsi="Times New Roman" w:cs="Times New Roman"/>
          <w:sz w:val="24"/>
          <w:szCs w:val="24"/>
        </w:rPr>
        <w:t xml:space="preserve">водства;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соблюдение но</w:t>
      </w:r>
      <w:r w:rsidR="00ED74F1" w:rsidRPr="00FC10F6">
        <w:rPr>
          <w:rFonts w:ascii="Times New Roman" w:hAnsi="Times New Roman" w:cs="Times New Roman"/>
          <w:sz w:val="24"/>
          <w:szCs w:val="24"/>
        </w:rPr>
        <w:t>рм и правил безопасности позна</w:t>
      </w:r>
      <w:r w:rsidRPr="00FC10F6">
        <w:rPr>
          <w:rFonts w:ascii="Times New Roman" w:hAnsi="Times New Roman" w:cs="Times New Roman"/>
          <w:sz w:val="24"/>
          <w:szCs w:val="24"/>
        </w:rPr>
        <w:t>вательно-труд</w:t>
      </w:r>
      <w:r w:rsidR="00ED74F1" w:rsidRPr="00FC10F6">
        <w:rPr>
          <w:rFonts w:ascii="Times New Roman" w:hAnsi="Times New Roman" w:cs="Times New Roman"/>
          <w:sz w:val="24"/>
          <w:szCs w:val="24"/>
        </w:rPr>
        <w:t>овой деятельности и созидатель</w:t>
      </w:r>
      <w:r w:rsidRPr="00FC10F6">
        <w:rPr>
          <w:rFonts w:ascii="Times New Roman" w:hAnsi="Times New Roman" w:cs="Times New Roman"/>
          <w:sz w:val="24"/>
          <w:szCs w:val="24"/>
        </w:rPr>
        <w:t xml:space="preserve">ного труда; </w:t>
      </w:r>
    </w:p>
    <w:p w:rsidR="00EC7B41" w:rsidRPr="00FC10F6" w:rsidRDefault="00D055B6" w:rsidP="00FC10F6">
      <w:pPr>
        <w:contextualSpacing/>
        <w:mirrorIndents/>
        <w:rPr>
          <w:rFonts w:ascii="Times New Roman" w:hAnsi="Times New Roman" w:cs="Times New Roman"/>
          <w:b/>
          <w:i/>
          <w:sz w:val="24"/>
          <w:szCs w:val="24"/>
        </w:rPr>
      </w:pPr>
      <w:r w:rsidRPr="00FC10F6">
        <w:rPr>
          <w:rFonts w:ascii="Times New Roman" w:hAnsi="Times New Roman" w:cs="Times New Roman"/>
          <w:b/>
          <w:i/>
          <w:sz w:val="24"/>
          <w:szCs w:val="24"/>
        </w:rPr>
        <w:t xml:space="preserve">коммуникативные УУД: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lastRenderedPageBreak/>
        <w:t>• приведение пр</w:t>
      </w:r>
      <w:r w:rsidR="00ED74F1" w:rsidRPr="00FC10F6">
        <w:rPr>
          <w:rFonts w:ascii="Times New Roman" w:hAnsi="Times New Roman" w:cs="Times New Roman"/>
          <w:sz w:val="24"/>
          <w:szCs w:val="24"/>
        </w:rPr>
        <w:t>имеров, подбор аргументов, фор</w:t>
      </w:r>
      <w:r w:rsidRPr="00FC10F6">
        <w:rPr>
          <w:rFonts w:ascii="Times New Roman" w:hAnsi="Times New Roman" w:cs="Times New Roman"/>
          <w:sz w:val="24"/>
          <w:szCs w:val="24"/>
        </w:rPr>
        <w:t>мулирование выводов по обоснованию технико</w:t>
      </w:r>
      <w:r w:rsidR="00EC7B41" w:rsidRPr="00FC10F6">
        <w:rPr>
          <w:rFonts w:ascii="Times New Roman" w:hAnsi="Times New Roman" w:cs="Times New Roman"/>
          <w:sz w:val="24"/>
          <w:szCs w:val="24"/>
        </w:rPr>
        <w:t xml:space="preserve"> </w:t>
      </w:r>
      <w:r w:rsidRPr="00FC10F6">
        <w:rPr>
          <w:rFonts w:ascii="Times New Roman" w:hAnsi="Times New Roman" w:cs="Times New Roman"/>
          <w:sz w:val="24"/>
          <w:szCs w:val="24"/>
        </w:rPr>
        <w:t xml:space="preserve">- технологического и организационного решения; отражение в </w:t>
      </w:r>
      <w:r w:rsidR="00ED74F1" w:rsidRPr="00FC10F6">
        <w:rPr>
          <w:rFonts w:ascii="Times New Roman" w:hAnsi="Times New Roman" w:cs="Times New Roman"/>
          <w:sz w:val="24"/>
          <w:szCs w:val="24"/>
        </w:rPr>
        <w:t>устной или письменной форме ре</w:t>
      </w:r>
      <w:r w:rsidRPr="00FC10F6">
        <w:rPr>
          <w:rFonts w:ascii="Times New Roman" w:hAnsi="Times New Roman" w:cs="Times New Roman"/>
          <w:sz w:val="24"/>
          <w:szCs w:val="24"/>
        </w:rPr>
        <w:t xml:space="preserve">зультатов своей деятельности;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согласование и координация совместно</w:t>
      </w:r>
      <w:r w:rsidR="00EC7B41" w:rsidRPr="00FC10F6">
        <w:rPr>
          <w:rFonts w:ascii="Times New Roman" w:hAnsi="Times New Roman" w:cs="Times New Roman"/>
          <w:sz w:val="24"/>
          <w:szCs w:val="24"/>
        </w:rPr>
        <w:t>й по</w:t>
      </w:r>
      <w:r w:rsidRPr="00FC10F6">
        <w:rPr>
          <w:rFonts w:ascii="Times New Roman" w:hAnsi="Times New Roman" w:cs="Times New Roman"/>
          <w:sz w:val="24"/>
          <w:szCs w:val="24"/>
        </w:rPr>
        <w:t>знавательно-трудовой деятельности с другими ее участниками;</w:t>
      </w:r>
    </w:p>
    <w:p w:rsidR="00EC7B41" w:rsidRPr="00FC10F6" w:rsidRDefault="00D055B6" w:rsidP="00FC10F6">
      <w:pPr>
        <w:contextualSpacing/>
        <w:mirrorIndents/>
        <w:rPr>
          <w:rFonts w:ascii="Times New Roman" w:hAnsi="Times New Roman" w:cs="Times New Roman"/>
          <w:b/>
          <w:i/>
          <w:sz w:val="24"/>
          <w:szCs w:val="24"/>
        </w:rPr>
      </w:pPr>
      <w:r w:rsidRPr="00FC10F6">
        <w:rPr>
          <w:rFonts w:ascii="Times New Roman" w:hAnsi="Times New Roman" w:cs="Times New Roman"/>
          <w:b/>
          <w:i/>
          <w:sz w:val="24"/>
          <w:szCs w:val="24"/>
        </w:rPr>
        <w:t xml:space="preserve">регулятивные УУД: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целеполагание и построение жизненных планов во временной перспективе;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самоорганиза</w:t>
      </w:r>
      <w:r w:rsidR="00EC7B41" w:rsidRPr="00FC10F6">
        <w:rPr>
          <w:rFonts w:ascii="Times New Roman" w:hAnsi="Times New Roman" w:cs="Times New Roman"/>
          <w:sz w:val="24"/>
          <w:szCs w:val="24"/>
        </w:rPr>
        <w:t>ция учебной деятельности (целе</w:t>
      </w:r>
      <w:r w:rsidRPr="00FC10F6">
        <w:rPr>
          <w:rFonts w:ascii="Times New Roman" w:hAnsi="Times New Roman" w:cs="Times New Roman"/>
          <w:sz w:val="24"/>
          <w:szCs w:val="24"/>
        </w:rPr>
        <w:t>полагание, пла</w:t>
      </w:r>
      <w:r w:rsidR="00EC7B41" w:rsidRPr="00FC10F6">
        <w:rPr>
          <w:rFonts w:ascii="Times New Roman" w:hAnsi="Times New Roman" w:cs="Times New Roman"/>
          <w:sz w:val="24"/>
          <w:szCs w:val="24"/>
        </w:rPr>
        <w:t>нирование, прогнозирование, са</w:t>
      </w:r>
      <w:r w:rsidRPr="00FC10F6">
        <w:rPr>
          <w:rFonts w:ascii="Times New Roman" w:hAnsi="Times New Roman" w:cs="Times New Roman"/>
          <w:sz w:val="24"/>
          <w:szCs w:val="24"/>
        </w:rPr>
        <w:t xml:space="preserve">моконтроль, </w:t>
      </w:r>
      <w:proofErr w:type="spellStart"/>
      <w:r w:rsidRPr="00FC10F6">
        <w:rPr>
          <w:rFonts w:ascii="Times New Roman" w:hAnsi="Times New Roman" w:cs="Times New Roman"/>
          <w:sz w:val="24"/>
          <w:szCs w:val="24"/>
        </w:rPr>
        <w:t>самокоррекция</w:t>
      </w:r>
      <w:proofErr w:type="spellEnd"/>
      <w:r w:rsidRPr="00FC10F6">
        <w:rPr>
          <w:rFonts w:ascii="Times New Roman" w:hAnsi="Times New Roman" w:cs="Times New Roman"/>
          <w:sz w:val="24"/>
          <w:szCs w:val="24"/>
        </w:rPr>
        <w:t xml:space="preserve">, волевая регуляция, рефлексия); </w:t>
      </w:r>
      <w:proofErr w:type="spellStart"/>
      <w:r w:rsidRPr="00FC10F6">
        <w:rPr>
          <w:rFonts w:ascii="Times New Roman" w:hAnsi="Times New Roman" w:cs="Times New Roman"/>
          <w:sz w:val="24"/>
          <w:szCs w:val="24"/>
        </w:rPr>
        <w:t>саморегуляция</w:t>
      </w:r>
      <w:proofErr w:type="spellEnd"/>
      <w:r w:rsidRPr="00FC10F6">
        <w:rPr>
          <w:rFonts w:ascii="Times New Roman" w:hAnsi="Times New Roman" w:cs="Times New Roman"/>
          <w:sz w:val="24"/>
          <w:szCs w:val="24"/>
        </w:rPr>
        <w:t xml:space="preserve">;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диагностика р</w:t>
      </w:r>
      <w:r w:rsidR="00EC7B41" w:rsidRPr="00FC10F6">
        <w:rPr>
          <w:rFonts w:ascii="Times New Roman" w:hAnsi="Times New Roman" w:cs="Times New Roman"/>
          <w:sz w:val="24"/>
          <w:szCs w:val="24"/>
        </w:rPr>
        <w:t>езультатов познавательно-трудо</w:t>
      </w:r>
      <w:r w:rsidRPr="00FC10F6">
        <w:rPr>
          <w:rFonts w:ascii="Times New Roman" w:hAnsi="Times New Roman" w:cs="Times New Roman"/>
          <w:sz w:val="24"/>
          <w:szCs w:val="24"/>
        </w:rPr>
        <w:t>вой деятельно</w:t>
      </w:r>
      <w:r w:rsidR="00EC7B41" w:rsidRPr="00FC10F6">
        <w:rPr>
          <w:rFonts w:ascii="Times New Roman" w:hAnsi="Times New Roman" w:cs="Times New Roman"/>
          <w:sz w:val="24"/>
          <w:szCs w:val="24"/>
        </w:rPr>
        <w:t>сти по принятым критериям и по</w:t>
      </w:r>
      <w:r w:rsidRPr="00FC10F6">
        <w:rPr>
          <w:rFonts w:ascii="Times New Roman" w:hAnsi="Times New Roman" w:cs="Times New Roman"/>
          <w:sz w:val="24"/>
          <w:szCs w:val="24"/>
        </w:rPr>
        <w:t xml:space="preserve">казателям;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обоснование путей и средств устранения ошибок или разрешения противоречий в выполняемых технологических процессах. </w:t>
      </w:r>
    </w:p>
    <w:p w:rsidR="00EC7B41" w:rsidRPr="00FC10F6" w:rsidRDefault="00D055B6" w:rsidP="00FC10F6">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Предметные результаты </w:t>
      </w:r>
    </w:p>
    <w:p w:rsidR="00EC7B41" w:rsidRPr="00FC10F6" w:rsidRDefault="00D055B6" w:rsidP="00FC10F6">
      <w:pPr>
        <w:contextualSpacing/>
        <w:mirrorIndents/>
        <w:rPr>
          <w:rFonts w:ascii="Times New Roman" w:hAnsi="Times New Roman" w:cs="Times New Roman"/>
          <w:b/>
          <w:sz w:val="24"/>
          <w:szCs w:val="24"/>
        </w:rPr>
      </w:pPr>
      <w:r w:rsidRPr="00FC10F6">
        <w:rPr>
          <w:rFonts w:ascii="Times New Roman" w:hAnsi="Times New Roman" w:cs="Times New Roman"/>
          <w:b/>
          <w:i/>
          <w:sz w:val="24"/>
          <w:szCs w:val="24"/>
        </w:rPr>
        <w:t xml:space="preserve">в познавательной сфере: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осуществлени</w:t>
      </w:r>
      <w:r w:rsidR="00EC7B41" w:rsidRPr="00FC10F6">
        <w:rPr>
          <w:rFonts w:ascii="Times New Roman" w:hAnsi="Times New Roman" w:cs="Times New Roman"/>
          <w:sz w:val="24"/>
          <w:szCs w:val="24"/>
        </w:rPr>
        <w:t>е поиска и рациональное исполь</w:t>
      </w:r>
      <w:r w:rsidRPr="00FC10F6">
        <w:rPr>
          <w:rFonts w:ascii="Times New Roman" w:hAnsi="Times New Roman" w:cs="Times New Roman"/>
          <w:sz w:val="24"/>
          <w:szCs w:val="24"/>
        </w:rPr>
        <w:t>зование необходимой информации в области оформлен</w:t>
      </w:r>
      <w:r w:rsidR="00EC7B41" w:rsidRPr="00FC10F6">
        <w:rPr>
          <w:rFonts w:ascii="Times New Roman" w:hAnsi="Times New Roman" w:cs="Times New Roman"/>
          <w:sz w:val="24"/>
          <w:szCs w:val="24"/>
        </w:rPr>
        <w:t>ия помещения, кулинарии и обра</w:t>
      </w:r>
      <w:r w:rsidRPr="00FC10F6">
        <w:rPr>
          <w:rFonts w:ascii="Times New Roman" w:hAnsi="Times New Roman" w:cs="Times New Roman"/>
          <w:sz w:val="24"/>
          <w:szCs w:val="24"/>
        </w:rPr>
        <w:t xml:space="preserve">ботки тканей для проектирования и создания объектов труда;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оценка техно</w:t>
      </w:r>
      <w:r w:rsidR="00EC7B41" w:rsidRPr="00FC10F6">
        <w:rPr>
          <w:rFonts w:ascii="Times New Roman" w:hAnsi="Times New Roman" w:cs="Times New Roman"/>
          <w:sz w:val="24"/>
          <w:szCs w:val="24"/>
        </w:rPr>
        <w:t>логических свойств сырья, мате</w:t>
      </w:r>
      <w:r w:rsidRPr="00FC10F6">
        <w:rPr>
          <w:rFonts w:ascii="Times New Roman" w:hAnsi="Times New Roman" w:cs="Times New Roman"/>
          <w:sz w:val="24"/>
          <w:szCs w:val="24"/>
        </w:rPr>
        <w:t xml:space="preserve">риалов и областей их применения;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подбор и применение инструментов, приборов и оборудования в технологических процессах с</w:t>
      </w:r>
      <w:r w:rsidR="00EC7B41" w:rsidRPr="00FC10F6">
        <w:rPr>
          <w:rFonts w:ascii="Times New Roman" w:hAnsi="Times New Roman" w:cs="Times New Roman"/>
          <w:sz w:val="24"/>
          <w:szCs w:val="24"/>
        </w:rPr>
        <w:t xml:space="preserve"> учетом областей их применения;</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владение мет</w:t>
      </w:r>
      <w:r w:rsidR="00EC7B41" w:rsidRPr="00FC10F6">
        <w:rPr>
          <w:rFonts w:ascii="Times New Roman" w:hAnsi="Times New Roman" w:cs="Times New Roman"/>
          <w:sz w:val="24"/>
          <w:szCs w:val="24"/>
        </w:rPr>
        <w:t>одами чтения графической инфор</w:t>
      </w:r>
      <w:r w:rsidRPr="00FC10F6">
        <w:rPr>
          <w:rFonts w:ascii="Times New Roman" w:hAnsi="Times New Roman" w:cs="Times New Roman"/>
          <w:sz w:val="24"/>
          <w:szCs w:val="24"/>
        </w:rPr>
        <w:t>мации и спо</w:t>
      </w:r>
      <w:r w:rsidR="00EC7B41" w:rsidRPr="00FC10F6">
        <w:rPr>
          <w:rFonts w:ascii="Times New Roman" w:hAnsi="Times New Roman" w:cs="Times New Roman"/>
          <w:sz w:val="24"/>
          <w:szCs w:val="24"/>
        </w:rPr>
        <w:t>собами выполнения чертежа пояс</w:t>
      </w:r>
      <w:r w:rsidRPr="00FC10F6">
        <w:rPr>
          <w:rFonts w:ascii="Times New Roman" w:hAnsi="Times New Roman" w:cs="Times New Roman"/>
          <w:sz w:val="24"/>
          <w:szCs w:val="24"/>
        </w:rPr>
        <w:t xml:space="preserve">ного изделия;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владение способами научной организации труда, формами деят</w:t>
      </w:r>
      <w:r w:rsidR="00EC7B41" w:rsidRPr="00FC10F6">
        <w:rPr>
          <w:rFonts w:ascii="Times New Roman" w:hAnsi="Times New Roman" w:cs="Times New Roman"/>
          <w:sz w:val="24"/>
          <w:szCs w:val="24"/>
        </w:rPr>
        <w:t>ельности, соответствующей куль</w:t>
      </w:r>
      <w:r w:rsidRPr="00FC10F6">
        <w:rPr>
          <w:rFonts w:ascii="Times New Roman" w:hAnsi="Times New Roman" w:cs="Times New Roman"/>
          <w:sz w:val="24"/>
          <w:szCs w:val="24"/>
        </w:rPr>
        <w:t xml:space="preserve">туре труда и </w:t>
      </w:r>
      <w:r w:rsidR="00EC7B41" w:rsidRPr="00FC10F6">
        <w:rPr>
          <w:rFonts w:ascii="Times New Roman" w:hAnsi="Times New Roman" w:cs="Times New Roman"/>
          <w:sz w:val="24"/>
          <w:szCs w:val="24"/>
        </w:rPr>
        <w:t>технологической культуре произ</w:t>
      </w:r>
      <w:r w:rsidRPr="00FC10F6">
        <w:rPr>
          <w:rFonts w:ascii="Times New Roman" w:hAnsi="Times New Roman" w:cs="Times New Roman"/>
          <w:sz w:val="24"/>
          <w:szCs w:val="24"/>
        </w:rPr>
        <w:t xml:space="preserve">водства;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применение элементов прикладной экономики при обосновании технологий и проектов; </w:t>
      </w:r>
    </w:p>
    <w:p w:rsidR="00EC7B41" w:rsidRPr="00FC10F6" w:rsidRDefault="00D055B6" w:rsidP="00FC10F6">
      <w:pPr>
        <w:contextualSpacing/>
        <w:mirrorIndents/>
        <w:rPr>
          <w:rFonts w:ascii="Times New Roman" w:hAnsi="Times New Roman" w:cs="Times New Roman"/>
          <w:b/>
          <w:i/>
          <w:sz w:val="24"/>
          <w:szCs w:val="24"/>
        </w:rPr>
      </w:pPr>
      <w:r w:rsidRPr="00FC10F6">
        <w:rPr>
          <w:rFonts w:ascii="Times New Roman" w:hAnsi="Times New Roman" w:cs="Times New Roman"/>
          <w:b/>
          <w:i/>
          <w:sz w:val="24"/>
          <w:szCs w:val="24"/>
        </w:rPr>
        <w:t xml:space="preserve">в трудовой сфере: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планирование т</w:t>
      </w:r>
      <w:r w:rsidR="00EC7B41" w:rsidRPr="00FC10F6">
        <w:rPr>
          <w:rFonts w:ascii="Times New Roman" w:hAnsi="Times New Roman" w:cs="Times New Roman"/>
          <w:sz w:val="24"/>
          <w:szCs w:val="24"/>
        </w:rPr>
        <w:t>ехнологического процесса и про</w:t>
      </w:r>
      <w:r w:rsidRPr="00FC10F6">
        <w:rPr>
          <w:rFonts w:ascii="Times New Roman" w:hAnsi="Times New Roman" w:cs="Times New Roman"/>
          <w:sz w:val="24"/>
          <w:szCs w:val="24"/>
        </w:rPr>
        <w:t>цесса труда;</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соблюдение норм и правил безопасности труда, пожарной безоп</w:t>
      </w:r>
      <w:r w:rsidR="00EC7B41" w:rsidRPr="00FC10F6">
        <w:rPr>
          <w:rFonts w:ascii="Times New Roman" w:hAnsi="Times New Roman" w:cs="Times New Roman"/>
          <w:sz w:val="24"/>
          <w:szCs w:val="24"/>
        </w:rPr>
        <w:t>асности, правил санитарии и ги</w:t>
      </w:r>
      <w:r w:rsidRPr="00FC10F6">
        <w:rPr>
          <w:rFonts w:ascii="Times New Roman" w:hAnsi="Times New Roman" w:cs="Times New Roman"/>
          <w:sz w:val="24"/>
          <w:szCs w:val="24"/>
        </w:rPr>
        <w:t xml:space="preserve">гиены;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разработка о</w:t>
      </w:r>
      <w:r w:rsidR="00EC7B41" w:rsidRPr="00FC10F6">
        <w:rPr>
          <w:rFonts w:ascii="Times New Roman" w:hAnsi="Times New Roman" w:cs="Times New Roman"/>
          <w:sz w:val="24"/>
          <w:szCs w:val="24"/>
        </w:rPr>
        <w:t>свещения интерьера жилого поме</w:t>
      </w:r>
      <w:r w:rsidRPr="00FC10F6">
        <w:rPr>
          <w:rFonts w:ascii="Times New Roman" w:hAnsi="Times New Roman" w:cs="Times New Roman"/>
          <w:sz w:val="24"/>
          <w:szCs w:val="24"/>
        </w:rPr>
        <w:t>щения с использованием светильников разного вида, проектирование размещения в интерьере коллекций, кн</w:t>
      </w:r>
      <w:r w:rsidR="00EC7B41" w:rsidRPr="00FC10F6">
        <w:rPr>
          <w:rFonts w:ascii="Times New Roman" w:hAnsi="Times New Roman" w:cs="Times New Roman"/>
          <w:sz w:val="24"/>
          <w:szCs w:val="24"/>
        </w:rPr>
        <w:t>иг; поддержание нормального са</w:t>
      </w:r>
      <w:r w:rsidRPr="00FC10F6">
        <w:rPr>
          <w:rFonts w:ascii="Times New Roman" w:hAnsi="Times New Roman" w:cs="Times New Roman"/>
          <w:sz w:val="24"/>
          <w:szCs w:val="24"/>
        </w:rPr>
        <w:t>нитарного со</w:t>
      </w:r>
      <w:r w:rsidR="00EC7B41" w:rsidRPr="00FC10F6">
        <w:rPr>
          <w:rFonts w:ascii="Times New Roman" w:hAnsi="Times New Roman" w:cs="Times New Roman"/>
          <w:sz w:val="24"/>
          <w:szCs w:val="24"/>
        </w:rPr>
        <w:t>стояния помещения с использова</w:t>
      </w:r>
      <w:r w:rsidRPr="00FC10F6">
        <w:rPr>
          <w:rFonts w:ascii="Times New Roman" w:hAnsi="Times New Roman" w:cs="Times New Roman"/>
          <w:sz w:val="24"/>
          <w:szCs w:val="24"/>
        </w:rPr>
        <w:t xml:space="preserve">нием современных бытовых приборов;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работа с кух</w:t>
      </w:r>
      <w:r w:rsidR="00EC7B41" w:rsidRPr="00FC10F6">
        <w:rPr>
          <w:rFonts w:ascii="Times New Roman" w:hAnsi="Times New Roman" w:cs="Times New Roman"/>
          <w:sz w:val="24"/>
          <w:szCs w:val="24"/>
        </w:rPr>
        <w:t>онным оборудованием, инструмен</w:t>
      </w:r>
      <w:r w:rsidRPr="00FC10F6">
        <w:rPr>
          <w:rFonts w:ascii="Times New Roman" w:hAnsi="Times New Roman" w:cs="Times New Roman"/>
          <w:sz w:val="24"/>
          <w:szCs w:val="24"/>
        </w:rPr>
        <w:t>тами; планир</w:t>
      </w:r>
      <w:r w:rsidR="00EC7B41" w:rsidRPr="00FC10F6">
        <w:rPr>
          <w:rFonts w:ascii="Times New Roman" w:hAnsi="Times New Roman" w:cs="Times New Roman"/>
          <w:sz w:val="24"/>
          <w:szCs w:val="24"/>
        </w:rPr>
        <w:t>ование технологического процес</w:t>
      </w:r>
      <w:r w:rsidRPr="00FC10F6">
        <w:rPr>
          <w:rFonts w:ascii="Times New Roman" w:hAnsi="Times New Roman" w:cs="Times New Roman"/>
          <w:sz w:val="24"/>
          <w:szCs w:val="24"/>
        </w:rPr>
        <w:t>са и процесса труда при приготовлении блюд из молока, м</w:t>
      </w:r>
      <w:r w:rsidR="00EC7B41" w:rsidRPr="00FC10F6">
        <w:rPr>
          <w:rFonts w:ascii="Times New Roman" w:hAnsi="Times New Roman" w:cs="Times New Roman"/>
          <w:sz w:val="24"/>
          <w:szCs w:val="24"/>
        </w:rPr>
        <w:t>олочных и кисломолочных продук</w:t>
      </w:r>
      <w:r w:rsidRPr="00FC10F6">
        <w:rPr>
          <w:rFonts w:ascii="Times New Roman" w:hAnsi="Times New Roman" w:cs="Times New Roman"/>
          <w:sz w:val="24"/>
          <w:szCs w:val="24"/>
        </w:rPr>
        <w:t>тов, из различных видов теста,</w:t>
      </w:r>
      <w:r w:rsidR="00EC7B41" w:rsidRPr="00FC10F6">
        <w:rPr>
          <w:rFonts w:ascii="Times New Roman" w:hAnsi="Times New Roman" w:cs="Times New Roman"/>
          <w:sz w:val="24"/>
          <w:szCs w:val="24"/>
        </w:rPr>
        <w:t xml:space="preserve"> при сервировке сладкого стола;</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оценка и учет </w:t>
      </w:r>
      <w:r w:rsidR="00EC7B41" w:rsidRPr="00FC10F6">
        <w:rPr>
          <w:rFonts w:ascii="Times New Roman" w:hAnsi="Times New Roman" w:cs="Times New Roman"/>
          <w:sz w:val="24"/>
          <w:szCs w:val="24"/>
        </w:rPr>
        <w:t>свой</w:t>
      </w:r>
      <w:proofErr w:type="gramStart"/>
      <w:r w:rsidR="00EC7B41" w:rsidRPr="00FC10F6">
        <w:rPr>
          <w:rFonts w:ascii="Times New Roman" w:hAnsi="Times New Roman" w:cs="Times New Roman"/>
          <w:sz w:val="24"/>
          <w:szCs w:val="24"/>
        </w:rPr>
        <w:t>ств тк</w:t>
      </w:r>
      <w:proofErr w:type="gramEnd"/>
      <w:r w:rsidR="00EC7B41" w:rsidRPr="00FC10F6">
        <w:rPr>
          <w:rFonts w:ascii="Times New Roman" w:hAnsi="Times New Roman" w:cs="Times New Roman"/>
          <w:sz w:val="24"/>
          <w:szCs w:val="24"/>
        </w:rPr>
        <w:t>аней животного проис</w:t>
      </w:r>
      <w:r w:rsidRPr="00FC10F6">
        <w:rPr>
          <w:rFonts w:ascii="Times New Roman" w:hAnsi="Times New Roman" w:cs="Times New Roman"/>
          <w:sz w:val="24"/>
          <w:szCs w:val="24"/>
        </w:rPr>
        <w:t xml:space="preserve">хождения при выборе модели поясной одежды;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выполнение</w:t>
      </w:r>
      <w:r w:rsidR="00EC7B41" w:rsidRPr="00FC10F6">
        <w:rPr>
          <w:rFonts w:ascii="Times New Roman" w:hAnsi="Times New Roman" w:cs="Times New Roman"/>
          <w:sz w:val="24"/>
          <w:szCs w:val="24"/>
        </w:rPr>
        <w:t xml:space="preserve"> на универсальной швейной маши</w:t>
      </w:r>
      <w:r w:rsidRPr="00FC10F6">
        <w:rPr>
          <w:rFonts w:ascii="Times New Roman" w:hAnsi="Times New Roman" w:cs="Times New Roman"/>
          <w:sz w:val="24"/>
          <w:szCs w:val="24"/>
        </w:rPr>
        <w:t xml:space="preserve">не технологических операций с использованием различных приспособлений;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планирование и выполнение технологических операций по снятию мерок, моделированию, раскрою, поузловой обработке поясного изделия;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подбор мате</w:t>
      </w:r>
      <w:r w:rsidR="00EC7B41" w:rsidRPr="00FC10F6">
        <w:rPr>
          <w:rFonts w:ascii="Times New Roman" w:hAnsi="Times New Roman" w:cs="Times New Roman"/>
          <w:sz w:val="24"/>
          <w:szCs w:val="24"/>
        </w:rPr>
        <w:t>риалов и инструментов для выпол</w:t>
      </w:r>
      <w:r w:rsidRPr="00FC10F6">
        <w:rPr>
          <w:rFonts w:ascii="Times New Roman" w:hAnsi="Times New Roman" w:cs="Times New Roman"/>
          <w:sz w:val="24"/>
          <w:szCs w:val="24"/>
        </w:rPr>
        <w:t>нения вышивки, росписи по ткани;</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соблюдение тр</w:t>
      </w:r>
      <w:r w:rsidR="00EC7B41" w:rsidRPr="00FC10F6">
        <w:rPr>
          <w:rFonts w:ascii="Times New Roman" w:hAnsi="Times New Roman" w:cs="Times New Roman"/>
          <w:sz w:val="24"/>
          <w:szCs w:val="24"/>
        </w:rPr>
        <w:t>удовой и технологической дисци</w:t>
      </w:r>
      <w:r w:rsidRPr="00FC10F6">
        <w:rPr>
          <w:rFonts w:ascii="Times New Roman" w:hAnsi="Times New Roman" w:cs="Times New Roman"/>
          <w:sz w:val="24"/>
          <w:szCs w:val="24"/>
        </w:rPr>
        <w:t xml:space="preserve">плины;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lastRenderedPageBreak/>
        <w:t xml:space="preserve">• обоснование критериев и показателей качества промежуточных и конечных результатов труда;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выявление допуще</w:t>
      </w:r>
      <w:r w:rsidR="00EC7B41" w:rsidRPr="00FC10F6">
        <w:rPr>
          <w:rFonts w:ascii="Times New Roman" w:hAnsi="Times New Roman" w:cs="Times New Roman"/>
          <w:sz w:val="24"/>
          <w:szCs w:val="24"/>
        </w:rPr>
        <w:t>нных ошибок в процессе тру</w:t>
      </w:r>
      <w:r w:rsidRPr="00FC10F6">
        <w:rPr>
          <w:rFonts w:ascii="Times New Roman" w:hAnsi="Times New Roman" w:cs="Times New Roman"/>
          <w:sz w:val="24"/>
          <w:szCs w:val="24"/>
        </w:rPr>
        <w:t xml:space="preserve">да и обоснование способов их исправления;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документирова</w:t>
      </w:r>
      <w:r w:rsidR="00EC7B41" w:rsidRPr="00FC10F6">
        <w:rPr>
          <w:rFonts w:ascii="Times New Roman" w:hAnsi="Times New Roman" w:cs="Times New Roman"/>
          <w:sz w:val="24"/>
          <w:szCs w:val="24"/>
        </w:rPr>
        <w:t>ние результатов труда и проект</w:t>
      </w:r>
      <w:r w:rsidRPr="00FC10F6">
        <w:rPr>
          <w:rFonts w:ascii="Times New Roman" w:hAnsi="Times New Roman" w:cs="Times New Roman"/>
          <w:sz w:val="24"/>
          <w:szCs w:val="24"/>
        </w:rPr>
        <w:t xml:space="preserve">ной деятельности;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расчет себестоимости продукта труда;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примерн</w:t>
      </w:r>
      <w:r w:rsidR="00EC7B41" w:rsidRPr="00FC10F6">
        <w:rPr>
          <w:rFonts w:ascii="Times New Roman" w:hAnsi="Times New Roman" w:cs="Times New Roman"/>
          <w:sz w:val="24"/>
          <w:szCs w:val="24"/>
        </w:rPr>
        <w:t>ая экономическая оценка возмож</w:t>
      </w:r>
      <w:r w:rsidRPr="00FC10F6">
        <w:rPr>
          <w:rFonts w:ascii="Times New Roman" w:hAnsi="Times New Roman" w:cs="Times New Roman"/>
          <w:sz w:val="24"/>
          <w:szCs w:val="24"/>
        </w:rPr>
        <w:t>ной прибыли с учетом сложившейся ситуации на рынке товаров и услуг;</w:t>
      </w:r>
    </w:p>
    <w:p w:rsidR="00EC7B41" w:rsidRPr="00FC10F6" w:rsidRDefault="00D055B6" w:rsidP="00FC10F6">
      <w:pPr>
        <w:contextualSpacing/>
        <w:mirrorIndents/>
        <w:rPr>
          <w:rFonts w:ascii="Times New Roman" w:hAnsi="Times New Roman" w:cs="Times New Roman"/>
          <w:b/>
          <w:i/>
          <w:sz w:val="24"/>
          <w:szCs w:val="24"/>
        </w:rPr>
      </w:pPr>
      <w:r w:rsidRPr="00FC10F6">
        <w:rPr>
          <w:rFonts w:ascii="Times New Roman" w:hAnsi="Times New Roman" w:cs="Times New Roman"/>
          <w:b/>
          <w:i/>
          <w:sz w:val="24"/>
          <w:szCs w:val="24"/>
        </w:rPr>
        <w:t xml:space="preserve"> в мотивационной сфере:</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оценивание способности и готовности к труду в конкретной предметной деятельности;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осознание отве</w:t>
      </w:r>
      <w:r w:rsidR="00EC7B41" w:rsidRPr="00FC10F6">
        <w:rPr>
          <w:rFonts w:ascii="Times New Roman" w:hAnsi="Times New Roman" w:cs="Times New Roman"/>
          <w:sz w:val="24"/>
          <w:szCs w:val="24"/>
        </w:rPr>
        <w:t>тственности за качество резуль</w:t>
      </w:r>
      <w:r w:rsidRPr="00FC10F6">
        <w:rPr>
          <w:rFonts w:ascii="Times New Roman" w:hAnsi="Times New Roman" w:cs="Times New Roman"/>
          <w:sz w:val="24"/>
          <w:szCs w:val="24"/>
        </w:rPr>
        <w:t xml:space="preserve">татов труда;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стремление к э</w:t>
      </w:r>
      <w:r w:rsidR="00EC7B41" w:rsidRPr="00FC10F6">
        <w:rPr>
          <w:rFonts w:ascii="Times New Roman" w:hAnsi="Times New Roman" w:cs="Times New Roman"/>
          <w:sz w:val="24"/>
          <w:szCs w:val="24"/>
        </w:rPr>
        <w:t>кономии и бережливости в расхо</w:t>
      </w:r>
      <w:r w:rsidRPr="00FC10F6">
        <w:rPr>
          <w:rFonts w:ascii="Times New Roman" w:hAnsi="Times New Roman" w:cs="Times New Roman"/>
          <w:sz w:val="24"/>
          <w:szCs w:val="24"/>
        </w:rPr>
        <w:t xml:space="preserve">довании времени, материалов, денежных средств и труда; </w:t>
      </w:r>
    </w:p>
    <w:p w:rsidR="00EC7B41" w:rsidRPr="00FC10F6" w:rsidRDefault="00D055B6" w:rsidP="00FC10F6">
      <w:pPr>
        <w:contextualSpacing/>
        <w:mirrorIndents/>
        <w:rPr>
          <w:rFonts w:ascii="Times New Roman" w:hAnsi="Times New Roman" w:cs="Times New Roman"/>
          <w:b/>
          <w:i/>
          <w:sz w:val="24"/>
          <w:szCs w:val="24"/>
        </w:rPr>
      </w:pPr>
      <w:r w:rsidRPr="00FC10F6">
        <w:rPr>
          <w:rFonts w:ascii="Times New Roman" w:hAnsi="Times New Roman" w:cs="Times New Roman"/>
          <w:b/>
          <w:i/>
          <w:sz w:val="24"/>
          <w:szCs w:val="24"/>
        </w:rPr>
        <w:t>в эстетической сфере:</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дизайнерское</w:t>
      </w:r>
      <w:r w:rsidR="00EC7B41" w:rsidRPr="00FC10F6">
        <w:rPr>
          <w:rFonts w:ascii="Times New Roman" w:hAnsi="Times New Roman" w:cs="Times New Roman"/>
          <w:sz w:val="24"/>
          <w:szCs w:val="24"/>
        </w:rPr>
        <w:t xml:space="preserve"> проектирование изделия или ра</w:t>
      </w:r>
      <w:r w:rsidRPr="00FC10F6">
        <w:rPr>
          <w:rFonts w:ascii="Times New Roman" w:hAnsi="Times New Roman" w:cs="Times New Roman"/>
          <w:sz w:val="24"/>
          <w:szCs w:val="24"/>
        </w:rPr>
        <w:t xml:space="preserve">циональная эстетическая организация работ;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моделирование художественного оформления объекта труда и оптимальное планирование работ;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разработка варианта рекламы выполненного объекта или результата труда;</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рациональный </w:t>
      </w:r>
      <w:r w:rsidR="00EC7B41" w:rsidRPr="00FC10F6">
        <w:rPr>
          <w:rFonts w:ascii="Times New Roman" w:hAnsi="Times New Roman" w:cs="Times New Roman"/>
          <w:sz w:val="24"/>
          <w:szCs w:val="24"/>
        </w:rPr>
        <w:t>выбор рабочего костюма и опрят</w:t>
      </w:r>
      <w:r w:rsidRPr="00FC10F6">
        <w:rPr>
          <w:rFonts w:ascii="Times New Roman" w:hAnsi="Times New Roman" w:cs="Times New Roman"/>
          <w:sz w:val="24"/>
          <w:szCs w:val="24"/>
        </w:rPr>
        <w:t xml:space="preserve">ное содержание рабочей одежды; </w:t>
      </w:r>
    </w:p>
    <w:p w:rsidR="00EC7B41" w:rsidRPr="00FC10F6" w:rsidRDefault="00D055B6" w:rsidP="00FC10F6">
      <w:pPr>
        <w:contextualSpacing/>
        <w:mirrorIndents/>
        <w:rPr>
          <w:rFonts w:ascii="Times New Roman" w:hAnsi="Times New Roman" w:cs="Times New Roman"/>
          <w:b/>
          <w:i/>
          <w:sz w:val="24"/>
          <w:szCs w:val="24"/>
        </w:rPr>
      </w:pPr>
      <w:r w:rsidRPr="00FC10F6">
        <w:rPr>
          <w:rFonts w:ascii="Times New Roman" w:hAnsi="Times New Roman" w:cs="Times New Roman"/>
          <w:b/>
          <w:i/>
          <w:sz w:val="24"/>
          <w:szCs w:val="24"/>
        </w:rPr>
        <w:t xml:space="preserve">в коммуникативной сфере: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формирование рабочей группы для выполнения проекта с учет</w:t>
      </w:r>
      <w:r w:rsidR="00EC7B41" w:rsidRPr="00FC10F6">
        <w:rPr>
          <w:rFonts w:ascii="Times New Roman" w:hAnsi="Times New Roman" w:cs="Times New Roman"/>
          <w:sz w:val="24"/>
          <w:szCs w:val="24"/>
        </w:rPr>
        <w:t>ом общности интересов и возмож</w:t>
      </w:r>
      <w:r w:rsidRPr="00FC10F6">
        <w:rPr>
          <w:rFonts w:ascii="Times New Roman" w:hAnsi="Times New Roman" w:cs="Times New Roman"/>
          <w:sz w:val="24"/>
          <w:szCs w:val="24"/>
        </w:rPr>
        <w:t xml:space="preserve">ностей будущих членов трудового коллектива;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выбор средств зн</w:t>
      </w:r>
      <w:r w:rsidR="00EC7B41" w:rsidRPr="00FC10F6">
        <w:rPr>
          <w:rFonts w:ascii="Times New Roman" w:hAnsi="Times New Roman" w:cs="Times New Roman"/>
          <w:sz w:val="24"/>
          <w:szCs w:val="24"/>
        </w:rPr>
        <w:t>аковых систем и сре</w:t>
      </w:r>
      <w:proofErr w:type="gramStart"/>
      <w:r w:rsidR="00EC7B41" w:rsidRPr="00FC10F6">
        <w:rPr>
          <w:rFonts w:ascii="Times New Roman" w:hAnsi="Times New Roman" w:cs="Times New Roman"/>
          <w:sz w:val="24"/>
          <w:szCs w:val="24"/>
        </w:rPr>
        <w:t>дств дл</w:t>
      </w:r>
      <w:proofErr w:type="gramEnd"/>
      <w:r w:rsidR="00EC7B41" w:rsidRPr="00FC10F6">
        <w:rPr>
          <w:rFonts w:ascii="Times New Roman" w:hAnsi="Times New Roman" w:cs="Times New Roman"/>
          <w:sz w:val="24"/>
          <w:szCs w:val="24"/>
        </w:rPr>
        <w:t>я ко</w:t>
      </w:r>
      <w:r w:rsidRPr="00FC10F6">
        <w:rPr>
          <w:rFonts w:ascii="Times New Roman" w:hAnsi="Times New Roman" w:cs="Times New Roman"/>
          <w:sz w:val="24"/>
          <w:szCs w:val="24"/>
        </w:rPr>
        <w:t xml:space="preserve">дирования и </w:t>
      </w:r>
      <w:r w:rsidR="00EC7B41" w:rsidRPr="00FC10F6">
        <w:rPr>
          <w:rFonts w:ascii="Times New Roman" w:hAnsi="Times New Roman" w:cs="Times New Roman"/>
          <w:sz w:val="24"/>
          <w:szCs w:val="24"/>
        </w:rPr>
        <w:t>оформления информации в процес</w:t>
      </w:r>
      <w:r w:rsidRPr="00FC10F6">
        <w:rPr>
          <w:rFonts w:ascii="Times New Roman" w:hAnsi="Times New Roman" w:cs="Times New Roman"/>
          <w:sz w:val="24"/>
          <w:szCs w:val="24"/>
        </w:rPr>
        <w:t xml:space="preserve">се коммуникации;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публичная пре</w:t>
      </w:r>
      <w:r w:rsidR="00EC7B41" w:rsidRPr="00FC10F6">
        <w:rPr>
          <w:rFonts w:ascii="Times New Roman" w:hAnsi="Times New Roman" w:cs="Times New Roman"/>
          <w:sz w:val="24"/>
          <w:szCs w:val="24"/>
        </w:rPr>
        <w:t>зентация и защита проекта изде</w:t>
      </w:r>
      <w:r w:rsidRPr="00FC10F6">
        <w:rPr>
          <w:rFonts w:ascii="Times New Roman" w:hAnsi="Times New Roman" w:cs="Times New Roman"/>
          <w:sz w:val="24"/>
          <w:szCs w:val="24"/>
        </w:rPr>
        <w:t xml:space="preserve">лия, продукта труда или услуги; </w:t>
      </w:r>
    </w:p>
    <w:p w:rsidR="00EC7B41" w:rsidRPr="00FC10F6" w:rsidRDefault="00D055B6" w:rsidP="00FC10F6">
      <w:pPr>
        <w:contextualSpacing/>
        <w:mirrorIndents/>
        <w:rPr>
          <w:rFonts w:ascii="Times New Roman" w:hAnsi="Times New Roman" w:cs="Times New Roman"/>
          <w:b/>
          <w:i/>
          <w:sz w:val="24"/>
          <w:szCs w:val="24"/>
        </w:rPr>
      </w:pPr>
      <w:r w:rsidRPr="00FC10F6">
        <w:rPr>
          <w:rFonts w:ascii="Times New Roman" w:hAnsi="Times New Roman" w:cs="Times New Roman"/>
          <w:b/>
          <w:i/>
          <w:sz w:val="24"/>
          <w:szCs w:val="24"/>
        </w:rPr>
        <w:t>в физиолого-психологической сфере:</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развитие моторики и координации движений рук при работе с помощью машин и механизмов; </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достижение необходимой точности движений при выполнении различных технологических операций;</w:t>
      </w:r>
    </w:p>
    <w:p w:rsidR="00EC7B41" w:rsidRPr="00FC10F6"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сочетание образного и логического мышления в процессе проектной деятельности. </w:t>
      </w:r>
    </w:p>
    <w:p w:rsidR="00EC7B41" w:rsidRPr="00FC10F6" w:rsidRDefault="00D055B6" w:rsidP="00FC10F6">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Место предмета </w:t>
      </w:r>
    </w:p>
    <w:p w:rsidR="00C56286" w:rsidRPr="00E15DB3" w:rsidRDefault="00D055B6" w:rsidP="00FC10F6">
      <w:pPr>
        <w:contextualSpacing/>
        <w:mirrorIndents/>
        <w:rPr>
          <w:rFonts w:ascii="Times New Roman" w:hAnsi="Times New Roman" w:cs="Times New Roman"/>
          <w:sz w:val="24"/>
          <w:szCs w:val="24"/>
        </w:rPr>
      </w:pPr>
      <w:r w:rsidRPr="00FC10F6">
        <w:rPr>
          <w:rFonts w:ascii="Times New Roman" w:hAnsi="Times New Roman" w:cs="Times New Roman"/>
          <w:sz w:val="24"/>
          <w:szCs w:val="24"/>
        </w:rPr>
        <w:t>На изучение предме</w:t>
      </w:r>
      <w:r w:rsidR="00EC7B41" w:rsidRPr="00FC10F6">
        <w:rPr>
          <w:rFonts w:ascii="Times New Roman" w:hAnsi="Times New Roman" w:cs="Times New Roman"/>
          <w:sz w:val="24"/>
          <w:szCs w:val="24"/>
        </w:rPr>
        <w:t>та отводится 2 ч в неделю, ито</w:t>
      </w:r>
      <w:r w:rsidR="00DA09FE">
        <w:rPr>
          <w:rFonts w:ascii="Times New Roman" w:hAnsi="Times New Roman" w:cs="Times New Roman"/>
          <w:sz w:val="24"/>
          <w:szCs w:val="24"/>
        </w:rPr>
        <w:t>го 68</w:t>
      </w:r>
      <w:r w:rsidRPr="00FC10F6">
        <w:rPr>
          <w:rFonts w:ascii="Times New Roman" w:hAnsi="Times New Roman" w:cs="Times New Roman"/>
          <w:sz w:val="24"/>
          <w:szCs w:val="24"/>
        </w:rPr>
        <w:t xml:space="preserve"> ч за учебный год. Предусмотрены практические работы и творческие проекты по каждому разделу</w:t>
      </w:r>
    </w:p>
    <w:p w:rsidR="00FC10F6" w:rsidRPr="00E15DB3" w:rsidRDefault="00FC10F6" w:rsidP="00FC10F6">
      <w:pPr>
        <w:contextualSpacing/>
        <w:mirrorIndents/>
        <w:rPr>
          <w:rFonts w:ascii="Times New Roman" w:hAnsi="Times New Roman" w:cs="Times New Roman"/>
          <w:sz w:val="24"/>
          <w:szCs w:val="24"/>
        </w:rPr>
      </w:pPr>
    </w:p>
    <w:p w:rsidR="00FC10F6" w:rsidRPr="00903D6B" w:rsidRDefault="00FC10F6" w:rsidP="00903D6B">
      <w:pPr>
        <w:pStyle w:val="a3"/>
        <w:rPr>
          <w:color w:val="000000"/>
          <w:sz w:val="44"/>
          <w:szCs w:val="44"/>
        </w:rPr>
      </w:pPr>
      <w:r w:rsidRPr="00FC10F6">
        <w:rPr>
          <w:b/>
          <w:bCs/>
          <w:color w:val="000000"/>
          <w:sz w:val="44"/>
          <w:szCs w:val="44"/>
          <w:vertAlign w:val="superscript"/>
        </w:rPr>
        <w:t>Перечень знаний и умений, формируемых у обучающихся</w:t>
      </w:r>
      <w:r w:rsidR="00903D6B">
        <w:rPr>
          <w:color w:val="000000"/>
          <w:sz w:val="44"/>
          <w:szCs w:val="44"/>
        </w:rPr>
        <w:t xml:space="preserve"> </w:t>
      </w:r>
      <w:r w:rsidRPr="00FC10F6">
        <w:rPr>
          <w:b/>
          <w:bCs/>
          <w:color w:val="000000"/>
          <w:sz w:val="44"/>
          <w:szCs w:val="44"/>
          <w:vertAlign w:val="superscript"/>
        </w:rPr>
        <w:t>7</w:t>
      </w:r>
      <w:r w:rsidRPr="00FC10F6">
        <w:rPr>
          <w:rStyle w:val="apple-converted-space"/>
          <w:b/>
          <w:bCs/>
          <w:color w:val="000000"/>
          <w:sz w:val="44"/>
          <w:szCs w:val="44"/>
          <w:vertAlign w:val="superscript"/>
        </w:rPr>
        <w:t> </w:t>
      </w:r>
      <w:bookmarkStart w:id="0" w:name="YANDEX_157"/>
      <w:bookmarkEnd w:id="0"/>
      <w:r w:rsidRPr="00FC10F6">
        <w:rPr>
          <w:rStyle w:val="highlight"/>
          <w:b/>
          <w:bCs/>
          <w:color w:val="000000"/>
          <w:sz w:val="44"/>
          <w:szCs w:val="44"/>
          <w:bdr w:val="single" w:sz="12" w:space="0" w:color="FFFF00" w:frame="1"/>
          <w:shd w:val="clear" w:color="auto" w:fill="FFFF00"/>
          <w:vertAlign w:val="superscript"/>
        </w:rPr>
        <w:t> </w:t>
      </w:r>
      <w:r w:rsidRPr="00903D6B">
        <w:rPr>
          <w:rStyle w:val="highlight"/>
          <w:b/>
          <w:bCs/>
          <w:color w:val="000000"/>
          <w:sz w:val="44"/>
          <w:szCs w:val="44"/>
          <w:bdr w:val="single" w:sz="12" w:space="0" w:color="FFFF00" w:frame="1"/>
          <w:shd w:val="clear" w:color="auto" w:fill="FFFF00"/>
          <w:vertAlign w:val="superscript"/>
        </w:rPr>
        <w:t>классов</w:t>
      </w:r>
    </w:p>
    <w:p w:rsidR="00FC10F6" w:rsidRPr="00FC10F6" w:rsidRDefault="00FC10F6" w:rsidP="00FC10F6">
      <w:pPr>
        <w:pStyle w:val="a3"/>
        <w:contextualSpacing/>
        <w:rPr>
          <w:color w:val="000000"/>
        </w:rPr>
      </w:pPr>
      <w:r w:rsidRPr="00FC10F6">
        <w:rPr>
          <w:b/>
          <w:bCs/>
          <w:color w:val="000000"/>
        </w:rPr>
        <w:t>Учащиеся должны знать:</w:t>
      </w:r>
    </w:p>
    <w:p w:rsidR="00FC10F6" w:rsidRPr="00FC10F6" w:rsidRDefault="00FC10F6" w:rsidP="00FC10F6">
      <w:pPr>
        <w:pStyle w:val="a3"/>
        <w:numPr>
          <w:ilvl w:val="0"/>
          <w:numId w:val="1"/>
        </w:numPr>
        <w:contextualSpacing/>
        <w:rPr>
          <w:color w:val="000000"/>
        </w:rPr>
      </w:pPr>
      <w:r w:rsidRPr="00FC10F6">
        <w:rPr>
          <w:color w:val="000000"/>
        </w:rPr>
        <w:t>О влиянии на качество пищевых продуктов отходов промышленного производства, ядохимикатов, пестицидов, радионуклидов и т.п.</w:t>
      </w:r>
    </w:p>
    <w:p w:rsidR="00FC10F6" w:rsidRPr="00FC10F6" w:rsidRDefault="00FC10F6" w:rsidP="00FC10F6">
      <w:pPr>
        <w:pStyle w:val="a3"/>
        <w:numPr>
          <w:ilvl w:val="0"/>
          <w:numId w:val="1"/>
        </w:numPr>
        <w:contextualSpacing/>
        <w:rPr>
          <w:color w:val="000000"/>
        </w:rPr>
      </w:pPr>
      <w:r w:rsidRPr="00FC10F6">
        <w:rPr>
          <w:color w:val="000000"/>
        </w:rPr>
        <w:t>Правила оказания первой помощи при ожогах, поражении электрическим током, пищевых отравлениях.</w:t>
      </w:r>
    </w:p>
    <w:p w:rsidR="00FC10F6" w:rsidRPr="00FC10F6" w:rsidRDefault="00FC10F6" w:rsidP="00FC10F6">
      <w:pPr>
        <w:pStyle w:val="a3"/>
        <w:numPr>
          <w:ilvl w:val="0"/>
          <w:numId w:val="1"/>
        </w:numPr>
        <w:contextualSpacing/>
        <w:rPr>
          <w:color w:val="000000"/>
        </w:rPr>
      </w:pPr>
      <w:r w:rsidRPr="00FC10F6">
        <w:rPr>
          <w:color w:val="000000"/>
        </w:rPr>
        <w:lastRenderedPageBreak/>
        <w:t>Общие сведенья о пищевой ценности рыбы и нерыбных продуктов моря, о возможности кулинарного использования рыбы разных пород, методы определения качества рыбы;</w:t>
      </w:r>
    </w:p>
    <w:p w:rsidR="00FC10F6" w:rsidRPr="00903D6B" w:rsidRDefault="00FC10F6" w:rsidP="00FC10F6">
      <w:pPr>
        <w:pStyle w:val="a3"/>
        <w:numPr>
          <w:ilvl w:val="0"/>
          <w:numId w:val="1"/>
        </w:numPr>
        <w:spacing w:before="0" w:after="0"/>
        <w:contextualSpacing/>
        <w:rPr>
          <w:color w:val="000000"/>
        </w:rPr>
      </w:pPr>
      <w:r w:rsidRPr="00903D6B">
        <w:rPr>
          <w:color w:val="000000"/>
        </w:rPr>
        <w:t>Способы первичной обработке рыбы,</w:t>
      </w:r>
      <w:r w:rsidRPr="00903D6B">
        <w:rPr>
          <w:rStyle w:val="apple-converted-space"/>
          <w:color w:val="000000"/>
        </w:rPr>
        <w:t> </w:t>
      </w:r>
      <w:bookmarkStart w:id="1" w:name="YANDEX_158"/>
      <w:bookmarkEnd w:id="1"/>
      <w:r w:rsidRPr="00903D6B">
        <w:rPr>
          <w:rStyle w:val="highlight"/>
          <w:color w:val="000000"/>
          <w:bdr w:val="single" w:sz="12" w:space="0" w:color="FFFF00" w:frame="1"/>
          <w:shd w:val="clear" w:color="auto" w:fill="FFFF00"/>
        </w:rPr>
        <w:t> технологию </w:t>
      </w:r>
      <w:r w:rsidRPr="00903D6B">
        <w:rPr>
          <w:rStyle w:val="apple-converted-space"/>
          <w:color w:val="000000"/>
        </w:rPr>
        <w:t> </w:t>
      </w:r>
      <w:r w:rsidRPr="00903D6B">
        <w:rPr>
          <w:color w:val="000000"/>
        </w:rPr>
        <w:t>приготовления рыбной котлетной массы и рыбных полуфабрикатов, способы тепловой обработки рыбы;</w:t>
      </w:r>
    </w:p>
    <w:p w:rsidR="00FC10F6" w:rsidRPr="00903D6B" w:rsidRDefault="00FC10F6" w:rsidP="00FC10F6">
      <w:pPr>
        <w:pStyle w:val="a3"/>
        <w:numPr>
          <w:ilvl w:val="0"/>
          <w:numId w:val="1"/>
        </w:numPr>
        <w:contextualSpacing/>
        <w:rPr>
          <w:color w:val="000000"/>
        </w:rPr>
      </w:pPr>
      <w:r w:rsidRPr="00903D6B">
        <w:rPr>
          <w:color w:val="000000"/>
        </w:rPr>
        <w:t>Виды жаренья продуктов, их отличительные особенности, посуду и инвентарь для жаренья;</w:t>
      </w:r>
    </w:p>
    <w:p w:rsidR="00FC10F6" w:rsidRPr="00903D6B" w:rsidRDefault="00FC10F6" w:rsidP="00FC10F6">
      <w:pPr>
        <w:pStyle w:val="a3"/>
        <w:numPr>
          <w:ilvl w:val="0"/>
          <w:numId w:val="1"/>
        </w:numPr>
        <w:spacing w:before="0" w:after="0"/>
        <w:contextualSpacing/>
        <w:rPr>
          <w:color w:val="000000"/>
        </w:rPr>
      </w:pPr>
      <w:bookmarkStart w:id="2" w:name="YANDEX_159"/>
      <w:bookmarkEnd w:id="2"/>
      <w:r w:rsidRPr="00903D6B">
        <w:rPr>
          <w:rStyle w:val="highlight"/>
          <w:color w:val="000000"/>
          <w:bdr w:val="single" w:sz="12" w:space="0" w:color="FFFF00" w:frame="1"/>
          <w:shd w:val="clear" w:color="auto" w:fill="FFFF00"/>
        </w:rPr>
        <w:t> Технологию </w:t>
      </w:r>
      <w:r w:rsidRPr="00903D6B">
        <w:rPr>
          <w:rStyle w:val="apple-converted-space"/>
          <w:color w:val="000000"/>
        </w:rPr>
        <w:t> </w:t>
      </w:r>
      <w:r w:rsidRPr="00903D6B">
        <w:rPr>
          <w:color w:val="000000"/>
        </w:rPr>
        <w:t>приготовлению кулинарных блюд из рыбы и нерыбных продуктов моря, способы определения готовности и правила подачи рыбных блюд к столу;</w:t>
      </w:r>
    </w:p>
    <w:p w:rsidR="00FC10F6" w:rsidRPr="00903D6B" w:rsidRDefault="00FC10F6" w:rsidP="00FC10F6">
      <w:pPr>
        <w:pStyle w:val="a3"/>
        <w:numPr>
          <w:ilvl w:val="0"/>
          <w:numId w:val="1"/>
        </w:numPr>
        <w:spacing w:before="0" w:after="0"/>
        <w:contextualSpacing/>
        <w:rPr>
          <w:color w:val="000000"/>
        </w:rPr>
      </w:pPr>
      <w:r w:rsidRPr="00903D6B">
        <w:rPr>
          <w:color w:val="000000"/>
        </w:rPr>
        <w:t>Общие сведения о роли кисломолочных продуктов в питании человека, об ассортименте кисломолочных продуктов, способы заквашивания молока для получения простокваши, кефира,</w:t>
      </w:r>
      <w:bookmarkStart w:id="3" w:name="YANDEX_160"/>
      <w:bookmarkEnd w:id="3"/>
      <w:r w:rsidRPr="00903D6B">
        <w:rPr>
          <w:rStyle w:val="highlight"/>
          <w:color w:val="000000"/>
          <w:bdr w:val="single" w:sz="12" w:space="0" w:color="FFFF00" w:frame="1"/>
          <w:shd w:val="clear" w:color="auto" w:fill="FFFF00"/>
        </w:rPr>
        <w:t> технологию </w:t>
      </w:r>
      <w:r w:rsidRPr="00903D6B">
        <w:rPr>
          <w:rStyle w:val="apple-converted-space"/>
          <w:color w:val="000000"/>
        </w:rPr>
        <w:t> </w:t>
      </w:r>
      <w:r w:rsidRPr="00903D6B">
        <w:rPr>
          <w:color w:val="000000"/>
        </w:rPr>
        <w:t>получения творога в домашних условиях, кулинарные блюда из творога,</w:t>
      </w:r>
      <w:r w:rsidRPr="00903D6B">
        <w:rPr>
          <w:rStyle w:val="apple-converted-space"/>
          <w:color w:val="000000"/>
        </w:rPr>
        <w:t> </w:t>
      </w:r>
      <w:bookmarkStart w:id="4" w:name="YANDEX_161"/>
      <w:bookmarkEnd w:id="4"/>
      <w:r w:rsidRPr="00903D6B">
        <w:rPr>
          <w:rStyle w:val="highlight"/>
          <w:color w:val="000000"/>
          <w:bdr w:val="single" w:sz="12" w:space="0" w:color="FFFF00" w:frame="1"/>
          <w:shd w:val="clear" w:color="auto" w:fill="FFFF00"/>
        </w:rPr>
        <w:t> технологию </w:t>
      </w:r>
      <w:r w:rsidRPr="00903D6B">
        <w:rPr>
          <w:rStyle w:val="apple-converted-space"/>
          <w:color w:val="000000"/>
        </w:rPr>
        <w:t> </w:t>
      </w:r>
      <w:r w:rsidRPr="00903D6B">
        <w:rPr>
          <w:color w:val="000000"/>
        </w:rPr>
        <w:t>их приготовления, особенности приготовления сырой и отварной пасхи.</w:t>
      </w:r>
    </w:p>
    <w:p w:rsidR="00FC10F6" w:rsidRPr="00903D6B" w:rsidRDefault="00FC10F6" w:rsidP="00FC10F6">
      <w:pPr>
        <w:pStyle w:val="a3"/>
        <w:numPr>
          <w:ilvl w:val="0"/>
          <w:numId w:val="1"/>
        </w:numPr>
        <w:spacing w:before="0" w:after="0"/>
        <w:contextualSpacing/>
        <w:rPr>
          <w:color w:val="000000"/>
        </w:rPr>
      </w:pPr>
      <w:r w:rsidRPr="00903D6B">
        <w:rPr>
          <w:color w:val="000000"/>
        </w:rPr>
        <w:t>Способы приготовления пресного теста, раскатки теста,</w:t>
      </w:r>
      <w:r w:rsidRPr="00903D6B">
        <w:rPr>
          <w:rStyle w:val="apple-converted-space"/>
          <w:color w:val="000000"/>
        </w:rPr>
        <w:t> </w:t>
      </w:r>
      <w:bookmarkStart w:id="5" w:name="YANDEX_162"/>
      <w:bookmarkEnd w:id="5"/>
      <w:r w:rsidRPr="00903D6B">
        <w:rPr>
          <w:rStyle w:val="highlight"/>
          <w:color w:val="000000"/>
          <w:bdr w:val="single" w:sz="12" w:space="0" w:color="FFFF00" w:frame="1"/>
          <w:shd w:val="clear" w:color="auto" w:fill="FFFF00"/>
        </w:rPr>
        <w:t> технологии </w:t>
      </w:r>
      <w:r w:rsidRPr="00903D6B">
        <w:rPr>
          <w:rStyle w:val="apple-converted-space"/>
          <w:color w:val="000000"/>
        </w:rPr>
        <w:t> </w:t>
      </w:r>
      <w:r w:rsidRPr="00903D6B">
        <w:rPr>
          <w:color w:val="000000"/>
        </w:rPr>
        <w:t>приготовления блюд из пресного теста, способы защипки краев, правила варки изделий из пресного теста, способы определения готовности.</w:t>
      </w:r>
    </w:p>
    <w:p w:rsidR="00FC10F6" w:rsidRPr="00903D6B" w:rsidRDefault="00FC10F6" w:rsidP="00FC10F6">
      <w:pPr>
        <w:pStyle w:val="a3"/>
        <w:numPr>
          <w:ilvl w:val="0"/>
          <w:numId w:val="1"/>
        </w:numPr>
        <w:contextualSpacing/>
        <w:rPr>
          <w:color w:val="000000"/>
        </w:rPr>
      </w:pPr>
      <w:r w:rsidRPr="00903D6B">
        <w:rPr>
          <w:color w:val="000000"/>
        </w:rPr>
        <w:t>Возможности применения техники вязания крючком различных петель и узоров, их условные обозначения.</w:t>
      </w:r>
    </w:p>
    <w:p w:rsidR="00FC10F6" w:rsidRPr="00903D6B" w:rsidRDefault="00FC10F6" w:rsidP="00FC10F6">
      <w:pPr>
        <w:pStyle w:val="a3"/>
        <w:numPr>
          <w:ilvl w:val="0"/>
          <w:numId w:val="1"/>
        </w:numPr>
        <w:contextualSpacing/>
        <w:rPr>
          <w:color w:val="000000"/>
        </w:rPr>
      </w:pPr>
      <w:r w:rsidRPr="00903D6B">
        <w:rPr>
          <w:color w:val="000000"/>
        </w:rPr>
        <w:t>Основные свойства искусственных волокон и тканей из них, характеристику сложных переплетений, зависимость свой</w:t>
      </w:r>
      <w:proofErr w:type="gramStart"/>
      <w:r w:rsidRPr="00903D6B">
        <w:rPr>
          <w:color w:val="000000"/>
        </w:rPr>
        <w:t>ств тк</w:t>
      </w:r>
      <w:proofErr w:type="gramEnd"/>
      <w:r w:rsidRPr="00903D6B">
        <w:rPr>
          <w:color w:val="000000"/>
        </w:rPr>
        <w:t>аней от вида переплетения.</w:t>
      </w:r>
    </w:p>
    <w:p w:rsidR="00FC10F6" w:rsidRPr="00903D6B" w:rsidRDefault="00FC10F6" w:rsidP="00FC10F6">
      <w:pPr>
        <w:pStyle w:val="a3"/>
        <w:numPr>
          <w:ilvl w:val="0"/>
          <w:numId w:val="1"/>
        </w:numPr>
        <w:contextualSpacing/>
        <w:rPr>
          <w:color w:val="000000"/>
        </w:rPr>
      </w:pPr>
      <w:r w:rsidRPr="00903D6B">
        <w:rPr>
          <w:color w:val="000000"/>
        </w:rPr>
        <w:t>Виды соединений деталей в узлах механизмов и машин, их условные обозначения на кинематических схемах.</w:t>
      </w:r>
    </w:p>
    <w:p w:rsidR="00FC10F6" w:rsidRPr="00903D6B" w:rsidRDefault="00FC10F6" w:rsidP="00FC10F6">
      <w:pPr>
        <w:pStyle w:val="a3"/>
        <w:numPr>
          <w:ilvl w:val="0"/>
          <w:numId w:val="1"/>
        </w:numPr>
        <w:contextualSpacing/>
        <w:rPr>
          <w:color w:val="000000"/>
        </w:rPr>
      </w:pPr>
      <w:r w:rsidRPr="00903D6B">
        <w:rPr>
          <w:color w:val="000000"/>
        </w:rPr>
        <w:t>Устройство качающегося челнока универсальной швейной машины, принцип образования двухниточного машинного стежка, назначение и принцип получения зигзагообразной строчки.</w:t>
      </w:r>
    </w:p>
    <w:p w:rsidR="00903D6B" w:rsidRPr="00903D6B" w:rsidRDefault="00FC10F6" w:rsidP="00FC10F6">
      <w:pPr>
        <w:pStyle w:val="a3"/>
        <w:numPr>
          <w:ilvl w:val="0"/>
          <w:numId w:val="2"/>
        </w:numPr>
        <w:spacing w:before="0" w:after="0"/>
        <w:contextualSpacing/>
        <w:rPr>
          <w:rStyle w:val="apple-converted-space"/>
          <w:color w:val="000000"/>
          <w:sz w:val="40"/>
          <w:szCs w:val="40"/>
        </w:rPr>
      </w:pPr>
      <w:r w:rsidRPr="00903D6B">
        <w:rPr>
          <w:color w:val="000000"/>
        </w:rPr>
        <w:t>Назначение, конструкцию,</w:t>
      </w:r>
      <w:r w:rsidRPr="00903D6B">
        <w:rPr>
          <w:rStyle w:val="apple-converted-space"/>
          <w:color w:val="000000"/>
        </w:rPr>
        <w:t> </w:t>
      </w:r>
      <w:bookmarkStart w:id="6" w:name="YANDEX_163"/>
      <w:bookmarkEnd w:id="6"/>
      <w:r w:rsidRPr="00903D6B">
        <w:rPr>
          <w:rStyle w:val="highlight"/>
          <w:color w:val="000000"/>
          <w:bdr w:val="single" w:sz="12" w:space="0" w:color="FFFF00" w:frame="1"/>
          <w:shd w:val="clear" w:color="auto" w:fill="FFFF00"/>
        </w:rPr>
        <w:t> технологию </w:t>
      </w:r>
      <w:r w:rsidRPr="00903D6B">
        <w:rPr>
          <w:rStyle w:val="apple-converted-space"/>
          <w:color w:val="000000"/>
        </w:rPr>
        <w:t> </w:t>
      </w:r>
      <w:r w:rsidRPr="00903D6B">
        <w:rPr>
          <w:color w:val="000000"/>
        </w:rPr>
        <w:t>выполнения и</w:t>
      </w:r>
      <w:r w:rsidRPr="00FC10F6">
        <w:rPr>
          <w:color w:val="000000"/>
        </w:rPr>
        <w:t xml:space="preserve"> условные графические обозначения швов: стачных (запошивочного, двойного, накладного с закрытыми срезами) и краевых (окантовочного с </w:t>
      </w:r>
      <w:proofErr w:type="gramStart"/>
      <w:r w:rsidRPr="00FC10F6">
        <w:rPr>
          <w:color w:val="000000"/>
        </w:rPr>
        <w:t>закрытым</w:t>
      </w:r>
      <w:proofErr w:type="gramEnd"/>
      <w:r w:rsidRPr="00FC10F6">
        <w:rPr>
          <w:color w:val="000000"/>
        </w:rPr>
        <w:t xml:space="preserve"> и открытым срезами, окантовочного тесьмой).</w:t>
      </w:r>
      <w:r w:rsidRPr="00FC10F6">
        <w:rPr>
          <w:rStyle w:val="apple-converted-space"/>
          <w:color w:val="000000"/>
        </w:rPr>
        <w:t> </w:t>
      </w:r>
    </w:p>
    <w:p w:rsidR="00FC10F6" w:rsidRPr="00FC10F6" w:rsidRDefault="00FC10F6" w:rsidP="00903D6B">
      <w:pPr>
        <w:pStyle w:val="a3"/>
        <w:numPr>
          <w:ilvl w:val="0"/>
          <w:numId w:val="2"/>
        </w:numPr>
        <w:spacing w:before="240" w:beforeAutospacing="0" w:after="0"/>
        <w:contextualSpacing/>
        <w:rPr>
          <w:color w:val="000000"/>
          <w:sz w:val="40"/>
          <w:szCs w:val="40"/>
        </w:rPr>
      </w:pPr>
      <w:r w:rsidRPr="00FC10F6">
        <w:rPr>
          <w:color w:val="000000"/>
          <w:sz w:val="40"/>
          <w:szCs w:val="40"/>
          <w:vertAlign w:val="superscript"/>
        </w:rPr>
        <w:t>виды поясных изделий, эксплуатационные, гигиенические и эстетические требования к ним, правила измерения фигуры человека, условные обозначения мерок для построения чертежа конической юбки, особенности моделирования поясных изделий;</w:t>
      </w:r>
    </w:p>
    <w:p w:rsidR="00FC10F6" w:rsidRPr="00FC10F6" w:rsidRDefault="00FC10F6" w:rsidP="00903D6B">
      <w:pPr>
        <w:pStyle w:val="a3"/>
        <w:numPr>
          <w:ilvl w:val="0"/>
          <w:numId w:val="2"/>
        </w:numPr>
        <w:spacing w:before="240" w:beforeAutospacing="0" w:after="0"/>
        <w:contextualSpacing/>
        <w:rPr>
          <w:color w:val="000000"/>
          <w:sz w:val="40"/>
          <w:szCs w:val="40"/>
        </w:rPr>
      </w:pPr>
      <w:r w:rsidRPr="00FC10F6">
        <w:rPr>
          <w:color w:val="000000"/>
          <w:sz w:val="40"/>
          <w:szCs w:val="40"/>
          <w:vertAlign w:val="superscript"/>
        </w:rPr>
        <w:t>назначение, конструкцию,</w:t>
      </w:r>
      <w:r w:rsidRPr="00FC10F6">
        <w:rPr>
          <w:rStyle w:val="apple-converted-space"/>
          <w:color w:val="000000"/>
          <w:sz w:val="40"/>
          <w:szCs w:val="40"/>
          <w:vertAlign w:val="superscript"/>
        </w:rPr>
        <w:t> </w:t>
      </w:r>
      <w:bookmarkStart w:id="7" w:name="YANDEX_164"/>
      <w:bookmarkEnd w:id="7"/>
      <w:r w:rsidRPr="00FC10F6">
        <w:rPr>
          <w:rStyle w:val="highlight"/>
          <w:color w:val="000000"/>
          <w:sz w:val="40"/>
          <w:szCs w:val="40"/>
          <w:bdr w:val="single" w:sz="12" w:space="0" w:color="FFFF00" w:frame="1"/>
          <w:shd w:val="clear" w:color="auto" w:fill="FFFF00"/>
          <w:vertAlign w:val="superscript"/>
        </w:rPr>
        <w:t> технологию </w:t>
      </w:r>
      <w:r w:rsidRPr="00FC10F6">
        <w:rPr>
          <w:rStyle w:val="apple-converted-space"/>
          <w:color w:val="000000"/>
          <w:sz w:val="40"/>
          <w:szCs w:val="40"/>
          <w:vertAlign w:val="superscript"/>
        </w:rPr>
        <w:t> </w:t>
      </w:r>
      <w:r w:rsidRPr="00FC10F6">
        <w:rPr>
          <w:color w:val="000000"/>
          <w:sz w:val="40"/>
          <w:szCs w:val="40"/>
          <w:vertAlign w:val="superscript"/>
        </w:rPr>
        <w:t>выполнения и условные графические изображения соединительных машинных швов, технологическая последовательность обработки юбки;</w:t>
      </w:r>
    </w:p>
    <w:p w:rsidR="00FC10F6" w:rsidRPr="00FC10F6" w:rsidRDefault="00FC10F6" w:rsidP="00903D6B">
      <w:pPr>
        <w:pStyle w:val="a3"/>
        <w:numPr>
          <w:ilvl w:val="0"/>
          <w:numId w:val="2"/>
        </w:numPr>
        <w:spacing w:before="240" w:beforeAutospacing="0"/>
        <w:contextualSpacing/>
        <w:rPr>
          <w:color w:val="000000"/>
          <w:sz w:val="40"/>
          <w:szCs w:val="40"/>
        </w:rPr>
      </w:pPr>
      <w:r w:rsidRPr="00FC10F6">
        <w:rPr>
          <w:color w:val="000000"/>
          <w:sz w:val="40"/>
          <w:szCs w:val="40"/>
          <w:vertAlign w:val="superscript"/>
        </w:rPr>
        <w:t>экономная раскладка выкройки на ткани, технологическая последовательность раскроя ткани, правила подготовки и проведения первой примерки, выявление и исправление дефектов изделия;</w:t>
      </w:r>
    </w:p>
    <w:p w:rsidR="00FC10F6" w:rsidRPr="00FC10F6" w:rsidRDefault="00FC10F6" w:rsidP="00903D6B">
      <w:pPr>
        <w:pStyle w:val="a3"/>
        <w:numPr>
          <w:ilvl w:val="0"/>
          <w:numId w:val="2"/>
        </w:numPr>
        <w:spacing w:before="240" w:beforeAutospacing="0"/>
        <w:contextualSpacing/>
        <w:rPr>
          <w:color w:val="000000"/>
          <w:sz w:val="40"/>
          <w:szCs w:val="40"/>
        </w:rPr>
      </w:pPr>
      <w:r w:rsidRPr="00FC10F6">
        <w:rPr>
          <w:color w:val="000000"/>
          <w:sz w:val="40"/>
          <w:szCs w:val="40"/>
          <w:vertAlign w:val="superscript"/>
        </w:rPr>
        <w:t>средства ухода и защиты одежды и обуви, основные требования по уходу за одеждой и обувью;</w:t>
      </w:r>
    </w:p>
    <w:p w:rsidR="00FC10F6" w:rsidRPr="00FC10F6" w:rsidRDefault="00FC10F6" w:rsidP="00903D6B">
      <w:pPr>
        <w:pStyle w:val="a3"/>
        <w:numPr>
          <w:ilvl w:val="0"/>
          <w:numId w:val="2"/>
        </w:numPr>
        <w:spacing w:before="240" w:beforeAutospacing="0"/>
        <w:contextualSpacing/>
        <w:rPr>
          <w:color w:val="000000"/>
          <w:sz w:val="40"/>
          <w:szCs w:val="40"/>
        </w:rPr>
      </w:pPr>
      <w:r w:rsidRPr="00FC10F6">
        <w:rPr>
          <w:color w:val="000000"/>
          <w:sz w:val="40"/>
          <w:szCs w:val="40"/>
          <w:vertAlign w:val="superscript"/>
        </w:rPr>
        <w:lastRenderedPageBreak/>
        <w:t>единство стиля костюма, причёски, косметики и интерьера, правила пользования средствами косметики и снятия масок, выполнение макияжа</w:t>
      </w:r>
    </w:p>
    <w:p w:rsidR="00FC10F6" w:rsidRPr="00FC10F6" w:rsidRDefault="00FC10F6" w:rsidP="00903D6B">
      <w:pPr>
        <w:pStyle w:val="a3"/>
        <w:spacing w:before="240" w:beforeAutospacing="0"/>
        <w:contextualSpacing/>
        <w:rPr>
          <w:color w:val="000000"/>
        </w:rPr>
      </w:pPr>
    </w:p>
    <w:p w:rsidR="00FC10F6" w:rsidRPr="00FC10F6" w:rsidRDefault="00FC10F6" w:rsidP="00FC10F6">
      <w:pPr>
        <w:pStyle w:val="a3"/>
        <w:numPr>
          <w:ilvl w:val="0"/>
          <w:numId w:val="3"/>
        </w:numPr>
        <w:contextualSpacing/>
        <w:rPr>
          <w:color w:val="000000"/>
        </w:rPr>
      </w:pPr>
      <w:r w:rsidRPr="00FC10F6">
        <w:rPr>
          <w:b/>
          <w:bCs/>
          <w:color w:val="000000"/>
        </w:rPr>
        <w:t>Учащиеся должны уметь</w:t>
      </w:r>
      <w:r w:rsidRPr="00FC10F6">
        <w:rPr>
          <w:color w:val="000000"/>
        </w:rPr>
        <w:t>:</w:t>
      </w:r>
    </w:p>
    <w:p w:rsidR="00FC10F6" w:rsidRPr="00FC10F6" w:rsidRDefault="00FC10F6" w:rsidP="00FC10F6">
      <w:pPr>
        <w:pStyle w:val="a3"/>
        <w:numPr>
          <w:ilvl w:val="0"/>
          <w:numId w:val="4"/>
        </w:numPr>
        <w:contextualSpacing/>
        <w:rPr>
          <w:color w:val="000000"/>
        </w:rPr>
      </w:pPr>
      <w:r w:rsidRPr="00FC10F6">
        <w:rPr>
          <w:color w:val="000000"/>
        </w:rPr>
        <w:t>Оказывать первую помощь при ожогах и поражении электрическим током, пищевых отравлениях.</w:t>
      </w:r>
    </w:p>
    <w:p w:rsidR="00FC10F6" w:rsidRPr="00FC10F6" w:rsidRDefault="00FC10F6" w:rsidP="00FC10F6">
      <w:pPr>
        <w:pStyle w:val="a3"/>
        <w:numPr>
          <w:ilvl w:val="0"/>
          <w:numId w:val="4"/>
        </w:numPr>
        <w:contextualSpacing/>
        <w:rPr>
          <w:color w:val="000000"/>
        </w:rPr>
      </w:pPr>
      <w:r w:rsidRPr="00FC10F6">
        <w:rPr>
          <w:color w:val="000000"/>
        </w:rPr>
        <w:t>Приготовить простоквашу, кефир, творог и другие кисломолочные продукты в домашних условиях, блюда из творога, сырые и вареные пасхи.</w:t>
      </w:r>
    </w:p>
    <w:p w:rsidR="00FC10F6" w:rsidRPr="00FC10F6" w:rsidRDefault="00FC10F6" w:rsidP="00FC10F6">
      <w:pPr>
        <w:pStyle w:val="a3"/>
        <w:numPr>
          <w:ilvl w:val="0"/>
          <w:numId w:val="4"/>
        </w:numPr>
        <w:contextualSpacing/>
        <w:rPr>
          <w:color w:val="000000"/>
        </w:rPr>
      </w:pPr>
      <w:r w:rsidRPr="00FC10F6">
        <w:rPr>
          <w:color w:val="000000"/>
        </w:rPr>
        <w:t>Определять качество рыбы, оттаивать мороженую и вымачивать соленую рыбу, проводить первичную обработку рыбы, приготавливать рыбную котлетную массу с помощью мясорубки, варить и жарить рыбу и рыбные полуфабрикаты, готовить блюда из рыбной котлетной массы, определять готовность рыбных блюд, подавать их к столу.</w:t>
      </w:r>
    </w:p>
    <w:p w:rsidR="00FC10F6" w:rsidRPr="00FC10F6" w:rsidRDefault="00FC10F6" w:rsidP="00FC10F6">
      <w:pPr>
        <w:pStyle w:val="a3"/>
        <w:numPr>
          <w:ilvl w:val="0"/>
          <w:numId w:val="4"/>
        </w:numPr>
        <w:contextualSpacing/>
        <w:rPr>
          <w:color w:val="000000"/>
        </w:rPr>
      </w:pPr>
      <w:r w:rsidRPr="00FC10F6">
        <w:rPr>
          <w:color w:val="000000"/>
        </w:rPr>
        <w:t>Приготавливать пресное тесто и блюда из него, защипывать края пельменей, вареников, чебурек.</w:t>
      </w:r>
    </w:p>
    <w:p w:rsidR="00FC10F6" w:rsidRPr="00FC10F6" w:rsidRDefault="00FC10F6" w:rsidP="00FC10F6">
      <w:pPr>
        <w:pStyle w:val="a3"/>
        <w:numPr>
          <w:ilvl w:val="0"/>
          <w:numId w:val="4"/>
        </w:numPr>
        <w:contextualSpacing/>
        <w:rPr>
          <w:color w:val="000000"/>
        </w:rPr>
      </w:pPr>
      <w:r w:rsidRPr="00FC10F6">
        <w:rPr>
          <w:color w:val="000000"/>
        </w:rPr>
        <w:t>Приготавливать материалы к вязанию, подбирать крючок в зависимости от толщины нити, выполнять раппорт узора по записи.</w:t>
      </w:r>
    </w:p>
    <w:p w:rsidR="00FC10F6" w:rsidRPr="00FC10F6" w:rsidRDefault="00FC10F6" w:rsidP="00FC10F6">
      <w:pPr>
        <w:pStyle w:val="a3"/>
        <w:numPr>
          <w:ilvl w:val="0"/>
          <w:numId w:val="4"/>
        </w:numPr>
        <w:contextualSpacing/>
        <w:rPr>
          <w:color w:val="000000"/>
        </w:rPr>
      </w:pPr>
      <w:r w:rsidRPr="00FC10F6">
        <w:rPr>
          <w:color w:val="000000"/>
        </w:rPr>
        <w:t>Соблюдать правила санитарии, гигиены, безопасной работы в мастерской.</w:t>
      </w:r>
    </w:p>
    <w:p w:rsidR="00FC10F6" w:rsidRPr="00FC10F6" w:rsidRDefault="00FC10F6" w:rsidP="00FC10F6">
      <w:pPr>
        <w:pStyle w:val="a3"/>
        <w:numPr>
          <w:ilvl w:val="0"/>
          <w:numId w:val="4"/>
        </w:numPr>
        <w:contextualSpacing/>
        <w:rPr>
          <w:color w:val="000000"/>
        </w:rPr>
      </w:pPr>
      <w:r w:rsidRPr="00FC10F6">
        <w:rPr>
          <w:color w:val="000000"/>
        </w:rPr>
        <w:t>Применять ткани из искусственных волокон в швейных изделиях.</w:t>
      </w:r>
    </w:p>
    <w:p w:rsidR="00FC10F6" w:rsidRPr="00FC10F6" w:rsidRDefault="00FC10F6" w:rsidP="00FC10F6">
      <w:pPr>
        <w:pStyle w:val="a3"/>
        <w:numPr>
          <w:ilvl w:val="0"/>
          <w:numId w:val="4"/>
        </w:numPr>
        <w:contextualSpacing/>
        <w:rPr>
          <w:color w:val="000000"/>
        </w:rPr>
      </w:pPr>
      <w:r w:rsidRPr="00FC10F6">
        <w:rPr>
          <w:color w:val="000000"/>
        </w:rPr>
        <w:t>Определять виды соединений деталей в узлах механизмов и машин; читать кинематические схемы.</w:t>
      </w:r>
    </w:p>
    <w:p w:rsidR="00FC10F6" w:rsidRPr="00FC10F6" w:rsidRDefault="00FC10F6" w:rsidP="00FC10F6">
      <w:pPr>
        <w:pStyle w:val="a3"/>
        <w:numPr>
          <w:ilvl w:val="0"/>
          <w:numId w:val="4"/>
        </w:numPr>
        <w:contextualSpacing/>
        <w:rPr>
          <w:color w:val="000000"/>
        </w:rPr>
      </w:pPr>
      <w:r w:rsidRPr="00FC10F6">
        <w:rPr>
          <w:color w:val="000000"/>
        </w:rPr>
        <w:t>Разбирать и собирать челнок, закреплять строчку обратным ходом швейной машины, обметывать срезы деталей и обрабатывать петли зигзагообразной строчкой.</w:t>
      </w:r>
    </w:p>
    <w:p w:rsidR="00FC10F6" w:rsidRPr="00FC10F6" w:rsidRDefault="00FC10F6" w:rsidP="00FC10F6">
      <w:pPr>
        <w:pStyle w:val="a3"/>
        <w:numPr>
          <w:ilvl w:val="0"/>
          <w:numId w:val="4"/>
        </w:numPr>
        <w:contextualSpacing/>
        <w:rPr>
          <w:color w:val="000000"/>
        </w:rPr>
      </w:pPr>
      <w:r w:rsidRPr="00FC10F6">
        <w:rPr>
          <w:color w:val="000000"/>
        </w:rPr>
        <w:t>читать и строить чертёж юбки, снимать мерки, записывать результаты измерений, выполнять моделирование, подготавливать выкройку к раскрою;</w:t>
      </w:r>
    </w:p>
    <w:p w:rsidR="00FC10F6" w:rsidRPr="00FC10F6" w:rsidRDefault="00FC10F6" w:rsidP="00FC10F6">
      <w:pPr>
        <w:pStyle w:val="a3"/>
        <w:numPr>
          <w:ilvl w:val="0"/>
          <w:numId w:val="4"/>
        </w:numPr>
        <w:contextualSpacing/>
        <w:rPr>
          <w:color w:val="000000"/>
        </w:rPr>
      </w:pPr>
      <w:r w:rsidRPr="00FC10F6">
        <w:rPr>
          <w:color w:val="000000"/>
        </w:rPr>
        <w:t>выполнять на швейной машине соединительные машинные швы, подготавливать ткань к раскрою, переносить контурные и контрольные линии на ткань, определять качество готового изделия, выполнять простейший ремонт одежды (ремонт подкладки, карманов и т.д.)</w:t>
      </w:r>
    </w:p>
    <w:p w:rsidR="00FC10F6" w:rsidRPr="00FC10F6" w:rsidRDefault="00FC10F6" w:rsidP="00FC10F6">
      <w:pPr>
        <w:pStyle w:val="a3"/>
        <w:contextualSpacing/>
        <w:rPr>
          <w:color w:val="000000"/>
        </w:rPr>
      </w:pPr>
    </w:p>
    <w:p w:rsidR="00FC10F6" w:rsidRPr="00FC10F6" w:rsidRDefault="00FC10F6" w:rsidP="00FC10F6">
      <w:pPr>
        <w:pStyle w:val="a3"/>
        <w:shd w:val="clear" w:color="auto" w:fill="FFFFFF"/>
        <w:contextualSpacing/>
        <w:rPr>
          <w:color w:val="000000"/>
        </w:rPr>
      </w:pPr>
      <w:r w:rsidRPr="00FC10F6">
        <w:rPr>
          <w:b/>
          <w:bCs/>
          <w:color w:val="000000"/>
        </w:rPr>
        <w:t>Условия реализации программы</w:t>
      </w:r>
    </w:p>
    <w:p w:rsidR="00FC10F6" w:rsidRPr="00FC10F6" w:rsidRDefault="00FC10F6" w:rsidP="00FC10F6">
      <w:pPr>
        <w:pStyle w:val="a3"/>
        <w:shd w:val="clear" w:color="auto" w:fill="FFFFFF"/>
        <w:spacing w:before="0" w:after="0"/>
        <w:contextualSpacing/>
        <w:rPr>
          <w:color w:val="000000"/>
        </w:rPr>
      </w:pPr>
      <w:r w:rsidRPr="00FC10F6">
        <w:rPr>
          <w:color w:val="000000"/>
        </w:rPr>
        <w:t>Данная</w:t>
      </w:r>
      <w:r w:rsidRPr="00FC10F6">
        <w:rPr>
          <w:rStyle w:val="apple-converted-space"/>
          <w:color w:val="000000"/>
        </w:rPr>
        <w:t> </w:t>
      </w:r>
      <w:bookmarkStart w:id="8" w:name="YANDEX_165"/>
      <w:bookmarkEnd w:id="8"/>
      <w:r w:rsidRPr="00FC10F6">
        <w:rPr>
          <w:rStyle w:val="highlight"/>
          <w:color w:val="000000"/>
          <w:bdr w:val="single" w:sz="12" w:space="0" w:color="FFFF00" w:frame="1"/>
          <w:shd w:val="clear" w:color="auto" w:fill="FFFF00"/>
        </w:rPr>
        <w:t> программа </w:t>
      </w:r>
      <w:r w:rsidRPr="00FC10F6">
        <w:rPr>
          <w:rStyle w:val="apple-converted-space"/>
          <w:color w:val="000000"/>
        </w:rPr>
        <w:t> </w:t>
      </w:r>
      <w:bookmarkStart w:id="9" w:name="YANDEX_166"/>
      <w:bookmarkEnd w:id="9"/>
      <w:r w:rsidRPr="00FC10F6">
        <w:rPr>
          <w:rStyle w:val="highlight"/>
          <w:color w:val="000000"/>
          <w:bdr w:val="single" w:sz="12" w:space="0" w:color="FFFF00" w:frame="1"/>
          <w:shd w:val="clear" w:color="auto" w:fill="FFFF00"/>
        </w:rPr>
        <w:t> по </w:t>
      </w:r>
      <w:r w:rsidRPr="00FC10F6">
        <w:rPr>
          <w:rStyle w:val="apple-converted-space"/>
          <w:color w:val="000000"/>
        </w:rPr>
        <w:t> </w:t>
      </w:r>
      <w:bookmarkStart w:id="10" w:name="YANDEX_167"/>
      <w:bookmarkEnd w:id="10"/>
      <w:r w:rsidRPr="00FC10F6">
        <w:rPr>
          <w:rStyle w:val="highlight"/>
          <w:color w:val="000000"/>
          <w:bdr w:val="single" w:sz="12" w:space="0" w:color="FFFF00" w:frame="1"/>
          <w:shd w:val="clear" w:color="auto" w:fill="FFFF00"/>
        </w:rPr>
        <w:t> технологии </w:t>
      </w:r>
      <w:r w:rsidRPr="00FC10F6">
        <w:rPr>
          <w:rStyle w:val="apple-converted-space"/>
          <w:color w:val="000000"/>
        </w:rPr>
        <w:t> </w:t>
      </w:r>
      <w:r w:rsidRPr="00FC10F6">
        <w:rPr>
          <w:color w:val="000000"/>
        </w:rPr>
        <w:t>для</w:t>
      </w:r>
      <w:r w:rsidRPr="00FC10F6">
        <w:rPr>
          <w:rStyle w:val="apple-converted-space"/>
          <w:color w:val="000000"/>
        </w:rPr>
        <w:t> </w:t>
      </w:r>
      <w:bookmarkStart w:id="11" w:name="YANDEX_168"/>
      <w:bookmarkEnd w:id="11"/>
      <w:r w:rsidRPr="00FC10F6">
        <w:rPr>
          <w:rStyle w:val="highlight"/>
          <w:color w:val="000000"/>
          <w:bdr w:val="single" w:sz="12" w:space="0" w:color="FFFF00" w:frame="1"/>
          <w:shd w:val="clear" w:color="auto" w:fill="FFFF00"/>
        </w:rPr>
        <w:t> 5 </w:t>
      </w:r>
      <w:r w:rsidRPr="00FC10F6">
        <w:rPr>
          <w:color w:val="000000"/>
        </w:rPr>
        <w:t>—7</w:t>
      </w:r>
      <w:r w:rsidRPr="00FC10F6">
        <w:rPr>
          <w:rStyle w:val="apple-converted-space"/>
          <w:color w:val="000000"/>
        </w:rPr>
        <w:t> </w:t>
      </w:r>
      <w:bookmarkStart w:id="12" w:name="YANDEX_169"/>
      <w:bookmarkEnd w:id="12"/>
      <w:r w:rsidRPr="00FC10F6">
        <w:rPr>
          <w:rStyle w:val="highlight"/>
          <w:color w:val="000000"/>
          <w:bdr w:val="single" w:sz="12" w:space="0" w:color="FFFF00" w:frame="1"/>
          <w:shd w:val="clear" w:color="auto" w:fill="FFFF00"/>
        </w:rPr>
        <w:t> классов </w:t>
      </w:r>
      <w:r w:rsidRPr="00FC10F6">
        <w:rPr>
          <w:rStyle w:val="apple-converted-space"/>
          <w:color w:val="000000"/>
        </w:rPr>
        <w:t> </w:t>
      </w:r>
      <w:r w:rsidRPr="00FC10F6">
        <w:rPr>
          <w:color w:val="000000"/>
        </w:rPr>
        <w:t>является комплексной. В нее включены разделы «Кулинария», «Рукоделие. Художественные ремесла», «Конструирование и моделирование</w:t>
      </w:r>
      <w:r w:rsidRPr="00FC10F6">
        <w:rPr>
          <w:rStyle w:val="apple-converted-space"/>
          <w:color w:val="000000"/>
        </w:rPr>
        <w:t> </w:t>
      </w:r>
      <w:bookmarkStart w:id="13" w:name="YANDEX_170"/>
      <w:bookmarkEnd w:id="13"/>
      <w:r w:rsidRPr="00FC10F6">
        <w:rPr>
          <w:rStyle w:val="highlight"/>
          <w:color w:val="000000"/>
          <w:bdr w:val="single" w:sz="12" w:space="0" w:color="FFFF00" w:frame="1"/>
          <w:shd w:val="clear" w:color="auto" w:fill="FFFF00"/>
        </w:rPr>
        <w:t> рабочей </w:t>
      </w:r>
      <w:r w:rsidRPr="00FC10F6">
        <w:rPr>
          <w:color w:val="000000"/>
        </w:rPr>
        <w:t>одежды»</w:t>
      </w:r>
    </w:p>
    <w:p w:rsidR="00FC10F6" w:rsidRDefault="00FC10F6" w:rsidP="00FC10F6">
      <w:pPr>
        <w:pStyle w:val="a3"/>
        <w:contextualSpacing/>
        <w:rPr>
          <w:color w:val="000000"/>
        </w:rPr>
      </w:pPr>
      <w:r w:rsidRPr="00FC10F6">
        <w:rPr>
          <w:color w:val="000000"/>
        </w:rPr>
        <w:t xml:space="preserve">Программой </w:t>
      </w:r>
      <w:proofErr w:type="gramStart"/>
      <w:r w:rsidRPr="00FC10F6">
        <w:rPr>
          <w:color w:val="000000"/>
        </w:rPr>
        <w:t>предусмотрены</w:t>
      </w:r>
      <w:proofErr w:type="gramEnd"/>
      <w:r w:rsidRPr="00FC10F6">
        <w:rPr>
          <w:color w:val="000000"/>
        </w:rPr>
        <w:t xml:space="preserve"> вводный урок и раздел «Проектная деятельность». Этот раздел соединен с часами того раздела, в рамках которого предусмотрено выполнение учебного творческого проекта.</w:t>
      </w:r>
    </w:p>
    <w:p w:rsidR="00DA09FE" w:rsidRPr="00FC10F6" w:rsidRDefault="00DA09FE" w:rsidP="00FC10F6">
      <w:pPr>
        <w:pStyle w:val="a3"/>
        <w:contextualSpacing/>
        <w:rPr>
          <w:color w:val="000000"/>
        </w:rPr>
      </w:pPr>
    </w:p>
    <w:p w:rsidR="00FC10F6" w:rsidRPr="00FC10F6" w:rsidRDefault="00FC10F6" w:rsidP="00FC10F6">
      <w:pPr>
        <w:pStyle w:val="a3"/>
        <w:contextualSpacing/>
        <w:rPr>
          <w:color w:val="000000"/>
        </w:rPr>
      </w:pPr>
      <w:r w:rsidRPr="00FC10F6">
        <w:rPr>
          <w:b/>
          <w:bCs/>
          <w:color w:val="000000"/>
        </w:rPr>
        <w:t>Система оценки и видов контроля</w:t>
      </w:r>
    </w:p>
    <w:p w:rsidR="00FC10F6" w:rsidRPr="00FC10F6" w:rsidRDefault="00FC10F6" w:rsidP="00FC10F6">
      <w:pPr>
        <w:pStyle w:val="a3"/>
        <w:contextualSpacing/>
        <w:rPr>
          <w:color w:val="000000"/>
        </w:rPr>
      </w:pPr>
      <w:r w:rsidRPr="00FC10F6">
        <w:rPr>
          <w:color w:val="000000"/>
        </w:rPr>
        <w:t xml:space="preserve">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могут использоваться как на каждом занятии, так и </w:t>
      </w:r>
      <w:proofErr w:type="gramStart"/>
      <w:r w:rsidRPr="00FC10F6">
        <w:rPr>
          <w:color w:val="000000"/>
        </w:rPr>
        <w:t>в</w:t>
      </w:r>
      <w:proofErr w:type="gramEnd"/>
      <w:r w:rsidRPr="00FC10F6">
        <w:rPr>
          <w:color w:val="000000"/>
        </w:rPr>
        <w:t xml:space="preserve">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w:t>
      </w:r>
      <w:proofErr w:type="spellStart"/>
      <w:r w:rsidRPr="00FC10F6">
        <w:rPr>
          <w:color w:val="000000"/>
        </w:rPr>
        <w:t>безмашинным</w:t>
      </w:r>
      <w:proofErr w:type="spellEnd"/>
      <w:r w:rsidRPr="00FC10F6">
        <w:rPr>
          <w:color w:val="000000"/>
        </w:rPr>
        <w:t xml:space="preserve"> программированным опросом) дает значительную экономию по времени и развернутую картину информации учителю о знаниях учащихся. Проектная культура предполагает большую свободу критериев, многие из которых устанавливаются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w:t>
      </w:r>
      <w:r w:rsidRPr="00FC10F6">
        <w:rPr>
          <w:color w:val="000000"/>
        </w:rPr>
        <w:lastRenderedPageBreak/>
        <w:t>выполнения схем, чертежей, уровень самостоятельности, степень владения материалом при защите. 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На современном этапе при оценке знаний перечисленные проблемы в большей степени решаются использованием такой формы контроля, как тестирование.</w:t>
      </w:r>
    </w:p>
    <w:p w:rsidR="00DA09FE" w:rsidRDefault="00DA09FE" w:rsidP="00FC10F6">
      <w:pPr>
        <w:pStyle w:val="a3"/>
        <w:contextualSpacing/>
        <w:rPr>
          <w:b/>
          <w:bCs/>
          <w:color w:val="000000"/>
        </w:rPr>
      </w:pPr>
    </w:p>
    <w:p w:rsidR="00FC10F6" w:rsidRPr="00FC10F6" w:rsidRDefault="00FC10F6" w:rsidP="00FC10F6">
      <w:pPr>
        <w:pStyle w:val="a3"/>
        <w:contextualSpacing/>
        <w:rPr>
          <w:color w:val="000000"/>
        </w:rPr>
      </w:pPr>
      <w:r w:rsidRPr="00FC10F6">
        <w:rPr>
          <w:b/>
          <w:bCs/>
          <w:color w:val="000000"/>
        </w:rPr>
        <w:t>Нормы оценки знаний, умений и компетентностей обучающихся</w:t>
      </w:r>
    </w:p>
    <w:p w:rsidR="00FC10F6" w:rsidRPr="00FC10F6" w:rsidRDefault="00FC10F6" w:rsidP="00FC10F6">
      <w:pPr>
        <w:pStyle w:val="a3"/>
        <w:spacing w:before="0" w:after="0"/>
        <w:contextualSpacing/>
        <w:rPr>
          <w:color w:val="000000"/>
        </w:rPr>
      </w:pPr>
      <w:r w:rsidRPr="00FC10F6">
        <w:rPr>
          <w:color w:val="000000"/>
        </w:rPr>
        <w:t>ОТМЕТКА «</w:t>
      </w:r>
      <w:bookmarkStart w:id="14" w:name="YANDEX_171"/>
      <w:bookmarkEnd w:id="14"/>
      <w:r w:rsidRPr="00FC10F6">
        <w:rPr>
          <w:rStyle w:val="highlight"/>
          <w:color w:val="000000"/>
          <w:bdr w:val="single" w:sz="12" w:space="0" w:color="FFFF00" w:frame="1"/>
          <w:shd w:val="clear" w:color="auto" w:fill="FFFF00"/>
        </w:rPr>
        <w:t> 5 </w:t>
      </w:r>
      <w:r w:rsidRPr="00FC10F6">
        <w:rPr>
          <w:color w:val="000000"/>
        </w:rPr>
        <w:t>» ставится, если обучающийся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FC10F6" w:rsidRPr="00FC10F6" w:rsidRDefault="00FC10F6" w:rsidP="00FC10F6">
      <w:pPr>
        <w:pStyle w:val="a3"/>
        <w:contextualSpacing/>
        <w:rPr>
          <w:color w:val="000000"/>
        </w:rPr>
      </w:pPr>
      <w:r w:rsidRPr="00FC10F6">
        <w:rPr>
          <w:color w:val="000000"/>
        </w:rPr>
        <w:t>ОТМЕТКА «4» ставится, если обучающийся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FC10F6" w:rsidRPr="00FC10F6" w:rsidRDefault="00FC10F6" w:rsidP="00FC10F6">
      <w:pPr>
        <w:pStyle w:val="a3"/>
        <w:contextualSpacing/>
        <w:rPr>
          <w:color w:val="000000"/>
        </w:rPr>
      </w:pPr>
      <w:r w:rsidRPr="00FC10F6">
        <w:rPr>
          <w:color w:val="000000"/>
        </w:rPr>
        <w:t xml:space="preserve">ОТМЕТКА «3» ставится, если обучающийся не усвоил существенную часть учебного материала, допускает значительные ошибки в его изложении своими словами, </w:t>
      </w:r>
      <w:proofErr w:type="gramStart"/>
      <w:r w:rsidRPr="00FC10F6">
        <w:rPr>
          <w:color w:val="000000"/>
        </w:rPr>
        <w:t>затрудняется</w:t>
      </w:r>
      <w:proofErr w:type="gramEnd"/>
      <w:r w:rsidRPr="00FC10F6">
        <w:rPr>
          <w:color w:val="000000"/>
        </w:rPr>
        <w:t xml:space="preserve"> подтвердит ответ конкретным примерами, слабо отвечает на дополнительные вопросы.</w:t>
      </w:r>
    </w:p>
    <w:p w:rsidR="00FC10F6" w:rsidRPr="00FC10F6" w:rsidRDefault="00FC10F6" w:rsidP="00FC10F6">
      <w:pPr>
        <w:pStyle w:val="a3"/>
        <w:contextualSpacing/>
        <w:rPr>
          <w:color w:val="000000"/>
        </w:rPr>
      </w:pPr>
      <w:r w:rsidRPr="00FC10F6">
        <w:rPr>
          <w:color w:val="000000"/>
        </w:rPr>
        <w:t>ОТМЕТКА «2» ставится, если обучающийся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FC10F6" w:rsidRPr="00FC10F6" w:rsidRDefault="00FC10F6" w:rsidP="00FC10F6">
      <w:pPr>
        <w:pStyle w:val="a3"/>
        <w:contextualSpacing/>
        <w:rPr>
          <w:color w:val="000000"/>
        </w:rPr>
      </w:pPr>
    </w:p>
    <w:p w:rsidR="00FC10F6" w:rsidRPr="00FC10F6" w:rsidRDefault="00FC10F6" w:rsidP="00FC10F6">
      <w:pPr>
        <w:pStyle w:val="a3"/>
        <w:shd w:val="clear" w:color="auto" w:fill="FFFFFF"/>
        <w:spacing w:before="0" w:after="0"/>
        <w:contextualSpacing/>
        <w:rPr>
          <w:color w:val="000000"/>
        </w:rPr>
      </w:pPr>
      <w:r w:rsidRPr="00FC10F6">
        <w:rPr>
          <w:b/>
          <w:bCs/>
          <w:color w:val="191919"/>
        </w:rPr>
        <w:t>Направление «</w:t>
      </w:r>
      <w:bookmarkStart w:id="15" w:name="YANDEX_172"/>
      <w:bookmarkEnd w:id="15"/>
      <w:r w:rsidRPr="00FC10F6">
        <w:rPr>
          <w:rStyle w:val="highlight"/>
          <w:b/>
          <w:bCs/>
          <w:color w:val="191919"/>
          <w:bdr w:val="single" w:sz="12" w:space="0" w:color="FFFF00" w:frame="1"/>
          <w:shd w:val="clear" w:color="auto" w:fill="FFFF00"/>
        </w:rPr>
        <w:t> Технологии </w:t>
      </w:r>
      <w:r w:rsidRPr="00FC10F6">
        <w:rPr>
          <w:rStyle w:val="apple-converted-space"/>
          <w:b/>
          <w:bCs/>
          <w:color w:val="191919"/>
        </w:rPr>
        <w:t> </w:t>
      </w:r>
      <w:r w:rsidRPr="00FC10F6">
        <w:rPr>
          <w:b/>
          <w:bCs/>
          <w:color w:val="191919"/>
        </w:rPr>
        <w:t>ведения дома»</w:t>
      </w:r>
    </w:p>
    <w:p w:rsidR="00FC10F6" w:rsidRPr="00FC10F6" w:rsidRDefault="00FC10F6" w:rsidP="00FC10F6">
      <w:pPr>
        <w:pStyle w:val="a3"/>
        <w:shd w:val="clear" w:color="auto" w:fill="FFFFFF"/>
        <w:spacing w:before="0" w:after="0"/>
        <w:contextualSpacing/>
        <w:rPr>
          <w:color w:val="000000"/>
        </w:rPr>
      </w:pPr>
      <w:r w:rsidRPr="00FC10F6">
        <w:rPr>
          <w:color w:val="191919"/>
        </w:rPr>
        <w:t xml:space="preserve">Основным видом деятельности </w:t>
      </w:r>
      <w:proofErr w:type="gramStart"/>
      <w:r w:rsidRPr="00FC10F6">
        <w:rPr>
          <w:color w:val="191919"/>
        </w:rPr>
        <w:t>обучающихся</w:t>
      </w:r>
      <w:proofErr w:type="gramEnd"/>
      <w:r w:rsidRPr="00FC10F6">
        <w:rPr>
          <w:color w:val="191919"/>
        </w:rPr>
        <w:t>, изучающих пред</w:t>
      </w:r>
      <w:r w:rsidRPr="00FC10F6">
        <w:rPr>
          <w:color w:val="191919"/>
        </w:rPr>
        <w:softHyphen/>
        <w:t>мет «</w:t>
      </w:r>
      <w:bookmarkStart w:id="16" w:name="YANDEX_173"/>
      <w:bookmarkEnd w:id="16"/>
      <w:r w:rsidRPr="00FC10F6">
        <w:rPr>
          <w:rStyle w:val="highlight"/>
          <w:color w:val="191919"/>
          <w:bdr w:val="single" w:sz="12" w:space="0" w:color="FFFF00" w:frame="1"/>
          <w:shd w:val="clear" w:color="auto" w:fill="FFFF00"/>
        </w:rPr>
        <w:t> Технология </w:t>
      </w:r>
      <w:r w:rsidRPr="00FC10F6">
        <w:rPr>
          <w:color w:val="191919"/>
        </w:rPr>
        <w:t>» по направлению «</w:t>
      </w:r>
      <w:bookmarkStart w:id="17" w:name="YANDEX_174"/>
      <w:bookmarkEnd w:id="17"/>
      <w:r w:rsidRPr="00FC10F6">
        <w:rPr>
          <w:rStyle w:val="highlight"/>
          <w:color w:val="191919"/>
          <w:bdr w:val="single" w:sz="12" w:space="0" w:color="FFFF00" w:frame="1"/>
          <w:shd w:val="clear" w:color="auto" w:fill="FFFF00"/>
        </w:rPr>
        <w:t> Технологии </w:t>
      </w:r>
      <w:r w:rsidRPr="00FC10F6">
        <w:rPr>
          <w:rStyle w:val="apple-converted-space"/>
          <w:color w:val="191919"/>
        </w:rPr>
        <w:t> </w:t>
      </w:r>
      <w:r w:rsidRPr="00FC10F6">
        <w:rPr>
          <w:color w:val="191919"/>
        </w:rPr>
        <w:t>ведения дома», является проектная деятельность. В течение учебного года уча</w:t>
      </w:r>
      <w:r w:rsidRPr="00FC10F6">
        <w:rPr>
          <w:color w:val="191919"/>
        </w:rPr>
        <w:softHyphen/>
        <w:t>щиеся выполняют три проекта в рамках содержания четырёх разделов</w:t>
      </w:r>
      <w:r w:rsidRPr="00FC10F6">
        <w:rPr>
          <w:rStyle w:val="apple-converted-space"/>
          <w:color w:val="191919"/>
        </w:rPr>
        <w:t> </w:t>
      </w:r>
      <w:bookmarkStart w:id="18" w:name="YANDEX_175"/>
      <w:bookmarkEnd w:id="18"/>
      <w:r w:rsidRPr="00FC10F6">
        <w:rPr>
          <w:rStyle w:val="highlight"/>
          <w:color w:val="191919"/>
          <w:bdr w:val="single" w:sz="12" w:space="0" w:color="FFFF00" w:frame="1"/>
          <w:shd w:val="clear" w:color="auto" w:fill="FFFF00"/>
        </w:rPr>
        <w:t> программы</w:t>
      </w:r>
      <w:proofErr w:type="gramStart"/>
      <w:r w:rsidRPr="00FC10F6">
        <w:rPr>
          <w:rStyle w:val="highlight"/>
          <w:color w:val="191919"/>
          <w:bdr w:val="single" w:sz="12" w:space="0" w:color="FFFF00" w:frame="1"/>
          <w:shd w:val="clear" w:color="auto" w:fill="FFFF00"/>
        </w:rPr>
        <w:t> </w:t>
      </w:r>
      <w:r w:rsidRPr="00FC10F6">
        <w:rPr>
          <w:color w:val="191919"/>
        </w:rPr>
        <w:t>:</w:t>
      </w:r>
      <w:proofErr w:type="gramEnd"/>
      <w:r w:rsidRPr="00FC10F6">
        <w:rPr>
          <w:color w:val="191919"/>
        </w:rPr>
        <w:t xml:space="preserve"> «Ку</w:t>
      </w:r>
      <w:r w:rsidRPr="00FC10F6">
        <w:rPr>
          <w:color w:val="191919"/>
        </w:rPr>
        <w:softHyphen/>
        <w:t>линария», «Создание изделий из текстильных материалов» и «Художественные ремёсла», а к концу учебного года — ком</w:t>
      </w:r>
      <w:r w:rsidRPr="00FC10F6">
        <w:rPr>
          <w:color w:val="191919"/>
        </w:rPr>
        <w:softHyphen/>
        <w:t>плексный творческий проект, объединяющий проекты, выпол</w:t>
      </w:r>
      <w:r w:rsidRPr="00FC10F6">
        <w:rPr>
          <w:color w:val="191919"/>
        </w:rPr>
        <w:softHyphen/>
        <w:t>ненные по каждому разделу.</w:t>
      </w:r>
    </w:p>
    <w:p w:rsidR="00FC10F6" w:rsidRPr="00FC10F6" w:rsidRDefault="00FC10F6" w:rsidP="00FC10F6">
      <w:pPr>
        <w:pStyle w:val="a3"/>
        <w:shd w:val="clear" w:color="auto" w:fill="FFFFFF"/>
        <w:contextualSpacing/>
        <w:rPr>
          <w:color w:val="000000"/>
        </w:rPr>
      </w:pPr>
      <w:r w:rsidRPr="00FC10F6">
        <w:rPr>
          <w:color w:val="191919"/>
        </w:rPr>
        <w:t>С учётом</w:t>
      </w:r>
      <w:r w:rsidRPr="00FC10F6">
        <w:rPr>
          <w:rStyle w:val="apple-converted-space"/>
          <w:color w:val="000000"/>
        </w:rPr>
        <w:t> </w:t>
      </w:r>
      <w:r w:rsidRPr="00FC10F6">
        <w:rPr>
          <w:color w:val="000000"/>
        </w:rPr>
        <w:t>местных со</w:t>
      </w:r>
      <w:r w:rsidRPr="00FC10F6">
        <w:rPr>
          <w:color w:val="000000"/>
        </w:rPr>
        <w:softHyphen/>
        <w:t>циально-экономических условий изучение раздела «Кулинария», целесообразнее изучать в начале учебного года (1 четверть).</w:t>
      </w:r>
    </w:p>
    <w:p w:rsidR="00FC10F6" w:rsidRPr="00FC10F6" w:rsidRDefault="00FC10F6" w:rsidP="00FC10F6">
      <w:pPr>
        <w:pStyle w:val="a3"/>
        <w:shd w:val="clear" w:color="auto" w:fill="FFFFFF"/>
        <w:contextualSpacing/>
        <w:rPr>
          <w:color w:val="000000"/>
        </w:rPr>
      </w:pPr>
      <w:r w:rsidRPr="00FC10F6">
        <w:rPr>
          <w:color w:val="191919"/>
        </w:rPr>
        <w:t>По каждому разделу обучающиеся изучают основной теоретиче</w:t>
      </w:r>
      <w:r w:rsidRPr="00FC10F6">
        <w:rPr>
          <w:color w:val="191919"/>
        </w:rPr>
        <w:softHyphen/>
        <w:t>ский материал, осваивают необходимый минимум технологиче</w:t>
      </w:r>
      <w:r w:rsidRPr="00FC10F6">
        <w:rPr>
          <w:color w:val="191919"/>
        </w:rPr>
        <w:softHyphen/>
        <w:t>ских операций, которые в дальнейшем позволяют выполнить творческие проекты.</w:t>
      </w:r>
    </w:p>
    <w:p w:rsidR="00FC10F6" w:rsidRPr="00FC10F6" w:rsidRDefault="00FC10F6" w:rsidP="00FC10F6">
      <w:pPr>
        <w:pStyle w:val="a3"/>
        <w:shd w:val="clear" w:color="auto" w:fill="FFFFFF"/>
        <w:contextualSpacing/>
        <w:rPr>
          <w:color w:val="000000"/>
        </w:rPr>
      </w:pPr>
      <w:r w:rsidRPr="00FC10F6">
        <w:rPr>
          <w:color w:val="191919"/>
        </w:rPr>
        <w:t>Новизной данной программы является использование в обу</w:t>
      </w:r>
      <w:r w:rsidRPr="00FC10F6">
        <w:rPr>
          <w:color w:val="191919"/>
        </w:rPr>
        <w:softHyphen/>
        <w:t>чении школьников информационных и коммуникационных тех</w:t>
      </w:r>
      <w:r w:rsidRPr="00FC10F6">
        <w:rPr>
          <w:color w:val="191919"/>
        </w:rPr>
        <w:softHyphen/>
        <w:t>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w:t>
      </w:r>
      <w:r w:rsidRPr="00FC10F6">
        <w:rPr>
          <w:color w:val="191919"/>
        </w:rPr>
        <w:softHyphen/>
        <w:t>ектов текстовых и графических редакторов, компьютерных про</w:t>
      </w:r>
      <w:r w:rsidRPr="00FC10F6">
        <w:rPr>
          <w:color w:val="191919"/>
        </w:rPr>
        <w:softHyphen/>
        <w:t>грамм, дающих возможность, выпол</w:t>
      </w:r>
      <w:r w:rsidRPr="00FC10F6">
        <w:rPr>
          <w:color w:val="191919"/>
        </w:rPr>
        <w:softHyphen/>
        <w:t>нять схемы для рукоделия, создавать электронные презента</w:t>
      </w:r>
      <w:r w:rsidRPr="00FC10F6">
        <w:rPr>
          <w:color w:val="191919"/>
        </w:rPr>
        <w:softHyphen/>
        <w:t>ции.</w:t>
      </w:r>
    </w:p>
    <w:p w:rsidR="00FC10F6" w:rsidRPr="00FC10F6" w:rsidRDefault="00FC10F6" w:rsidP="00FC10F6">
      <w:pPr>
        <w:pStyle w:val="a3"/>
        <w:shd w:val="clear" w:color="auto" w:fill="FFFFFF"/>
        <w:contextualSpacing/>
        <w:rPr>
          <w:color w:val="000000"/>
        </w:rPr>
      </w:pPr>
      <w:r w:rsidRPr="00FC10F6">
        <w:rPr>
          <w:color w:val="191919"/>
        </w:rPr>
        <w:t>В содержании программы сквозной линией проходят вопро</w:t>
      </w:r>
      <w:r w:rsidRPr="00FC10F6">
        <w:rPr>
          <w:color w:val="191919"/>
        </w:rPr>
        <w:softHyphen/>
        <w:t>сы экологического и эстетического воспитания школьников, знакомство их с различными профессиями.</w:t>
      </w:r>
    </w:p>
    <w:p w:rsidR="00903D6B" w:rsidRDefault="00903D6B" w:rsidP="00DA09FE">
      <w:pPr>
        <w:rPr>
          <w:rFonts w:ascii="Times New Roman" w:hAnsi="Times New Roman" w:cs="Times New Roman"/>
          <w:sz w:val="24"/>
          <w:szCs w:val="24"/>
        </w:rPr>
      </w:pPr>
    </w:p>
    <w:p w:rsidR="00903D6B" w:rsidRDefault="00903D6B" w:rsidP="00DA09FE">
      <w:pPr>
        <w:rPr>
          <w:rFonts w:ascii="Times New Roman" w:hAnsi="Times New Roman" w:cs="Times New Roman"/>
          <w:sz w:val="24"/>
          <w:szCs w:val="24"/>
        </w:rPr>
      </w:pPr>
    </w:p>
    <w:p w:rsidR="00903D6B" w:rsidRDefault="00903D6B" w:rsidP="00DA09FE">
      <w:pPr>
        <w:rPr>
          <w:rFonts w:ascii="Times New Roman" w:hAnsi="Times New Roman" w:cs="Times New Roman"/>
          <w:sz w:val="24"/>
          <w:szCs w:val="24"/>
        </w:rPr>
      </w:pPr>
    </w:p>
    <w:p w:rsidR="00903D6B" w:rsidRDefault="00903D6B" w:rsidP="00DA09FE">
      <w:pPr>
        <w:rPr>
          <w:rFonts w:ascii="Times New Roman" w:hAnsi="Times New Roman" w:cs="Times New Roman"/>
          <w:sz w:val="24"/>
          <w:szCs w:val="24"/>
        </w:rPr>
      </w:pPr>
    </w:p>
    <w:p w:rsidR="00DA09FE" w:rsidRPr="00DA09FE" w:rsidRDefault="00DA09FE" w:rsidP="00DA09FE">
      <w:pPr>
        <w:rPr>
          <w:rFonts w:ascii="Times New Roman" w:hAnsi="Times New Roman" w:cs="Times New Roman"/>
          <w:i/>
          <w:sz w:val="24"/>
          <w:szCs w:val="24"/>
        </w:rPr>
      </w:pPr>
      <w:r w:rsidRPr="00DA09FE">
        <w:rPr>
          <w:rFonts w:ascii="Times New Roman" w:hAnsi="Times New Roman" w:cs="Times New Roman"/>
          <w:sz w:val="24"/>
          <w:szCs w:val="24"/>
        </w:rPr>
        <w:lastRenderedPageBreak/>
        <w:t>Календарно-тематическое планирование</w:t>
      </w:r>
      <w:r>
        <w:rPr>
          <w:rFonts w:ascii="Times New Roman" w:hAnsi="Times New Roman" w:cs="Times New Roman"/>
          <w:sz w:val="24"/>
          <w:szCs w:val="24"/>
        </w:rPr>
        <w:t xml:space="preserve"> уроков </w:t>
      </w:r>
      <w:r w:rsidRPr="00DA09FE">
        <w:rPr>
          <w:rFonts w:ascii="Times New Roman" w:hAnsi="Times New Roman" w:cs="Times New Roman"/>
          <w:sz w:val="24"/>
          <w:szCs w:val="24"/>
        </w:rPr>
        <w:t xml:space="preserve"> в 7 к</w:t>
      </w:r>
      <w:r>
        <w:rPr>
          <w:rFonts w:ascii="Times New Roman" w:hAnsi="Times New Roman" w:cs="Times New Roman"/>
          <w:sz w:val="24"/>
          <w:szCs w:val="24"/>
        </w:rPr>
        <w:t xml:space="preserve">лассе на </w:t>
      </w:r>
      <w:r w:rsidR="00903D6B">
        <w:rPr>
          <w:rFonts w:ascii="Times New Roman" w:hAnsi="Times New Roman" w:cs="Times New Roman"/>
          <w:sz w:val="24"/>
          <w:szCs w:val="24"/>
        </w:rPr>
        <w:t>2020 -2021</w:t>
      </w:r>
      <w:r>
        <w:rPr>
          <w:rFonts w:ascii="Times New Roman" w:hAnsi="Times New Roman" w:cs="Times New Roman"/>
          <w:sz w:val="24"/>
          <w:szCs w:val="24"/>
        </w:rPr>
        <w:t xml:space="preserve"> учебный год </w:t>
      </w:r>
      <w:r w:rsidR="00076A22">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DA09FE">
        <w:rPr>
          <w:rFonts w:ascii="Times New Roman" w:hAnsi="Times New Roman" w:cs="Times New Roman"/>
          <w:sz w:val="24"/>
          <w:szCs w:val="24"/>
        </w:rPr>
        <w:t>УМК Н. В. Синицы, В. Д. Симоненко  «Технология.</w:t>
      </w:r>
      <w:r>
        <w:rPr>
          <w:rFonts w:ascii="Times New Roman" w:hAnsi="Times New Roman" w:cs="Times New Roman"/>
          <w:sz w:val="24"/>
          <w:szCs w:val="24"/>
        </w:rPr>
        <w:t xml:space="preserve"> Технологии ведения дома» </w:t>
      </w:r>
    </w:p>
    <w:tbl>
      <w:tblPr>
        <w:tblStyle w:val="a5"/>
        <w:tblW w:w="0" w:type="auto"/>
        <w:tblLook w:val="04A0"/>
      </w:tblPr>
      <w:tblGrid>
        <w:gridCol w:w="897"/>
        <w:gridCol w:w="830"/>
        <w:gridCol w:w="7"/>
        <w:gridCol w:w="825"/>
        <w:gridCol w:w="6621"/>
      </w:tblGrid>
      <w:tr w:rsidR="00DA09FE" w:rsidRPr="00DA09FE" w:rsidTr="00DA09FE">
        <w:trPr>
          <w:trHeight w:val="375"/>
        </w:trPr>
        <w:tc>
          <w:tcPr>
            <w:tcW w:w="897" w:type="dxa"/>
            <w:vMerge w:val="restart"/>
          </w:tcPr>
          <w:p w:rsidR="00DA09FE" w:rsidRPr="00DA09FE" w:rsidRDefault="00DA09FE" w:rsidP="00DA09FE">
            <w:pPr>
              <w:rPr>
                <w:rFonts w:ascii="Times New Roman" w:hAnsi="Times New Roman" w:cs="Times New Roman"/>
                <w:sz w:val="24"/>
                <w:szCs w:val="24"/>
              </w:rPr>
            </w:pPr>
            <w:r w:rsidRPr="00DA09FE">
              <w:rPr>
                <w:rFonts w:ascii="Times New Roman" w:hAnsi="Times New Roman" w:cs="Times New Roman"/>
                <w:sz w:val="24"/>
                <w:szCs w:val="24"/>
              </w:rPr>
              <w:t>№ урока</w:t>
            </w:r>
          </w:p>
        </w:tc>
        <w:tc>
          <w:tcPr>
            <w:tcW w:w="1662" w:type="dxa"/>
            <w:gridSpan w:val="3"/>
          </w:tcPr>
          <w:p w:rsidR="00DA09FE" w:rsidRPr="00DA09FE" w:rsidRDefault="00DA09FE" w:rsidP="00DA09FE">
            <w:pPr>
              <w:rPr>
                <w:rFonts w:ascii="Times New Roman" w:hAnsi="Times New Roman" w:cs="Times New Roman"/>
                <w:sz w:val="24"/>
                <w:szCs w:val="24"/>
              </w:rPr>
            </w:pPr>
            <w:r w:rsidRPr="00DA09FE">
              <w:rPr>
                <w:rFonts w:ascii="Times New Roman" w:hAnsi="Times New Roman" w:cs="Times New Roman"/>
                <w:sz w:val="24"/>
                <w:szCs w:val="24"/>
              </w:rPr>
              <w:t>Дата проведения</w:t>
            </w:r>
          </w:p>
        </w:tc>
        <w:tc>
          <w:tcPr>
            <w:tcW w:w="6621" w:type="dxa"/>
            <w:vMerge w:val="restart"/>
          </w:tcPr>
          <w:p w:rsidR="00DA09FE" w:rsidRPr="00DA09FE" w:rsidRDefault="00DA09FE" w:rsidP="00DA09FE">
            <w:pPr>
              <w:jc w:val="center"/>
              <w:rPr>
                <w:rFonts w:ascii="Times New Roman" w:hAnsi="Times New Roman" w:cs="Times New Roman"/>
                <w:sz w:val="24"/>
                <w:szCs w:val="24"/>
              </w:rPr>
            </w:pPr>
            <w:r w:rsidRPr="00DA09FE">
              <w:rPr>
                <w:rFonts w:ascii="Times New Roman" w:hAnsi="Times New Roman" w:cs="Times New Roman"/>
                <w:sz w:val="24"/>
                <w:szCs w:val="24"/>
              </w:rPr>
              <w:t>Тема урока</w:t>
            </w:r>
          </w:p>
        </w:tc>
      </w:tr>
      <w:tr w:rsidR="00DA09FE" w:rsidRPr="00DA09FE" w:rsidTr="00DA09FE">
        <w:trPr>
          <w:trHeight w:val="270"/>
        </w:trPr>
        <w:tc>
          <w:tcPr>
            <w:tcW w:w="897" w:type="dxa"/>
            <w:vMerge/>
          </w:tcPr>
          <w:p w:rsidR="00DA09FE" w:rsidRPr="00DA09FE" w:rsidRDefault="00DA09FE" w:rsidP="00DA09FE">
            <w:pPr>
              <w:rPr>
                <w:rFonts w:ascii="Times New Roman" w:hAnsi="Times New Roman" w:cs="Times New Roman"/>
                <w:sz w:val="24"/>
                <w:szCs w:val="24"/>
              </w:rPr>
            </w:pPr>
          </w:p>
        </w:tc>
        <w:tc>
          <w:tcPr>
            <w:tcW w:w="837" w:type="dxa"/>
            <w:gridSpan w:val="2"/>
          </w:tcPr>
          <w:p w:rsidR="00DA09FE" w:rsidRPr="00DA09FE" w:rsidRDefault="00DA09FE" w:rsidP="00DA09FE">
            <w:pPr>
              <w:rPr>
                <w:rFonts w:ascii="Times New Roman" w:hAnsi="Times New Roman" w:cs="Times New Roman"/>
                <w:sz w:val="24"/>
                <w:szCs w:val="24"/>
              </w:rPr>
            </w:pPr>
            <w:r w:rsidRPr="00DA09FE">
              <w:rPr>
                <w:rFonts w:ascii="Times New Roman" w:hAnsi="Times New Roman" w:cs="Times New Roman"/>
                <w:sz w:val="24"/>
                <w:szCs w:val="24"/>
              </w:rPr>
              <w:t>план</w:t>
            </w:r>
          </w:p>
        </w:tc>
        <w:tc>
          <w:tcPr>
            <w:tcW w:w="825" w:type="dxa"/>
          </w:tcPr>
          <w:p w:rsidR="00DA09FE" w:rsidRPr="00DA09FE" w:rsidRDefault="00DA09FE" w:rsidP="00DA09FE">
            <w:pPr>
              <w:rPr>
                <w:rFonts w:ascii="Times New Roman" w:hAnsi="Times New Roman" w:cs="Times New Roman"/>
                <w:sz w:val="24"/>
                <w:szCs w:val="24"/>
              </w:rPr>
            </w:pPr>
            <w:r w:rsidRPr="00DA09FE">
              <w:rPr>
                <w:rFonts w:ascii="Times New Roman" w:hAnsi="Times New Roman" w:cs="Times New Roman"/>
                <w:sz w:val="24"/>
                <w:szCs w:val="24"/>
              </w:rPr>
              <w:t>факт</w:t>
            </w:r>
          </w:p>
        </w:tc>
        <w:tc>
          <w:tcPr>
            <w:tcW w:w="6621" w:type="dxa"/>
            <w:vMerge/>
          </w:tcPr>
          <w:p w:rsidR="00DA09FE" w:rsidRPr="00DA09FE" w:rsidRDefault="00DA09FE" w:rsidP="00DA09FE">
            <w:pPr>
              <w:rPr>
                <w:rFonts w:ascii="Times New Roman" w:hAnsi="Times New Roman" w:cs="Times New Roman"/>
                <w:sz w:val="24"/>
                <w:szCs w:val="24"/>
              </w:rPr>
            </w:pPr>
          </w:p>
        </w:tc>
      </w:tr>
      <w:tr w:rsidR="00DA09FE" w:rsidRPr="00DA09FE" w:rsidTr="00DA09FE">
        <w:trPr>
          <w:trHeight w:val="270"/>
        </w:trPr>
        <w:tc>
          <w:tcPr>
            <w:tcW w:w="897" w:type="dxa"/>
          </w:tcPr>
          <w:p w:rsidR="00DA09FE" w:rsidRPr="00DA09FE" w:rsidRDefault="00DA09FE" w:rsidP="00DA09FE">
            <w:pPr>
              <w:rPr>
                <w:rFonts w:ascii="Times New Roman" w:hAnsi="Times New Roman" w:cs="Times New Roman"/>
                <w:sz w:val="24"/>
                <w:szCs w:val="24"/>
              </w:rPr>
            </w:pPr>
          </w:p>
        </w:tc>
        <w:tc>
          <w:tcPr>
            <w:tcW w:w="837" w:type="dxa"/>
            <w:gridSpan w:val="2"/>
          </w:tcPr>
          <w:p w:rsidR="00DA09FE" w:rsidRPr="00DA09FE" w:rsidRDefault="00DA09FE" w:rsidP="00DA09FE">
            <w:pPr>
              <w:rPr>
                <w:rFonts w:ascii="Times New Roman" w:hAnsi="Times New Roman" w:cs="Times New Roman"/>
                <w:sz w:val="24"/>
                <w:szCs w:val="24"/>
              </w:rPr>
            </w:pPr>
          </w:p>
        </w:tc>
        <w:tc>
          <w:tcPr>
            <w:tcW w:w="825" w:type="dxa"/>
          </w:tcPr>
          <w:p w:rsidR="00DA09FE" w:rsidRPr="00DA09FE" w:rsidRDefault="00DA09FE" w:rsidP="00DA09FE">
            <w:pPr>
              <w:rPr>
                <w:rFonts w:ascii="Times New Roman" w:hAnsi="Times New Roman" w:cs="Times New Roman"/>
                <w:sz w:val="24"/>
                <w:szCs w:val="24"/>
              </w:rPr>
            </w:pPr>
          </w:p>
        </w:tc>
        <w:tc>
          <w:tcPr>
            <w:tcW w:w="6621" w:type="dxa"/>
          </w:tcPr>
          <w:p w:rsidR="00DA09FE" w:rsidRPr="00DA09FE" w:rsidRDefault="00DA09FE" w:rsidP="00DA09FE">
            <w:pPr>
              <w:rPr>
                <w:rFonts w:ascii="Times New Roman" w:hAnsi="Times New Roman" w:cs="Times New Roman"/>
                <w:b/>
                <w:sz w:val="24"/>
                <w:szCs w:val="24"/>
              </w:rPr>
            </w:pPr>
            <w:r w:rsidRPr="00DA09FE">
              <w:rPr>
                <w:rFonts w:ascii="Times New Roman" w:hAnsi="Times New Roman" w:cs="Times New Roman"/>
                <w:b/>
                <w:sz w:val="24"/>
                <w:szCs w:val="24"/>
              </w:rPr>
              <w:t>Раздел 1. Интерьер жилого дома  (6 ч)</w:t>
            </w:r>
          </w:p>
        </w:tc>
      </w:tr>
      <w:tr w:rsidR="00DA09FE" w:rsidRPr="00DA09FE" w:rsidTr="00DA09FE">
        <w:tc>
          <w:tcPr>
            <w:tcW w:w="897" w:type="dxa"/>
          </w:tcPr>
          <w:p w:rsidR="00DA09FE" w:rsidRPr="00DA09FE" w:rsidRDefault="00DA09FE" w:rsidP="00DA09FE">
            <w:pPr>
              <w:rPr>
                <w:rFonts w:ascii="Times New Roman" w:hAnsi="Times New Roman" w:cs="Times New Roman"/>
                <w:sz w:val="24"/>
                <w:szCs w:val="24"/>
              </w:rPr>
            </w:pPr>
            <w:r w:rsidRPr="00DA09FE">
              <w:rPr>
                <w:rFonts w:ascii="Times New Roman" w:hAnsi="Times New Roman" w:cs="Times New Roman"/>
                <w:sz w:val="24"/>
                <w:szCs w:val="24"/>
              </w:rPr>
              <w:t>1</w:t>
            </w:r>
          </w:p>
        </w:tc>
        <w:tc>
          <w:tcPr>
            <w:tcW w:w="830" w:type="dxa"/>
          </w:tcPr>
          <w:p w:rsidR="00DA09FE" w:rsidRPr="00DA09FE" w:rsidRDefault="00F155EB" w:rsidP="0020103F">
            <w:pPr>
              <w:rPr>
                <w:rFonts w:ascii="Times New Roman" w:hAnsi="Times New Roman" w:cs="Times New Roman"/>
                <w:sz w:val="24"/>
                <w:szCs w:val="24"/>
              </w:rPr>
            </w:pPr>
            <w:r>
              <w:rPr>
                <w:rFonts w:ascii="Times New Roman" w:hAnsi="Times New Roman" w:cs="Times New Roman"/>
                <w:sz w:val="24"/>
                <w:szCs w:val="24"/>
              </w:rPr>
              <w:t>0</w:t>
            </w:r>
            <w:r w:rsidR="0020103F">
              <w:rPr>
                <w:rFonts w:ascii="Times New Roman" w:hAnsi="Times New Roman" w:cs="Times New Roman"/>
                <w:sz w:val="24"/>
                <w:szCs w:val="24"/>
              </w:rPr>
              <w:t>1</w:t>
            </w:r>
            <w:r>
              <w:rPr>
                <w:rFonts w:ascii="Times New Roman" w:hAnsi="Times New Roman" w:cs="Times New Roman"/>
                <w:sz w:val="24"/>
                <w:szCs w:val="24"/>
              </w:rPr>
              <w:t>.09</w:t>
            </w:r>
          </w:p>
        </w:tc>
        <w:tc>
          <w:tcPr>
            <w:tcW w:w="832" w:type="dxa"/>
            <w:gridSpan w:val="2"/>
          </w:tcPr>
          <w:p w:rsidR="00DA09FE" w:rsidRPr="00DA09FE" w:rsidRDefault="00DA09FE" w:rsidP="00DA09FE">
            <w:pPr>
              <w:rPr>
                <w:rFonts w:ascii="Times New Roman" w:hAnsi="Times New Roman" w:cs="Times New Roman"/>
                <w:sz w:val="24"/>
                <w:szCs w:val="24"/>
              </w:rPr>
            </w:pPr>
          </w:p>
        </w:tc>
        <w:tc>
          <w:tcPr>
            <w:tcW w:w="6621" w:type="dxa"/>
          </w:tcPr>
          <w:p w:rsidR="00DA09FE" w:rsidRPr="00DA09FE" w:rsidRDefault="00DA09FE" w:rsidP="00DA09FE">
            <w:pPr>
              <w:rPr>
                <w:rFonts w:ascii="Times New Roman" w:hAnsi="Times New Roman" w:cs="Times New Roman"/>
                <w:sz w:val="24"/>
                <w:szCs w:val="24"/>
              </w:rPr>
            </w:pPr>
            <w:r w:rsidRPr="00DA09FE">
              <w:rPr>
                <w:rFonts w:ascii="Times New Roman" w:hAnsi="Times New Roman" w:cs="Times New Roman"/>
                <w:sz w:val="24"/>
                <w:szCs w:val="24"/>
              </w:rPr>
              <w:t>Освещение жилого помещения</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2</w:t>
            </w:r>
          </w:p>
        </w:tc>
        <w:tc>
          <w:tcPr>
            <w:tcW w:w="830" w:type="dxa"/>
          </w:tcPr>
          <w:p w:rsidR="00F155EB" w:rsidRPr="00DA09FE" w:rsidRDefault="00F155EB" w:rsidP="0020103F">
            <w:pPr>
              <w:rPr>
                <w:rFonts w:ascii="Times New Roman" w:hAnsi="Times New Roman" w:cs="Times New Roman"/>
                <w:sz w:val="24"/>
                <w:szCs w:val="24"/>
              </w:rPr>
            </w:pPr>
            <w:r>
              <w:rPr>
                <w:rFonts w:ascii="Times New Roman" w:hAnsi="Times New Roman" w:cs="Times New Roman"/>
                <w:sz w:val="24"/>
                <w:szCs w:val="24"/>
              </w:rPr>
              <w:t>0</w:t>
            </w:r>
            <w:r w:rsidR="0020103F">
              <w:rPr>
                <w:rFonts w:ascii="Times New Roman" w:hAnsi="Times New Roman" w:cs="Times New Roman"/>
                <w:sz w:val="24"/>
                <w:szCs w:val="24"/>
              </w:rPr>
              <w:t>3</w:t>
            </w:r>
            <w:r>
              <w:rPr>
                <w:rFonts w:ascii="Times New Roman" w:hAnsi="Times New Roman" w:cs="Times New Roman"/>
                <w:sz w:val="24"/>
                <w:szCs w:val="24"/>
              </w:rPr>
              <w:t>.09</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Предметы искусства и коллекции в интерьере</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3</w:t>
            </w:r>
          </w:p>
        </w:tc>
        <w:tc>
          <w:tcPr>
            <w:tcW w:w="830" w:type="dxa"/>
          </w:tcPr>
          <w:p w:rsidR="00F155EB" w:rsidRPr="00DA09FE" w:rsidRDefault="0020103F" w:rsidP="00101473">
            <w:pPr>
              <w:rPr>
                <w:rFonts w:ascii="Times New Roman" w:hAnsi="Times New Roman" w:cs="Times New Roman"/>
                <w:sz w:val="24"/>
                <w:szCs w:val="24"/>
              </w:rPr>
            </w:pPr>
            <w:r>
              <w:rPr>
                <w:rFonts w:ascii="Times New Roman" w:hAnsi="Times New Roman" w:cs="Times New Roman"/>
                <w:sz w:val="24"/>
                <w:szCs w:val="24"/>
              </w:rPr>
              <w:t>08</w:t>
            </w:r>
            <w:r w:rsidR="00F155EB">
              <w:rPr>
                <w:rFonts w:ascii="Times New Roman" w:hAnsi="Times New Roman" w:cs="Times New Roman"/>
                <w:sz w:val="24"/>
                <w:szCs w:val="24"/>
              </w:rPr>
              <w:t>.09</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Гигиена жилища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4</w:t>
            </w:r>
          </w:p>
        </w:tc>
        <w:tc>
          <w:tcPr>
            <w:tcW w:w="830" w:type="dxa"/>
          </w:tcPr>
          <w:p w:rsidR="00F155EB" w:rsidRPr="00DA09FE" w:rsidRDefault="00F155EB" w:rsidP="0020103F">
            <w:pPr>
              <w:rPr>
                <w:rFonts w:ascii="Times New Roman" w:hAnsi="Times New Roman" w:cs="Times New Roman"/>
                <w:sz w:val="24"/>
                <w:szCs w:val="24"/>
              </w:rPr>
            </w:pPr>
            <w:r>
              <w:rPr>
                <w:rFonts w:ascii="Times New Roman" w:hAnsi="Times New Roman" w:cs="Times New Roman"/>
                <w:sz w:val="24"/>
                <w:szCs w:val="24"/>
              </w:rPr>
              <w:t>1</w:t>
            </w:r>
            <w:r w:rsidR="0020103F">
              <w:rPr>
                <w:rFonts w:ascii="Times New Roman" w:hAnsi="Times New Roman" w:cs="Times New Roman"/>
                <w:sz w:val="24"/>
                <w:szCs w:val="24"/>
              </w:rPr>
              <w:t>0</w:t>
            </w:r>
            <w:r>
              <w:rPr>
                <w:rFonts w:ascii="Times New Roman" w:hAnsi="Times New Roman" w:cs="Times New Roman"/>
                <w:sz w:val="24"/>
                <w:szCs w:val="24"/>
              </w:rPr>
              <w:t>.09</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Бытовые приборы для уборки и создания микроклимата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5</w:t>
            </w:r>
          </w:p>
        </w:tc>
        <w:tc>
          <w:tcPr>
            <w:tcW w:w="830" w:type="dxa"/>
          </w:tcPr>
          <w:p w:rsidR="00F155EB" w:rsidRPr="00DA09FE" w:rsidRDefault="0020103F" w:rsidP="00101473">
            <w:pPr>
              <w:rPr>
                <w:rFonts w:ascii="Times New Roman" w:hAnsi="Times New Roman" w:cs="Times New Roman"/>
                <w:sz w:val="24"/>
                <w:szCs w:val="24"/>
              </w:rPr>
            </w:pPr>
            <w:r>
              <w:rPr>
                <w:rFonts w:ascii="Times New Roman" w:hAnsi="Times New Roman" w:cs="Times New Roman"/>
                <w:sz w:val="24"/>
                <w:szCs w:val="24"/>
              </w:rPr>
              <w:t>15</w:t>
            </w:r>
            <w:r w:rsidR="00F155EB" w:rsidRPr="00DA09FE">
              <w:rPr>
                <w:rFonts w:ascii="Times New Roman" w:hAnsi="Times New Roman" w:cs="Times New Roman"/>
                <w:sz w:val="24"/>
                <w:szCs w:val="24"/>
              </w:rPr>
              <w:t>.09</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Творческий проект «Умный дом». Обоснование проекта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6</w:t>
            </w:r>
          </w:p>
        </w:tc>
        <w:tc>
          <w:tcPr>
            <w:tcW w:w="830" w:type="dxa"/>
          </w:tcPr>
          <w:p w:rsidR="00F155EB" w:rsidRPr="00DA09FE" w:rsidRDefault="0020103F" w:rsidP="00101473">
            <w:pPr>
              <w:rPr>
                <w:rFonts w:ascii="Times New Roman" w:hAnsi="Times New Roman" w:cs="Times New Roman"/>
                <w:sz w:val="24"/>
                <w:szCs w:val="24"/>
              </w:rPr>
            </w:pPr>
            <w:r>
              <w:rPr>
                <w:rFonts w:ascii="Times New Roman" w:hAnsi="Times New Roman" w:cs="Times New Roman"/>
                <w:sz w:val="24"/>
                <w:szCs w:val="24"/>
              </w:rPr>
              <w:t>17</w:t>
            </w:r>
            <w:r w:rsidR="00F155EB" w:rsidRPr="00DA09FE">
              <w:rPr>
                <w:rFonts w:ascii="Times New Roman" w:hAnsi="Times New Roman" w:cs="Times New Roman"/>
                <w:sz w:val="24"/>
                <w:szCs w:val="24"/>
              </w:rPr>
              <w:t>.09</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Творческий проект «Умный дом». Защита проекта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p>
        </w:tc>
        <w:tc>
          <w:tcPr>
            <w:tcW w:w="830" w:type="dxa"/>
          </w:tcPr>
          <w:p w:rsidR="00F155EB" w:rsidRPr="00DA09FE" w:rsidRDefault="00F155EB" w:rsidP="00DA09FE">
            <w:pPr>
              <w:rPr>
                <w:rFonts w:ascii="Times New Roman" w:hAnsi="Times New Roman" w:cs="Times New Roman"/>
                <w:sz w:val="24"/>
                <w:szCs w:val="24"/>
              </w:rPr>
            </w:pP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b/>
                <w:sz w:val="24"/>
                <w:szCs w:val="24"/>
              </w:rPr>
            </w:pPr>
            <w:r w:rsidRPr="00DA09FE">
              <w:rPr>
                <w:rFonts w:ascii="Times New Roman" w:hAnsi="Times New Roman" w:cs="Times New Roman"/>
                <w:b/>
                <w:sz w:val="24"/>
                <w:szCs w:val="24"/>
              </w:rPr>
              <w:t>Раздел 2. Кулинария (14 ч)</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7</w:t>
            </w:r>
          </w:p>
        </w:tc>
        <w:tc>
          <w:tcPr>
            <w:tcW w:w="830" w:type="dxa"/>
          </w:tcPr>
          <w:p w:rsidR="00F155EB" w:rsidRPr="00DA09FE" w:rsidRDefault="00F155EB" w:rsidP="0020103F">
            <w:pPr>
              <w:rPr>
                <w:rFonts w:ascii="Times New Roman" w:hAnsi="Times New Roman" w:cs="Times New Roman"/>
                <w:sz w:val="24"/>
                <w:szCs w:val="24"/>
              </w:rPr>
            </w:pPr>
            <w:r>
              <w:rPr>
                <w:rFonts w:ascii="Times New Roman" w:hAnsi="Times New Roman" w:cs="Times New Roman"/>
                <w:sz w:val="24"/>
                <w:szCs w:val="24"/>
              </w:rPr>
              <w:t>2</w:t>
            </w:r>
            <w:r w:rsidR="0020103F">
              <w:rPr>
                <w:rFonts w:ascii="Times New Roman" w:hAnsi="Times New Roman" w:cs="Times New Roman"/>
                <w:sz w:val="24"/>
                <w:szCs w:val="24"/>
              </w:rPr>
              <w:t>2</w:t>
            </w:r>
            <w:r w:rsidRPr="00DA09FE">
              <w:rPr>
                <w:rFonts w:ascii="Times New Roman" w:hAnsi="Times New Roman" w:cs="Times New Roman"/>
                <w:sz w:val="24"/>
                <w:szCs w:val="24"/>
              </w:rPr>
              <w:t>.09</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Блюда из молока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8</w:t>
            </w:r>
          </w:p>
        </w:tc>
        <w:tc>
          <w:tcPr>
            <w:tcW w:w="830" w:type="dxa"/>
          </w:tcPr>
          <w:p w:rsidR="00F155EB" w:rsidRPr="00DA09FE" w:rsidRDefault="00F155EB" w:rsidP="0020103F">
            <w:pPr>
              <w:rPr>
                <w:rFonts w:ascii="Times New Roman" w:hAnsi="Times New Roman" w:cs="Times New Roman"/>
                <w:sz w:val="24"/>
                <w:szCs w:val="24"/>
              </w:rPr>
            </w:pPr>
            <w:r>
              <w:rPr>
                <w:rFonts w:ascii="Times New Roman" w:hAnsi="Times New Roman" w:cs="Times New Roman"/>
                <w:sz w:val="24"/>
                <w:szCs w:val="24"/>
              </w:rPr>
              <w:t>2</w:t>
            </w:r>
            <w:r w:rsidR="0020103F">
              <w:rPr>
                <w:rFonts w:ascii="Times New Roman" w:hAnsi="Times New Roman" w:cs="Times New Roman"/>
                <w:sz w:val="24"/>
                <w:szCs w:val="24"/>
              </w:rPr>
              <w:t>4</w:t>
            </w:r>
            <w:r w:rsidRPr="00DA09FE">
              <w:rPr>
                <w:rFonts w:ascii="Times New Roman" w:hAnsi="Times New Roman" w:cs="Times New Roman"/>
                <w:sz w:val="24"/>
                <w:szCs w:val="24"/>
              </w:rPr>
              <w:t>.09</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Блюда из кисломолочных продуктов</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9</w:t>
            </w:r>
          </w:p>
        </w:tc>
        <w:tc>
          <w:tcPr>
            <w:tcW w:w="830" w:type="dxa"/>
          </w:tcPr>
          <w:p w:rsidR="00F155EB" w:rsidRPr="00DA09FE" w:rsidRDefault="0020103F" w:rsidP="00101473">
            <w:pPr>
              <w:rPr>
                <w:rFonts w:ascii="Times New Roman" w:hAnsi="Times New Roman" w:cs="Times New Roman"/>
                <w:sz w:val="24"/>
                <w:szCs w:val="24"/>
              </w:rPr>
            </w:pPr>
            <w:r>
              <w:rPr>
                <w:rFonts w:ascii="Times New Roman" w:hAnsi="Times New Roman" w:cs="Times New Roman"/>
                <w:sz w:val="24"/>
                <w:szCs w:val="24"/>
              </w:rPr>
              <w:t>29.09</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Изделия из жидкого теста.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10</w:t>
            </w:r>
          </w:p>
        </w:tc>
        <w:tc>
          <w:tcPr>
            <w:tcW w:w="830" w:type="dxa"/>
          </w:tcPr>
          <w:p w:rsidR="00F155EB" w:rsidRPr="00DA09FE" w:rsidRDefault="00F155EB" w:rsidP="0020103F">
            <w:pPr>
              <w:rPr>
                <w:rFonts w:ascii="Times New Roman" w:hAnsi="Times New Roman" w:cs="Times New Roman"/>
                <w:sz w:val="24"/>
                <w:szCs w:val="24"/>
              </w:rPr>
            </w:pPr>
            <w:r>
              <w:rPr>
                <w:rFonts w:ascii="Times New Roman" w:hAnsi="Times New Roman" w:cs="Times New Roman"/>
                <w:sz w:val="24"/>
                <w:szCs w:val="24"/>
              </w:rPr>
              <w:t>0</w:t>
            </w:r>
            <w:r w:rsidR="0020103F">
              <w:rPr>
                <w:rFonts w:ascii="Times New Roman" w:hAnsi="Times New Roman" w:cs="Times New Roman"/>
                <w:sz w:val="24"/>
                <w:szCs w:val="24"/>
              </w:rPr>
              <w:t>1</w:t>
            </w:r>
            <w:r>
              <w:rPr>
                <w:rFonts w:ascii="Times New Roman" w:hAnsi="Times New Roman" w:cs="Times New Roman"/>
                <w:sz w:val="24"/>
                <w:szCs w:val="24"/>
              </w:rPr>
              <w:t>.10</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Приготовление блюд из жидкого теста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11</w:t>
            </w:r>
          </w:p>
        </w:tc>
        <w:tc>
          <w:tcPr>
            <w:tcW w:w="830" w:type="dxa"/>
          </w:tcPr>
          <w:p w:rsidR="00F155EB" w:rsidRPr="00DA09FE" w:rsidRDefault="0020103F" w:rsidP="00101473">
            <w:pPr>
              <w:rPr>
                <w:rFonts w:ascii="Times New Roman" w:hAnsi="Times New Roman" w:cs="Times New Roman"/>
                <w:sz w:val="24"/>
                <w:szCs w:val="24"/>
              </w:rPr>
            </w:pPr>
            <w:r>
              <w:rPr>
                <w:rFonts w:ascii="Times New Roman" w:hAnsi="Times New Roman" w:cs="Times New Roman"/>
                <w:sz w:val="24"/>
                <w:szCs w:val="24"/>
              </w:rPr>
              <w:t>06</w:t>
            </w:r>
            <w:r w:rsidR="00F155EB">
              <w:rPr>
                <w:rFonts w:ascii="Times New Roman" w:hAnsi="Times New Roman" w:cs="Times New Roman"/>
                <w:sz w:val="24"/>
                <w:szCs w:val="24"/>
              </w:rPr>
              <w:t>.10</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Изделия из пресного слоеного теста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12</w:t>
            </w:r>
          </w:p>
        </w:tc>
        <w:tc>
          <w:tcPr>
            <w:tcW w:w="830" w:type="dxa"/>
          </w:tcPr>
          <w:p w:rsidR="00F155EB" w:rsidRPr="00DA09FE" w:rsidRDefault="0020103F" w:rsidP="00DA09FE">
            <w:pPr>
              <w:rPr>
                <w:rFonts w:ascii="Times New Roman" w:hAnsi="Times New Roman" w:cs="Times New Roman"/>
                <w:sz w:val="24"/>
                <w:szCs w:val="24"/>
              </w:rPr>
            </w:pPr>
            <w:r>
              <w:rPr>
                <w:rFonts w:ascii="Times New Roman" w:hAnsi="Times New Roman" w:cs="Times New Roman"/>
                <w:sz w:val="24"/>
                <w:szCs w:val="24"/>
              </w:rPr>
              <w:t>08</w:t>
            </w:r>
            <w:r w:rsidR="00F155EB">
              <w:rPr>
                <w:rFonts w:ascii="Times New Roman" w:hAnsi="Times New Roman" w:cs="Times New Roman"/>
                <w:sz w:val="24"/>
                <w:szCs w:val="24"/>
              </w:rPr>
              <w:t>.10</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Приготовление изделий из слоеного теста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13</w:t>
            </w:r>
          </w:p>
        </w:tc>
        <w:tc>
          <w:tcPr>
            <w:tcW w:w="830" w:type="dxa"/>
          </w:tcPr>
          <w:p w:rsidR="00F155EB" w:rsidRPr="00DA09FE" w:rsidRDefault="00F155EB" w:rsidP="0020103F">
            <w:pPr>
              <w:rPr>
                <w:rFonts w:ascii="Times New Roman" w:hAnsi="Times New Roman" w:cs="Times New Roman"/>
                <w:sz w:val="24"/>
                <w:szCs w:val="24"/>
              </w:rPr>
            </w:pPr>
            <w:r>
              <w:rPr>
                <w:rFonts w:ascii="Times New Roman" w:hAnsi="Times New Roman" w:cs="Times New Roman"/>
                <w:sz w:val="24"/>
                <w:szCs w:val="24"/>
              </w:rPr>
              <w:t>1</w:t>
            </w:r>
            <w:r w:rsidR="0020103F">
              <w:rPr>
                <w:rFonts w:ascii="Times New Roman" w:hAnsi="Times New Roman" w:cs="Times New Roman"/>
                <w:sz w:val="24"/>
                <w:szCs w:val="24"/>
              </w:rPr>
              <w:t>3</w:t>
            </w:r>
            <w:r>
              <w:rPr>
                <w:rFonts w:ascii="Times New Roman" w:hAnsi="Times New Roman" w:cs="Times New Roman"/>
                <w:sz w:val="24"/>
                <w:szCs w:val="24"/>
              </w:rPr>
              <w:t>.10</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 xml:space="preserve">Изделия из песочного теста </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14</w:t>
            </w:r>
          </w:p>
        </w:tc>
        <w:tc>
          <w:tcPr>
            <w:tcW w:w="830" w:type="dxa"/>
          </w:tcPr>
          <w:p w:rsidR="00F155EB" w:rsidRPr="00DA09FE" w:rsidRDefault="00F155EB" w:rsidP="0020103F">
            <w:pPr>
              <w:rPr>
                <w:rFonts w:ascii="Times New Roman" w:hAnsi="Times New Roman" w:cs="Times New Roman"/>
                <w:sz w:val="24"/>
                <w:szCs w:val="24"/>
              </w:rPr>
            </w:pPr>
            <w:r>
              <w:rPr>
                <w:rFonts w:ascii="Times New Roman" w:hAnsi="Times New Roman" w:cs="Times New Roman"/>
                <w:sz w:val="24"/>
                <w:szCs w:val="24"/>
              </w:rPr>
              <w:t>1</w:t>
            </w:r>
            <w:r w:rsidR="0020103F">
              <w:rPr>
                <w:rFonts w:ascii="Times New Roman" w:hAnsi="Times New Roman" w:cs="Times New Roman"/>
                <w:sz w:val="24"/>
                <w:szCs w:val="24"/>
              </w:rPr>
              <w:t>5</w:t>
            </w:r>
            <w:r>
              <w:rPr>
                <w:rFonts w:ascii="Times New Roman" w:hAnsi="Times New Roman" w:cs="Times New Roman"/>
                <w:sz w:val="24"/>
                <w:szCs w:val="24"/>
              </w:rPr>
              <w:t>.10</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Приготовление изделий из песочного теста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15</w:t>
            </w:r>
          </w:p>
        </w:tc>
        <w:tc>
          <w:tcPr>
            <w:tcW w:w="830" w:type="dxa"/>
          </w:tcPr>
          <w:p w:rsidR="00F155EB" w:rsidRPr="00DA09FE" w:rsidRDefault="00F155EB" w:rsidP="0020103F">
            <w:pPr>
              <w:rPr>
                <w:rFonts w:ascii="Times New Roman" w:hAnsi="Times New Roman" w:cs="Times New Roman"/>
                <w:sz w:val="24"/>
                <w:szCs w:val="24"/>
              </w:rPr>
            </w:pPr>
            <w:r>
              <w:rPr>
                <w:rFonts w:ascii="Times New Roman" w:hAnsi="Times New Roman" w:cs="Times New Roman"/>
                <w:sz w:val="24"/>
                <w:szCs w:val="24"/>
              </w:rPr>
              <w:t>2</w:t>
            </w:r>
            <w:r w:rsidR="0020103F">
              <w:rPr>
                <w:rFonts w:ascii="Times New Roman" w:hAnsi="Times New Roman" w:cs="Times New Roman"/>
                <w:sz w:val="24"/>
                <w:szCs w:val="24"/>
              </w:rPr>
              <w:t>0</w:t>
            </w:r>
            <w:r>
              <w:rPr>
                <w:rFonts w:ascii="Times New Roman" w:hAnsi="Times New Roman" w:cs="Times New Roman"/>
                <w:sz w:val="24"/>
                <w:szCs w:val="24"/>
              </w:rPr>
              <w:t>.10</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Сладости, десерты и напитки</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16</w:t>
            </w:r>
          </w:p>
        </w:tc>
        <w:tc>
          <w:tcPr>
            <w:tcW w:w="830" w:type="dxa"/>
          </w:tcPr>
          <w:p w:rsidR="00F155EB" w:rsidRPr="00DA09FE" w:rsidRDefault="00F155EB" w:rsidP="0020103F">
            <w:pPr>
              <w:rPr>
                <w:rFonts w:ascii="Times New Roman" w:hAnsi="Times New Roman" w:cs="Times New Roman"/>
                <w:sz w:val="24"/>
                <w:szCs w:val="24"/>
              </w:rPr>
            </w:pPr>
            <w:r>
              <w:rPr>
                <w:rFonts w:ascii="Times New Roman" w:hAnsi="Times New Roman" w:cs="Times New Roman"/>
                <w:sz w:val="24"/>
                <w:szCs w:val="24"/>
              </w:rPr>
              <w:t>2</w:t>
            </w:r>
            <w:r w:rsidR="0020103F">
              <w:rPr>
                <w:rFonts w:ascii="Times New Roman" w:hAnsi="Times New Roman" w:cs="Times New Roman"/>
                <w:sz w:val="24"/>
                <w:szCs w:val="24"/>
              </w:rPr>
              <w:t>2</w:t>
            </w:r>
            <w:r w:rsidRPr="00DA09FE">
              <w:rPr>
                <w:rFonts w:ascii="Times New Roman" w:hAnsi="Times New Roman" w:cs="Times New Roman"/>
                <w:sz w:val="24"/>
                <w:szCs w:val="24"/>
              </w:rPr>
              <w:t>.10</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Приготовление сладких блюд и напитков</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17</w:t>
            </w:r>
          </w:p>
        </w:tc>
        <w:tc>
          <w:tcPr>
            <w:tcW w:w="830" w:type="dxa"/>
          </w:tcPr>
          <w:p w:rsidR="00F155EB" w:rsidRPr="00DA09FE" w:rsidRDefault="0020103F" w:rsidP="00DA09FE">
            <w:pPr>
              <w:rPr>
                <w:rFonts w:ascii="Times New Roman" w:hAnsi="Times New Roman" w:cs="Times New Roman"/>
                <w:sz w:val="24"/>
                <w:szCs w:val="24"/>
              </w:rPr>
            </w:pPr>
            <w:r>
              <w:rPr>
                <w:rFonts w:ascii="Times New Roman" w:hAnsi="Times New Roman" w:cs="Times New Roman"/>
                <w:sz w:val="24"/>
                <w:szCs w:val="24"/>
              </w:rPr>
              <w:t>10</w:t>
            </w:r>
            <w:r w:rsidR="00101473">
              <w:rPr>
                <w:rFonts w:ascii="Times New Roman" w:hAnsi="Times New Roman" w:cs="Times New Roman"/>
                <w:sz w:val="24"/>
                <w:szCs w:val="24"/>
              </w:rPr>
              <w:t>.11</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Сервировка сладкого стола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18</w:t>
            </w:r>
          </w:p>
        </w:tc>
        <w:tc>
          <w:tcPr>
            <w:tcW w:w="830" w:type="dxa"/>
          </w:tcPr>
          <w:p w:rsidR="00F155EB" w:rsidRPr="00DA09FE" w:rsidRDefault="0020103F" w:rsidP="00101473">
            <w:pPr>
              <w:rPr>
                <w:rFonts w:ascii="Times New Roman" w:hAnsi="Times New Roman" w:cs="Times New Roman"/>
                <w:sz w:val="24"/>
                <w:szCs w:val="24"/>
              </w:rPr>
            </w:pPr>
            <w:r>
              <w:rPr>
                <w:rFonts w:ascii="Times New Roman" w:hAnsi="Times New Roman" w:cs="Times New Roman"/>
                <w:sz w:val="24"/>
                <w:szCs w:val="24"/>
              </w:rPr>
              <w:t>12</w:t>
            </w:r>
            <w:r w:rsidR="00F155EB" w:rsidRPr="00DA09FE">
              <w:rPr>
                <w:rFonts w:ascii="Times New Roman" w:hAnsi="Times New Roman" w:cs="Times New Roman"/>
                <w:sz w:val="24"/>
                <w:szCs w:val="24"/>
              </w:rPr>
              <w:t>.11</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Праздничный этикет</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19</w:t>
            </w:r>
          </w:p>
        </w:tc>
        <w:tc>
          <w:tcPr>
            <w:tcW w:w="830" w:type="dxa"/>
          </w:tcPr>
          <w:p w:rsidR="00F155EB" w:rsidRPr="00DA09FE" w:rsidRDefault="00F155EB" w:rsidP="0020103F">
            <w:pPr>
              <w:rPr>
                <w:rFonts w:ascii="Times New Roman" w:hAnsi="Times New Roman" w:cs="Times New Roman"/>
                <w:sz w:val="24"/>
                <w:szCs w:val="24"/>
              </w:rPr>
            </w:pPr>
            <w:r w:rsidRPr="00DA09FE">
              <w:rPr>
                <w:rFonts w:ascii="Times New Roman" w:hAnsi="Times New Roman" w:cs="Times New Roman"/>
                <w:sz w:val="24"/>
                <w:szCs w:val="24"/>
              </w:rPr>
              <w:t>1</w:t>
            </w:r>
            <w:r w:rsidR="0020103F">
              <w:rPr>
                <w:rFonts w:ascii="Times New Roman" w:hAnsi="Times New Roman" w:cs="Times New Roman"/>
                <w:sz w:val="24"/>
                <w:szCs w:val="24"/>
              </w:rPr>
              <w:t>7</w:t>
            </w:r>
            <w:r w:rsidRPr="00DA09FE">
              <w:rPr>
                <w:rFonts w:ascii="Times New Roman" w:hAnsi="Times New Roman" w:cs="Times New Roman"/>
                <w:sz w:val="24"/>
                <w:szCs w:val="24"/>
              </w:rPr>
              <w:t>.11</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Творческий проект « Праздничный сладкий стол». Выполнение проекта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20</w:t>
            </w:r>
          </w:p>
        </w:tc>
        <w:tc>
          <w:tcPr>
            <w:tcW w:w="830" w:type="dxa"/>
          </w:tcPr>
          <w:p w:rsidR="00F155EB" w:rsidRPr="00DA09FE" w:rsidRDefault="00F155EB" w:rsidP="0020103F">
            <w:pPr>
              <w:rPr>
                <w:rFonts w:ascii="Times New Roman" w:hAnsi="Times New Roman" w:cs="Times New Roman"/>
                <w:sz w:val="24"/>
                <w:szCs w:val="24"/>
              </w:rPr>
            </w:pPr>
            <w:r w:rsidRPr="00DA09FE">
              <w:rPr>
                <w:rFonts w:ascii="Times New Roman" w:hAnsi="Times New Roman" w:cs="Times New Roman"/>
                <w:sz w:val="24"/>
                <w:szCs w:val="24"/>
              </w:rPr>
              <w:t>1</w:t>
            </w:r>
            <w:r w:rsidR="0020103F">
              <w:rPr>
                <w:rFonts w:ascii="Times New Roman" w:hAnsi="Times New Roman" w:cs="Times New Roman"/>
                <w:sz w:val="24"/>
                <w:szCs w:val="24"/>
              </w:rPr>
              <w:t>9</w:t>
            </w:r>
            <w:r w:rsidRPr="00DA09FE">
              <w:rPr>
                <w:rFonts w:ascii="Times New Roman" w:hAnsi="Times New Roman" w:cs="Times New Roman"/>
                <w:sz w:val="24"/>
                <w:szCs w:val="24"/>
              </w:rPr>
              <w:t>.11</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Творческий проект « Праздничный сладкий стол». Защита проекта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p>
        </w:tc>
        <w:tc>
          <w:tcPr>
            <w:tcW w:w="830" w:type="dxa"/>
          </w:tcPr>
          <w:p w:rsidR="00F155EB" w:rsidRPr="00DA09FE" w:rsidRDefault="00F155EB" w:rsidP="00DA09FE">
            <w:pPr>
              <w:rPr>
                <w:rFonts w:ascii="Times New Roman" w:hAnsi="Times New Roman" w:cs="Times New Roman"/>
                <w:sz w:val="24"/>
                <w:szCs w:val="24"/>
              </w:rPr>
            </w:pP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b/>
                <w:sz w:val="24"/>
                <w:szCs w:val="24"/>
              </w:rPr>
            </w:pPr>
            <w:r w:rsidRPr="00DA09FE">
              <w:rPr>
                <w:rFonts w:ascii="Times New Roman" w:hAnsi="Times New Roman" w:cs="Times New Roman"/>
                <w:b/>
                <w:sz w:val="24"/>
                <w:szCs w:val="24"/>
              </w:rPr>
              <w:t>Раздел 3. Создание изделий из текстильных материалов   (28 ч)</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21</w:t>
            </w:r>
          </w:p>
        </w:tc>
        <w:tc>
          <w:tcPr>
            <w:tcW w:w="830" w:type="dxa"/>
          </w:tcPr>
          <w:p w:rsidR="00F155EB" w:rsidRPr="00DA09FE" w:rsidRDefault="00101473" w:rsidP="0020103F">
            <w:pPr>
              <w:rPr>
                <w:rFonts w:ascii="Times New Roman" w:hAnsi="Times New Roman" w:cs="Times New Roman"/>
                <w:sz w:val="24"/>
                <w:szCs w:val="24"/>
              </w:rPr>
            </w:pPr>
            <w:r>
              <w:rPr>
                <w:rFonts w:ascii="Times New Roman" w:hAnsi="Times New Roman" w:cs="Times New Roman"/>
                <w:sz w:val="24"/>
                <w:szCs w:val="24"/>
              </w:rPr>
              <w:t>2</w:t>
            </w:r>
            <w:r w:rsidR="0020103F">
              <w:rPr>
                <w:rFonts w:ascii="Times New Roman" w:hAnsi="Times New Roman" w:cs="Times New Roman"/>
                <w:sz w:val="24"/>
                <w:szCs w:val="24"/>
              </w:rPr>
              <w:t>4</w:t>
            </w:r>
            <w:r w:rsidR="00F155EB" w:rsidRPr="00DA09FE">
              <w:rPr>
                <w:rFonts w:ascii="Times New Roman" w:hAnsi="Times New Roman" w:cs="Times New Roman"/>
                <w:sz w:val="24"/>
                <w:szCs w:val="24"/>
              </w:rPr>
              <w:t>.11</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Текстильные материалы из волокон животного происхождения</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22</w:t>
            </w:r>
          </w:p>
        </w:tc>
        <w:tc>
          <w:tcPr>
            <w:tcW w:w="830" w:type="dxa"/>
          </w:tcPr>
          <w:p w:rsidR="00F155EB" w:rsidRPr="00DA09FE" w:rsidRDefault="00F155EB" w:rsidP="0020103F">
            <w:pPr>
              <w:rPr>
                <w:rFonts w:ascii="Times New Roman" w:hAnsi="Times New Roman" w:cs="Times New Roman"/>
                <w:sz w:val="24"/>
                <w:szCs w:val="24"/>
              </w:rPr>
            </w:pPr>
            <w:r w:rsidRPr="00DA09FE">
              <w:rPr>
                <w:rFonts w:ascii="Times New Roman" w:hAnsi="Times New Roman" w:cs="Times New Roman"/>
                <w:sz w:val="24"/>
                <w:szCs w:val="24"/>
              </w:rPr>
              <w:t>2</w:t>
            </w:r>
            <w:r w:rsidR="0020103F">
              <w:rPr>
                <w:rFonts w:ascii="Times New Roman" w:hAnsi="Times New Roman" w:cs="Times New Roman"/>
                <w:sz w:val="24"/>
                <w:szCs w:val="24"/>
              </w:rPr>
              <w:t>6</w:t>
            </w:r>
            <w:r w:rsidRPr="00DA09FE">
              <w:rPr>
                <w:rFonts w:ascii="Times New Roman" w:hAnsi="Times New Roman" w:cs="Times New Roman"/>
                <w:sz w:val="24"/>
                <w:szCs w:val="24"/>
              </w:rPr>
              <w:t>.11</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Определение сырьевого состава тканей и изучение их свойств</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23</w:t>
            </w:r>
          </w:p>
        </w:tc>
        <w:tc>
          <w:tcPr>
            <w:tcW w:w="830" w:type="dxa"/>
          </w:tcPr>
          <w:p w:rsidR="00F155EB" w:rsidRPr="00DA09FE" w:rsidRDefault="0020103F" w:rsidP="00101473">
            <w:pPr>
              <w:rPr>
                <w:rFonts w:ascii="Times New Roman" w:hAnsi="Times New Roman" w:cs="Times New Roman"/>
                <w:sz w:val="24"/>
                <w:szCs w:val="24"/>
              </w:rPr>
            </w:pPr>
            <w:r>
              <w:rPr>
                <w:rFonts w:ascii="Times New Roman" w:hAnsi="Times New Roman" w:cs="Times New Roman"/>
                <w:sz w:val="24"/>
                <w:szCs w:val="24"/>
              </w:rPr>
              <w:t>01.12</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Творческий проект « Праздничный наряд». Обоснование проекта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24</w:t>
            </w:r>
          </w:p>
        </w:tc>
        <w:tc>
          <w:tcPr>
            <w:tcW w:w="830" w:type="dxa"/>
          </w:tcPr>
          <w:p w:rsidR="00F155EB" w:rsidRPr="00DA09FE" w:rsidRDefault="0020103F" w:rsidP="00DA09FE">
            <w:pPr>
              <w:rPr>
                <w:rFonts w:ascii="Times New Roman" w:hAnsi="Times New Roman" w:cs="Times New Roman"/>
                <w:sz w:val="24"/>
                <w:szCs w:val="24"/>
              </w:rPr>
            </w:pPr>
            <w:r>
              <w:rPr>
                <w:rFonts w:ascii="Times New Roman" w:hAnsi="Times New Roman" w:cs="Times New Roman"/>
                <w:sz w:val="24"/>
                <w:szCs w:val="24"/>
              </w:rPr>
              <w:t>03.12</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Конструирование поясной одежды</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25</w:t>
            </w:r>
          </w:p>
        </w:tc>
        <w:tc>
          <w:tcPr>
            <w:tcW w:w="830" w:type="dxa"/>
          </w:tcPr>
          <w:p w:rsidR="00F155EB" w:rsidRPr="00DA09FE" w:rsidRDefault="00F155EB" w:rsidP="0020103F">
            <w:pPr>
              <w:rPr>
                <w:rFonts w:ascii="Times New Roman" w:hAnsi="Times New Roman" w:cs="Times New Roman"/>
                <w:sz w:val="24"/>
                <w:szCs w:val="24"/>
              </w:rPr>
            </w:pPr>
            <w:r>
              <w:rPr>
                <w:rFonts w:ascii="Times New Roman" w:hAnsi="Times New Roman" w:cs="Times New Roman"/>
                <w:sz w:val="24"/>
                <w:szCs w:val="24"/>
              </w:rPr>
              <w:t>0</w:t>
            </w:r>
            <w:r w:rsidR="0020103F">
              <w:rPr>
                <w:rFonts w:ascii="Times New Roman" w:hAnsi="Times New Roman" w:cs="Times New Roman"/>
                <w:sz w:val="24"/>
                <w:szCs w:val="24"/>
              </w:rPr>
              <w:t>8</w:t>
            </w:r>
            <w:r w:rsidRPr="00DA09FE">
              <w:rPr>
                <w:rFonts w:ascii="Times New Roman" w:hAnsi="Times New Roman" w:cs="Times New Roman"/>
                <w:sz w:val="24"/>
                <w:szCs w:val="24"/>
              </w:rPr>
              <w:t>.12</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Снятие мерок для построения чертежа поясного швейного изделия</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26</w:t>
            </w:r>
          </w:p>
        </w:tc>
        <w:tc>
          <w:tcPr>
            <w:tcW w:w="830" w:type="dxa"/>
          </w:tcPr>
          <w:p w:rsidR="00F155EB" w:rsidRPr="00DA09FE" w:rsidRDefault="0020103F" w:rsidP="0020103F">
            <w:pPr>
              <w:rPr>
                <w:rFonts w:ascii="Times New Roman" w:hAnsi="Times New Roman" w:cs="Times New Roman"/>
                <w:sz w:val="24"/>
                <w:szCs w:val="24"/>
              </w:rPr>
            </w:pPr>
            <w:r>
              <w:rPr>
                <w:rFonts w:ascii="Times New Roman" w:hAnsi="Times New Roman" w:cs="Times New Roman"/>
                <w:sz w:val="24"/>
                <w:szCs w:val="24"/>
              </w:rPr>
              <w:t>10</w:t>
            </w:r>
            <w:r w:rsidR="00F155EB" w:rsidRPr="00DA09FE">
              <w:rPr>
                <w:rFonts w:ascii="Times New Roman" w:hAnsi="Times New Roman" w:cs="Times New Roman"/>
                <w:sz w:val="24"/>
                <w:szCs w:val="24"/>
              </w:rPr>
              <w:t>.12</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Построение чертежа прямой юбки в масштабе 1:4</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27</w:t>
            </w:r>
          </w:p>
        </w:tc>
        <w:tc>
          <w:tcPr>
            <w:tcW w:w="830" w:type="dxa"/>
          </w:tcPr>
          <w:p w:rsidR="00F155EB" w:rsidRPr="00DA09FE" w:rsidRDefault="00F155EB" w:rsidP="0020103F">
            <w:pPr>
              <w:rPr>
                <w:rFonts w:ascii="Times New Roman" w:hAnsi="Times New Roman" w:cs="Times New Roman"/>
                <w:sz w:val="24"/>
                <w:szCs w:val="24"/>
              </w:rPr>
            </w:pPr>
            <w:r w:rsidRPr="00DA09FE">
              <w:rPr>
                <w:rFonts w:ascii="Times New Roman" w:hAnsi="Times New Roman" w:cs="Times New Roman"/>
                <w:sz w:val="24"/>
                <w:szCs w:val="24"/>
              </w:rPr>
              <w:t>1</w:t>
            </w:r>
            <w:r w:rsidR="0020103F">
              <w:rPr>
                <w:rFonts w:ascii="Times New Roman" w:hAnsi="Times New Roman" w:cs="Times New Roman"/>
                <w:sz w:val="24"/>
                <w:szCs w:val="24"/>
              </w:rPr>
              <w:t>5</w:t>
            </w:r>
            <w:r w:rsidRPr="00DA09FE">
              <w:rPr>
                <w:rFonts w:ascii="Times New Roman" w:hAnsi="Times New Roman" w:cs="Times New Roman"/>
                <w:sz w:val="24"/>
                <w:szCs w:val="24"/>
              </w:rPr>
              <w:t>.12</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Построение чертежа юбки в натуральную величину и по своим меркам</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28</w:t>
            </w:r>
          </w:p>
        </w:tc>
        <w:tc>
          <w:tcPr>
            <w:tcW w:w="830" w:type="dxa"/>
          </w:tcPr>
          <w:p w:rsidR="00F155EB" w:rsidRPr="00DA09FE" w:rsidRDefault="00F155EB" w:rsidP="0020103F">
            <w:pPr>
              <w:rPr>
                <w:rFonts w:ascii="Times New Roman" w:hAnsi="Times New Roman" w:cs="Times New Roman"/>
                <w:sz w:val="24"/>
                <w:szCs w:val="24"/>
              </w:rPr>
            </w:pPr>
            <w:r w:rsidRPr="00DA09FE">
              <w:rPr>
                <w:rFonts w:ascii="Times New Roman" w:hAnsi="Times New Roman" w:cs="Times New Roman"/>
                <w:sz w:val="24"/>
                <w:szCs w:val="24"/>
              </w:rPr>
              <w:t>1</w:t>
            </w:r>
            <w:r w:rsidR="0020103F">
              <w:rPr>
                <w:rFonts w:ascii="Times New Roman" w:hAnsi="Times New Roman" w:cs="Times New Roman"/>
                <w:sz w:val="24"/>
                <w:szCs w:val="24"/>
              </w:rPr>
              <w:t>7</w:t>
            </w:r>
            <w:r w:rsidRPr="00DA09FE">
              <w:rPr>
                <w:rFonts w:ascii="Times New Roman" w:hAnsi="Times New Roman" w:cs="Times New Roman"/>
                <w:sz w:val="24"/>
                <w:szCs w:val="24"/>
              </w:rPr>
              <w:t>.12</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Моделирование поясной одежды</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29</w:t>
            </w:r>
          </w:p>
        </w:tc>
        <w:tc>
          <w:tcPr>
            <w:tcW w:w="830" w:type="dxa"/>
          </w:tcPr>
          <w:p w:rsidR="00F155EB" w:rsidRPr="00DA09FE" w:rsidRDefault="00101473" w:rsidP="0020103F">
            <w:pPr>
              <w:rPr>
                <w:rFonts w:ascii="Times New Roman" w:hAnsi="Times New Roman" w:cs="Times New Roman"/>
                <w:sz w:val="24"/>
                <w:szCs w:val="24"/>
              </w:rPr>
            </w:pPr>
            <w:r>
              <w:rPr>
                <w:rFonts w:ascii="Times New Roman" w:hAnsi="Times New Roman" w:cs="Times New Roman"/>
                <w:sz w:val="24"/>
                <w:szCs w:val="24"/>
              </w:rPr>
              <w:t>2</w:t>
            </w:r>
            <w:r w:rsidR="0020103F">
              <w:rPr>
                <w:rFonts w:ascii="Times New Roman" w:hAnsi="Times New Roman" w:cs="Times New Roman"/>
                <w:sz w:val="24"/>
                <w:szCs w:val="24"/>
              </w:rPr>
              <w:t>2</w:t>
            </w:r>
            <w:r w:rsidR="00F155EB" w:rsidRPr="00DA09FE">
              <w:rPr>
                <w:rFonts w:ascii="Times New Roman" w:hAnsi="Times New Roman" w:cs="Times New Roman"/>
                <w:sz w:val="24"/>
                <w:szCs w:val="24"/>
              </w:rPr>
              <w:t>.12</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 xml:space="preserve">Моделирование юбки в соответствии с выбранным фасоном.  </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30</w:t>
            </w:r>
          </w:p>
        </w:tc>
        <w:tc>
          <w:tcPr>
            <w:tcW w:w="830" w:type="dxa"/>
          </w:tcPr>
          <w:p w:rsidR="00F155EB" w:rsidRPr="00DA09FE" w:rsidRDefault="00F155EB" w:rsidP="0020103F">
            <w:pPr>
              <w:rPr>
                <w:rFonts w:ascii="Times New Roman" w:hAnsi="Times New Roman" w:cs="Times New Roman"/>
                <w:sz w:val="24"/>
                <w:szCs w:val="24"/>
              </w:rPr>
            </w:pPr>
            <w:r w:rsidRPr="00DA09FE">
              <w:rPr>
                <w:rFonts w:ascii="Times New Roman" w:hAnsi="Times New Roman" w:cs="Times New Roman"/>
                <w:sz w:val="24"/>
                <w:szCs w:val="24"/>
              </w:rPr>
              <w:t>2</w:t>
            </w:r>
            <w:r w:rsidR="0020103F">
              <w:rPr>
                <w:rFonts w:ascii="Times New Roman" w:hAnsi="Times New Roman" w:cs="Times New Roman"/>
                <w:sz w:val="24"/>
                <w:szCs w:val="24"/>
              </w:rPr>
              <w:t>4</w:t>
            </w:r>
            <w:r w:rsidRPr="00DA09FE">
              <w:rPr>
                <w:rFonts w:ascii="Times New Roman" w:hAnsi="Times New Roman" w:cs="Times New Roman"/>
                <w:sz w:val="24"/>
                <w:szCs w:val="24"/>
              </w:rPr>
              <w:t>.12</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Швейные ручные работы. Правила безопасной работы</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31</w:t>
            </w:r>
          </w:p>
        </w:tc>
        <w:tc>
          <w:tcPr>
            <w:tcW w:w="830" w:type="dxa"/>
          </w:tcPr>
          <w:p w:rsidR="00F155EB" w:rsidRPr="00DA09FE" w:rsidRDefault="0020103F" w:rsidP="00101473">
            <w:pPr>
              <w:rPr>
                <w:rFonts w:ascii="Times New Roman" w:hAnsi="Times New Roman" w:cs="Times New Roman"/>
                <w:sz w:val="24"/>
                <w:szCs w:val="24"/>
              </w:rPr>
            </w:pPr>
            <w:r>
              <w:rPr>
                <w:rFonts w:ascii="Times New Roman" w:hAnsi="Times New Roman" w:cs="Times New Roman"/>
                <w:sz w:val="24"/>
                <w:szCs w:val="24"/>
              </w:rPr>
              <w:t>12.01</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Изготовление образцов ручных швов</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32</w:t>
            </w:r>
          </w:p>
        </w:tc>
        <w:tc>
          <w:tcPr>
            <w:tcW w:w="830" w:type="dxa"/>
          </w:tcPr>
          <w:p w:rsidR="00F155EB" w:rsidRPr="00DA09FE" w:rsidRDefault="0020103F" w:rsidP="00101473">
            <w:pPr>
              <w:rPr>
                <w:rFonts w:ascii="Times New Roman" w:hAnsi="Times New Roman" w:cs="Times New Roman"/>
                <w:sz w:val="24"/>
                <w:szCs w:val="24"/>
              </w:rPr>
            </w:pPr>
            <w:r>
              <w:rPr>
                <w:rFonts w:ascii="Times New Roman" w:hAnsi="Times New Roman" w:cs="Times New Roman"/>
                <w:sz w:val="24"/>
                <w:szCs w:val="24"/>
              </w:rPr>
              <w:t>14.01</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Технология машинных работ. Правила безопасной работы</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33</w:t>
            </w:r>
          </w:p>
        </w:tc>
        <w:tc>
          <w:tcPr>
            <w:tcW w:w="830" w:type="dxa"/>
          </w:tcPr>
          <w:p w:rsidR="00F155EB" w:rsidRPr="00DA09FE" w:rsidRDefault="0020103F" w:rsidP="00101473">
            <w:pPr>
              <w:rPr>
                <w:rFonts w:ascii="Times New Roman" w:hAnsi="Times New Roman" w:cs="Times New Roman"/>
                <w:sz w:val="24"/>
                <w:szCs w:val="24"/>
              </w:rPr>
            </w:pPr>
            <w:r>
              <w:rPr>
                <w:rFonts w:ascii="Times New Roman" w:hAnsi="Times New Roman" w:cs="Times New Roman"/>
                <w:sz w:val="24"/>
                <w:szCs w:val="24"/>
              </w:rPr>
              <w:t>19.01</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Изготовление образцов машинных швов</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34</w:t>
            </w:r>
          </w:p>
        </w:tc>
        <w:tc>
          <w:tcPr>
            <w:tcW w:w="830" w:type="dxa"/>
          </w:tcPr>
          <w:p w:rsidR="00F155EB" w:rsidRPr="00DA09FE" w:rsidRDefault="0020103F" w:rsidP="00101473">
            <w:pPr>
              <w:rPr>
                <w:rFonts w:ascii="Times New Roman" w:hAnsi="Times New Roman" w:cs="Times New Roman"/>
                <w:sz w:val="24"/>
                <w:szCs w:val="24"/>
              </w:rPr>
            </w:pPr>
            <w:r>
              <w:rPr>
                <w:rFonts w:ascii="Times New Roman" w:hAnsi="Times New Roman" w:cs="Times New Roman"/>
                <w:sz w:val="24"/>
                <w:szCs w:val="24"/>
              </w:rPr>
              <w:t>21.01</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Раскрой поясного швейного изделия</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35</w:t>
            </w:r>
          </w:p>
        </w:tc>
        <w:tc>
          <w:tcPr>
            <w:tcW w:w="830" w:type="dxa"/>
          </w:tcPr>
          <w:p w:rsidR="00F155EB" w:rsidRPr="00DA09FE" w:rsidRDefault="0020103F" w:rsidP="00101473">
            <w:pPr>
              <w:rPr>
                <w:rFonts w:ascii="Times New Roman" w:hAnsi="Times New Roman" w:cs="Times New Roman"/>
                <w:sz w:val="24"/>
                <w:szCs w:val="24"/>
              </w:rPr>
            </w:pPr>
            <w:r>
              <w:rPr>
                <w:rFonts w:ascii="Times New Roman" w:hAnsi="Times New Roman" w:cs="Times New Roman"/>
                <w:sz w:val="24"/>
                <w:szCs w:val="24"/>
              </w:rPr>
              <w:t>26.01</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Раскрой поясного швейного изделия</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lastRenderedPageBreak/>
              <w:t>36</w:t>
            </w:r>
          </w:p>
        </w:tc>
        <w:tc>
          <w:tcPr>
            <w:tcW w:w="830" w:type="dxa"/>
          </w:tcPr>
          <w:p w:rsidR="00F155EB" w:rsidRPr="00DA09FE" w:rsidRDefault="0020103F" w:rsidP="00101473">
            <w:pPr>
              <w:rPr>
                <w:rFonts w:ascii="Times New Roman" w:hAnsi="Times New Roman" w:cs="Times New Roman"/>
                <w:sz w:val="24"/>
                <w:szCs w:val="24"/>
              </w:rPr>
            </w:pPr>
            <w:r>
              <w:rPr>
                <w:rFonts w:ascii="Times New Roman" w:hAnsi="Times New Roman" w:cs="Times New Roman"/>
                <w:sz w:val="24"/>
                <w:szCs w:val="24"/>
              </w:rPr>
              <w:t>28.01</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 xml:space="preserve">Дублирование детали пояса юбки </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37</w:t>
            </w:r>
          </w:p>
        </w:tc>
        <w:tc>
          <w:tcPr>
            <w:tcW w:w="830" w:type="dxa"/>
          </w:tcPr>
          <w:p w:rsidR="00F155EB" w:rsidRPr="00DA09FE" w:rsidRDefault="0020103F" w:rsidP="00DA09FE">
            <w:pPr>
              <w:rPr>
                <w:rFonts w:ascii="Times New Roman" w:hAnsi="Times New Roman" w:cs="Times New Roman"/>
                <w:sz w:val="24"/>
                <w:szCs w:val="24"/>
              </w:rPr>
            </w:pPr>
            <w:r>
              <w:rPr>
                <w:rFonts w:ascii="Times New Roman" w:hAnsi="Times New Roman" w:cs="Times New Roman"/>
                <w:sz w:val="24"/>
                <w:szCs w:val="24"/>
              </w:rPr>
              <w:t>02.02</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Примерка поясного изделия, выявление дефектов</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38</w:t>
            </w:r>
          </w:p>
        </w:tc>
        <w:tc>
          <w:tcPr>
            <w:tcW w:w="830" w:type="dxa"/>
          </w:tcPr>
          <w:p w:rsidR="00F155EB" w:rsidRPr="00DA09FE" w:rsidRDefault="0020103F" w:rsidP="00101473">
            <w:pPr>
              <w:rPr>
                <w:rFonts w:ascii="Times New Roman" w:hAnsi="Times New Roman" w:cs="Times New Roman"/>
                <w:sz w:val="24"/>
                <w:szCs w:val="24"/>
              </w:rPr>
            </w:pPr>
            <w:r>
              <w:rPr>
                <w:rFonts w:ascii="Times New Roman" w:hAnsi="Times New Roman" w:cs="Times New Roman"/>
                <w:sz w:val="24"/>
                <w:szCs w:val="24"/>
              </w:rPr>
              <w:t>04.02</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Технология обработки среднего шва юбки с застежкой-молнией</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39</w:t>
            </w:r>
          </w:p>
        </w:tc>
        <w:tc>
          <w:tcPr>
            <w:tcW w:w="830" w:type="dxa"/>
          </w:tcPr>
          <w:p w:rsidR="00F155EB" w:rsidRPr="00DA09FE" w:rsidRDefault="0020103F" w:rsidP="0061487D">
            <w:pPr>
              <w:rPr>
                <w:rFonts w:ascii="Times New Roman" w:hAnsi="Times New Roman" w:cs="Times New Roman"/>
                <w:sz w:val="24"/>
                <w:szCs w:val="24"/>
              </w:rPr>
            </w:pPr>
            <w:r>
              <w:rPr>
                <w:rFonts w:ascii="Times New Roman" w:hAnsi="Times New Roman" w:cs="Times New Roman"/>
                <w:sz w:val="24"/>
                <w:szCs w:val="24"/>
              </w:rPr>
              <w:t>09.02</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Обработка среднего (бокового) шва юбки с застежкой-молнией</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40</w:t>
            </w:r>
          </w:p>
        </w:tc>
        <w:tc>
          <w:tcPr>
            <w:tcW w:w="830" w:type="dxa"/>
          </w:tcPr>
          <w:p w:rsidR="00F155EB" w:rsidRPr="00DA09FE" w:rsidRDefault="0020103F" w:rsidP="0061487D">
            <w:pPr>
              <w:rPr>
                <w:rFonts w:ascii="Times New Roman" w:hAnsi="Times New Roman" w:cs="Times New Roman"/>
                <w:sz w:val="24"/>
                <w:szCs w:val="24"/>
              </w:rPr>
            </w:pPr>
            <w:r>
              <w:rPr>
                <w:rFonts w:ascii="Times New Roman" w:hAnsi="Times New Roman" w:cs="Times New Roman"/>
                <w:sz w:val="24"/>
                <w:szCs w:val="24"/>
              </w:rPr>
              <w:t>11.02</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Обработка складок, вытачек</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41</w:t>
            </w:r>
          </w:p>
        </w:tc>
        <w:tc>
          <w:tcPr>
            <w:tcW w:w="830" w:type="dxa"/>
          </w:tcPr>
          <w:p w:rsidR="00F155EB" w:rsidRPr="00DA09FE" w:rsidRDefault="0020103F" w:rsidP="0061487D">
            <w:pPr>
              <w:rPr>
                <w:rFonts w:ascii="Times New Roman" w:hAnsi="Times New Roman" w:cs="Times New Roman"/>
                <w:sz w:val="24"/>
                <w:szCs w:val="24"/>
              </w:rPr>
            </w:pPr>
            <w:r>
              <w:rPr>
                <w:rFonts w:ascii="Times New Roman" w:hAnsi="Times New Roman" w:cs="Times New Roman"/>
                <w:sz w:val="24"/>
                <w:szCs w:val="24"/>
              </w:rPr>
              <w:t>16.02</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Обработка складок, вытачек</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42</w:t>
            </w:r>
          </w:p>
        </w:tc>
        <w:tc>
          <w:tcPr>
            <w:tcW w:w="830" w:type="dxa"/>
          </w:tcPr>
          <w:p w:rsidR="00F155EB" w:rsidRPr="00DA09FE" w:rsidRDefault="0020103F" w:rsidP="0061487D">
            <w:pPr>
              <w:rPr>
                <w:rFonts w:ascii="Times New Roman" w:hAnsi="Times New Roman" w:cs="Times New Roman"/>
                <w:sz w:val="24"/>
                <w:szCs w:val="24"/>
              </w:rPr>
            </w:pPr>
            <w:r>
              <w:rPr>
                <w:rFonts w:ascii="Times New Roman" w:hAnsi="Times New Roman" w:cs="Times New Roman"/>
                <w:sz w:val="24"/>
                <w:szCs w:val="24"/>
              </w:rPr>
              <w:t>18.02</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Обработка верхнего среза прямым притачным поясом</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43</w:t>
            </w:r>
          </w:p>
        </w:tc>
        <w:tc>
          <w:tcPr>
            <w:tcW w:w="830" w:type="dxa"/>
          </w:tcPr>
          <w:p w:rsidR="00F155EB" w:rsidRPr="00DA09FE" w:rsidRDefault="0020103F" w:rsidP="00DA09FE">
            <w:pPr>
              <w:rPr>
                <w:rFonts w:ascii="Times New Roman" w:hAnsi="Times New Roman" w:cs="Times New Roman"/>
                <w:sz w:val="24"/>
                <w:szCs w:val="24"/>
              </w:rPr>
            </w:pPr>
            <w:r>
              <w:rPr>
                <w:rFonts w:ascii="Times New Roman" w:hAnsi="Times New Roman" w:cs="Times New Roman"/>
                <w:sz w:val="24"/>
                <w:szCs w:val="24"/>
              </w:rPr>
              <w:t>25.02</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Выметывание петли и пришивание пуговицы на поясе</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44</w:t>
            </w:r>
          </w:p>
        </w:tc>
        <w:tc>
          <w:tcPr>
            <w:tcW w:w="830" w:type="dxa"/>
          </w:tcPr>
          <w:p w:rsidR="00F155EB" w:rsidRPr="00DA09FE" w:rsidRDefault="0020103F" w:rsidP="0061487D">
            <w:pPr>
              <w:rPr>
                <w:rFonts w:ascii="Times New Roman" w:hAnsi="Times New Roman" w:cs="Times New Roman"/>
                <w:sz w:val="24"/>
                <w:szCs w:val="24"/>
              </w:rPr>
            </w:pPr>
            <w:r>
              <w:rPr>
                <w:rFonts w:ascii="Times New Roman" w:hAnsi="Times New Roman" w:cs="Times New Roman"/>
                <w:sz w:val="24"/>
                <w:szCs w:val="24"/>
              </w:rPr>
              <w:t>02.03</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Обработка нижнего среза юбки</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45</w:t>
            </w:r>
          </w:p>
        </w:tc>
        <w:tc>
          <w:tcPr>
            <w:tcW w:w="830" w:type="dxa"/>
          </w:tcPr>
          <w:p w:rsidR="00F155EB" w:rsidRPr="00DA09FE" w:rsidRDefault="0020103F" w:rsidP="00DA09FE">
            <w:pPr>
              <w:rPr>
                <w:rFonts w:ascii="Times New Roman" w:hAnsi="Times New Roman" w:cs="Times New Roman"/>
                <w:sz w:val="24"/>
                <w:szCs w:val="24"/>
              </w:rPr>
            </w:pPr>
            <w:r>
              <w:rPr>
                <w:rFonts w:ascii="Times New Roman" w:hAnsi="Times New Roman" w:cs="Times New Roman"/>
                <w:sz w:val="24"/>
                <w:szCs w:val="24"/>
              </w:rPr>
              <w:t>04.03</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Обработка разреза в шве</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46</w:t>
            </w:r>
          </w:p>
        </w:tc>
        <w:tc>
          <w:tcPr>
            <w:tcW w:w="830" w:type="dxa"/>
          </w:tcPr>
          <w:p w:rsidR="00F155EB" w:rsidRPr="00DA09FE" w:rsidRDefault="0020103F" w:rsidP="00DA09FE">
            <w:pPr>
              <w:rPr>
                <w:rFonts w:ascii="Times New Roman" w:hAnsi="Times New Roman" w:cs="Times New Roman"/>
                <w:sz w:val="24"/>
                <w:szCs w:val="24"/>
              </w:rPr>
            </w:pPr>
            <w:r>
              <w:rPr>
                <w:rFonts w:ascii="Times New Roman" w:hAnsi="Times New Roman" w:cs="Times New Roman"/>
                <w:sz w:val="24"/>
                <w:szCs w:val="24"/>
              </w:rPr>
              <w:t>09.03</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Влажно-тепловая обработка готового изделия</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47</w:t>
            </w:r>
          </w:p>
        </w:tc>
        <w:tc>
          <w:tcPr>
            <w:tcW w:w="830" w:type="dxa"/>
          </w:tcPr>
          <w:p w:rsidR="00F155EB" w:rsidRPr="00DA09FE" w:rsidRDefault="0020103F" w:rsidP="0061487D">
            <w:pPr>
              <w:rPr>
                <w:rFonts w:ascii="Times New Roman" w:hAnsi="Times New Roman" w:cs="Times New Roman"/>
                <w:sz w:val="24"/>
                <w:szCs w:val="24"/>
              </w:rPr>
            </w:pPr>
            <w:r>
              <w:rPr>
                <w:rFonts w:ascii="Times New Roman" w:hAnsi="Times New Roman" w:cs="Times New Roman"/>
                <w:sz w:val="24"/>
                <w:szCs w:val="24"/>
              </w:rPr>
              <w:t>11.03</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Контроль качества изделия. Подготовка проекта к защите</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48</w:t>
            </w:r>
          </w:p>
        </w:tc>
        <w:tc>
          <w:tcPr>
            <w:tcW w:w="830" w:type="dxa"/>
          </w:tcPr>
          <w:p w:rsidR="00F155EB" w:rsidRPr="00DA09FE" w:rsidRDefault="0020103F" w:rsidP="00F155EB">
            <w:pPr>
              <w:rPr>
                <w:rFonts w:ascii="Times New Roman" w:hAnsi="Times New Roman" w:cs="Times New Roman"/>
                <w:sz w:val="24"/>
                <w:szCs w:val="24"/>
              </w:rPr>
            </w:pPr>
            <w:r>
              <w:rPr>
                <w:rFonts w:ascii="Times New Roman" w:hAnsi="Times New Roman" w:cs="Times New Roman"/>
                <w:sz w:val="24"/>
                <w:szCs w:val="24"/>
              </w:rPr>
              <w:t>16.03</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Защита проекта «Праздничный наряд»</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p>
        </w:tc>
        <w:tc>
          <w:tcPr>
            <w:tcW w:w="830" w:type="dxa"/>
          </w:tcPr>
          <w:p w:rsidR="00F155EB" w:rsidRPr="00DA09FE" w:rsidRDefault="00F155EB" w:rsidP="00DA09FE">
            <w:pPr>
              <w:rPr>
                <w:rFonts w:ascii="Times New Roman" w:hAnsi="Times New Roman" w:cs="Times New Roman"/>
                <w:sz w:val="24"/>
                <w:szCs w:val="24"/>
              </w:rPr>
            </w:pP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b/>
                <w:sz w:val="24"/>
                <w:szCs w:val="24"/>
              </w:rPr>
            </w:pPr>
            <w:r w:rsidRPr="00DA09FE">
              <w:rPr>
                <w:rFonts w:ascii="Times New Roman" w:hAnsi="Times New Roman" w:cs="Times New Roman"/>
                <w:b/>
                <w:sz w:val="24"/>
                <w:szCs w:val="24"/>
              </w:rPr>
              <w:t>Раздел 4. Художественные ремесла (20 ч)</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49</w:t>
            </w:r>
          </w:p>
        </w:tc>
        <w:tc>
          <w:tcPr>
            <w:tcW w:w="830" w:type="dxa"/>
          </w:tcPr>
          <w:p w:rsidR="00F155EB" w:rsidRPr="00DA09FE" w:rsidRDefault="0020103F" w:rsidP="0061487D">
            <w:pPr>
              <w:rPr>
                <w:rFonts w:ascii="Times New Roman" w:hAnsi="Times New Roman" w:cs="Times New Roman"/>
                <w:sz w:val="24"/>
                <w:szCs w:val="24"/>
              </w:rPr>
            </w:pPr>
            <w:r>
              <w:rPr>
                <w:rFonts w:ascii="Times New Roman" w:hAnsi="Times New Roman" w:cs="Times New Roman"/>
                <w:sz w:val="24"/>
                <w:szCs w:val="24"/>
              </w:rPr>
              <w:t>18.03</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Ручная роспись тканей</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50</w:t>
            </w:r>
          </w:p>
        </w:tc>
        <w:tc>
          <w:tcPr>
            <w:tcW w:w="830" w:type="dxa"/>
          </w:tcPr>
          <w:p w:rsidR="00F155EB" w:rsidRPr="00DA09FE" w:rsidRDefault="0020103F" w:rsidP="0061487D">
            <w:pPr>
              <w:rPr>
                <w:rFonts w:ascii="Times New Roman" w:hAnsi="Times New Roman" w:cs="Times New Roman"/>
                <w:sz w:val="24"/>
                <w:szCs w:val="24"/>
              </w:rPr>
            </w:pPr>
            <w:r>
              <w:rPr>
                <w:rFonts w:ascii="Times New Roman" w:hAnsi="Times New Roman" w:cs="Times New Roman"/>
                <w:sz w:val="24"/>
                <w:szCs w:val="24"/>
              </w:rPr>
              <w:t>30.03</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Технология росписи ткани в технике холодного батика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51</w:t>
            </w:r>
          </w:p>
        </w:tc>
        <w:tc>
          <w:tcPr>
            <w:tcW w:w="830" w:type="dxa"/>
          </w:tcPr>
          <w:p w:rsidR="00F155EB" w:rsidRPr="00DA09FE" w:rsidRDefault="0020103F" w:rsidP="0061487D">
            <w:pPr>
              <w:rPr>
                <w:rFonts w:ascii="Times New Roman" w:hAnsi="Times New Roman" w:cs="Times New Roman"/>
                <w:sz w:val="24"/>
                <w:szCs w:val="24"/>
              </w:rPr>
            </w:pPr>
            <w:r>
              <w:rPr>
                <w:rFonts w:ascii="Times New Roman" w:hAnsi="Times New Roman" w:cs="Times New Roman"/>
                <w:sz w:val="24"/>
                <w:szCs w:val="24"/>
              </w:rPr>
              <w:t>01.04</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Выполнение образца росписи ткани в технике холодного батика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52</w:t>
            </w:r>
          </w:p>
        </w:tc>
        <w:tc>
          <w:tcPr>
            <w:tcW w:w="830" w:type="dxa"/>
          </w:tcPr>
          <w:p w:rsidR="00F155EB" w:rsidRPr="00DA09FE" w:rsidRDefault="0020103F" w:rsidP="00DA09FE">
            <w:pPr>
              <w:rPr>
                <w:rFonts w:ascii="Times New Roman" w:hAnsi="Times New Roman" w:cs="Times New Roman"/>
                <w:sz w:val="24"/>
                <w:szCs w:val="24"/>
              </w:rPr>
            </w:pPr>
            <w:r>
              <w:rPr>
                <w:rFonts w:ascii="Times New Roman" w:hAnsi="Times New Roman" w:cs="Times New Roman"/>
                <w:sz w:val="24"/>
                <w:szCs w:val="24"/>
              </w:rPr>
              <w:t>06.04</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Выполнение образца росписи ткани в технике холодного батика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53</w:t>
            </w:r>
          </w:p>
        </w:tc>
        <w:tc>
          <w:tcPr>
            <w:tcW w:w="830" w:type="dxa"/>
          </w:tcPr>
          <w:p w:rsidR="00F155EB" w:rsidRPr="00903D6B" w:rsidRDefault="0020103F" w:rsidP="00DA09FE">
            <w:pPr>
              <w:rPr>
                <w:rFonts w:ascii="Times New Roman" w:hAnsi="Times New Roman" w:cs="Times New Roman"/>
                <w:sz w:val="24"/>
                <w:szCs w:val="24"/>
              </w:rPr>
            </w:pPr>
            <w:r w:rsidRPr="00903D6B">
              <w:rPr>
                <w:rFonts w:ascii="Times New Roman" w:hAnsi="Times New Roman" w:cs="Times New Roman"/>
                <w:sz w:val="24"/>
                <w:szCs w:val="24"/>
              </w:rPr>
              <w:t>08.04</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Ручные стежки и швы на их основе</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54</w:t>
            </w:r>
          </w:p>
        </w:tc>
        <w:tc>
          <w:tcPr>
            <w:tcW w:w="830" w:type="dxa"/>
          </w:tcPr>
          <w:p w:rsidR="00F155EB" w:rsidRPr="00903D6B" w:rsidRDefault="0020103F" w:rsidP="0061487D">
            <w:pPr>
              <w:rPr>
                <w:rFonts w:ascii="Times New Roman" w:hAnsi="Times New Roman" w:cs="Times New Roman"/>
                <w:sz w:val="24"/>
                <w:szCs w:val="24"/>
              </w:rPr>
            </w:pPr>
            <w:r w:rsidRPr="00903D6B">
              <w:rPr>
                <w:rFonts w:ascii="Times New Roman" w:hAnsi="Times New Roman" w:cs="Times New Roman"/>
                <w:sz w:val="24"/>
                <w:szCs w:val="24"/>
              </w:rPr>
              <w:t>13.04</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Выполнение  ручных стежков и швов</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55</w:t>
            </w:r>
          </w:p>
        </w:tc>
        <w:tc>
          <w:tcPr>
            <w:tcW w:w="830" w:type="dxa"/>
          </w:tcPr>
          <w:p w:rsidR="00F155EB" w:rsidRPr="00DA09FE" w:rsidRDefault="0020103F" w:rsidP="0061487D">
            <w:pPr>
              <w:rPr>
                <w:rFonts w:ascii="Times New Roman" w:hAnsi="Times New Roman" w:cs="Times New Roman"/>
                <w:sz w:val="24"/>
                <w:szCs w:val="24"/>
              </w:rPr>
            </w:pPr>
            <w:r>
              <w:rPr>
                <w:rFonts w:ascii="Times New Roman" w:hAnsi="Times New Roman" w:cs="Times New Roman"/>
                <w:sz w:val="24"/>
                <w:szCs w:val="24"/>
              </w:rPr>
              <w:t>15.04</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Виды счетных швов</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56</w:t>
            </w:r>
          </w:p>
        </w:tc>
        <w:tc>
          <w:tcPr>
            <w:tcW w:w="830" w:type="dxa"/>
          </w:tcPr>
          <w:p w:rsidR="00F155EB" w:rsidRPr="00DA09FE" w:rsidRDefault="0020103F" w:rsidP="0061487D">
            <w:pPr>
              <w:rPr>
                <w:rFonts w:ascii="Times New Roman" w:hAnsi="Times New Roman" w:cs="Times New Roman"/>
                <w:sz w:val="24"/>
                <w:szCs w:val="24"/>
              </w:rPr>
            </w:pPr>
            <w:r>
              <w:rPr>
                <w:rFonts w:ascii="Times New Roman" w:hAnsi="Times New Roman" w:cs="Times New Roman"/>
                <w:sz w:val="24"/>
                <w:szCs w:val="24"/>
              </w:rPr>
              <w:t>20.04</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Вышивание швом «крест»</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57</w:t>
            </w:r>
          </w:p>
        </w:tc>
        <w:tc>
          <w:tcPr>
            <w:tcW w:w="830" w:type="dxa"/>
          </w:tcPr>
          <w:p w:rsidR="00F155EB" w:rsidRPr="00DA09FE" w:rsidRDefault="0020103F" w:rsidP="00F155EB">
            <w:pPr>
              <w:rPr>
                <w:rFonts w:ascii="Times New Roman" w:hAnsi="Times New Roman" w:cs="Times New Roman"/>
                <w:sz w:val="24"/>
                <w:szCs w:val="24"/>
              </w:rPr>
            </w:pPr>
            <w:r>
              <w:rPr>
                <w:rFonts w:ascii="Times New Roman" w:hAnsi="Times New Roman" w:cs="Times New Roman"/>
                <w:sz w:val="24"/>
                <w:szCs w:val="24"/>
              </w:rPr>
              <w:t>22.04</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Виды глади</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58</w:t>
            </w:r>
          </w:p>
        </w:tc>
        <w:tc>
          <w:tcPr>
            <w:tcW w:w="830" w:type="dxa"/>
          </w:tcPr>
          <w:p w:rsidR="00F155EB" w:rsidRPr="00DA09FE" w:rsidRDefault="0020103F" w:rsidP="00F155EB">
            <w:pPr>
              <w:rPr>
                <w:rFonts w:ascii="Times New Roman" w:hAnsi="Times New Roman" w:cs="Times New Roman"/>
                <w:sz w:val="24"/>
                <w:szCs w:val="24"/>
              </w:rPr>
            </w:pPr>
            <w:r>
              <w:rPr>
                <w:rFonts w:ascii="Times New Roman" w:hAnsi="Times New Roman" w:cs="Times New Roman"/>
                <w:sz w:val="24"/>
                <w:szCs w:val="24"/>
              </w:rPr>
              <w:t>27.04</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Выполнение образцов вышивки гладью</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59</w:t>
            </w:r>
          </w:p>
        </w:tc>
        <w:tc>
          <w:tcPr>
            <w:tcW w:w="830" w:type="dxa"/>
          </w:tcPr>
          <w:p w:rsidR="00F155EB" w:rsidRPr="00DA09FE" w:rsidRDefault="0020103F" w:rsidP="0061487D">
            <w:pPr>
              <w:rPr>
                <w:rFonts w:ascii="Times New Roman" w:hAnsi="Times New Roman" w:cs="Times New Roman"/>
                <w:sz w:val="24"/>
                <w:szCs w:val="24"/>
              </w:rPr>
            </w:pPr>
            <w:r>
              <w:rPr>
                <w:rFonts w:ascii="Times New Roman" w:hAnsi="Times New Roman" w:cs="Times New Roman"/>
                <w:sz w:val="24"/>
                <w:szCs w:val="24"/>
              </w:rPr>
              <w:t>29.04</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Швы «французский узелок» и «рококо»</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60</w:t>
            </w:r>
          </w:p>
        </w:tc>
        <w:tc>
          <w:tcPr>
            <w:tcW w:w="830" w:type="dxa"/>
          </w:tcPr>
          <w:p w:rsidR="00F155EB" w:rsidRPr="00DA09FE" w:rsidRDefault="0020103F" w:rsidP="00DA09FE">
            <w:pPr>
              <w:rPr>
                <w:rFonts w:ascii="Times New Roman" w:hAnsi="Times New Roman" w:cs="Times New Roman"/>
                <w:sz w:val="24"/>
                <w:szCs w:val="24"/>
              </w:rPr>
            </w:pPr>
            <w:r>
              <w:rPr>
                <w:rFonts w:ascii="Times New Roman" w:hAnsi="Times New Roman" w:cs="Times New Roman"/>
                <w:sz w:val="24"/>
                <w:szCs w:val="24"/>
              </w:rPr>
              <w:t>04.05</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Вышивание лентами</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61</w:t>
            </w:r>
          </w:p>
        </w:tc>
        <w:tc>
          <w:tcPr>
            <w:tcW w:w="830" w:type="dxa"/>
          </w:tcPr>
          <w:p w:rsidR="00F155EB" w:rsidRPr="00DA09FE" w:rsidRDefault="0020103F" w:rsidP="00766618">
            <w:pPr>
              <w:rPr>
                <w:rFonts w:ascii="Times New Roman" w:hAnsi="Times New Roman" w:cs="Times New Roman"/>
                <w:sz w:val="24"/>
                <w:szCs w:val="24"/>
              </w:rPr>
            </w:pPr>
            <w:r>
              <w:rPr>
                <w:rFonts w:ascii="Times New Roman" w:hAnsi="Times New Roman" w:cs="Times New Roman"/>
                <w:sz w:val="24"/>
                <w:szCs w:val="24"/>
              </w:rPr>
              <w:t>06.05</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Вышивание лентами</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62</w:t>
            </w:r>
          </w:p>
        </w:tc>
        <w:tc>
          <w:tcPr>
            <w:tcW w:w="830" w:type="dxa"/>
          </w:tcPr>
          <w:p w:rsidR="00F155EB" w:rsidRPr="00DA09FE" w:rsidRDefault="0020103F" w:rsidP="0020103F">
            <w:pPr>
              <w:rPr>
                <w:rFonts w:ascii="Times New Roman" w:hAnsi="Times New Roman" w:cs="Times New Roman"/>
                <w:sz w:val="24"/>
                <w:szCs w:val="24"/>
              </w:rPr>
            </w:pPr>
            <w:r>
              <w:rPr>
                <w:rFonts w:ascii="Times New Roman" w:hAnsi="Times New Roman" w:cs="Times New Roman"/>
                <w:sz w:val="24"/>
                <w:szCs w:val="24"/>
              </w:rPr>
              <w:t>11.05</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Творческий проект «Подарок своими руками». Обоснование проекта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63</w:t>
            </w:r>
          </w:p>
        </w:tc>
        <w:tc>
          <w:tcPr>
            <w:tcW w:w="830" w:type="dxa"/>
          </w:tcPr>
          <w:p w:rsidR="00F155EB" w:rsidRPr="00DA09FE" w:rsidRDefault="0020103F" w:rsidP="00766618">
            <w:pPr>
              <w:rPr>
                <w:rFonts w:ascii="Times New Roman" w:hAnsi="Times New Roman" w:cs="Times New Roman"/>
                <w:sz w:val="24"/>
                <w:szCs w:val="24"/>
              </w:rPr>
            </w:pPr>
            <w:r>
              <w:rPr>
                <w:rFonts w:ascii="Times New Roman" w:hAnsi="Times New Roman" w:cs="Times New Roman"/>
                <w:sz w:val="24"/>
                <w:szCs w:val="24"/>
              </w:rPr>
              <w:t>13.05</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Разработка технологической карты</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64</w:t>
            </w:r>
          </w:p>
        </w:tc>
        <w:tc>
          <w:tcPr>
            <w:tcW w:w="830" w:type="dxa"/>
          </w:tcPr>
          <w:p w:rsidR="00F155EB" w:rsidRPr="00DA09FE" w:rsidRDefault="0020103F" w:rsidP="00DA09FE">
            <w:pPr>
              <w:rPr>
                <w:rFonts w:ascii="Times New Roman" w:hAnsi="Times New Roman" w:cs="Times New Roman"/>
                <w:sz w:val="24"/>
                <w:szCs w:val="24"/>
              </w:rPr>
            </w:pPr>
            <w:r>
              <w:rPr>
                <w:rFonts w:ascii="Times New Roman" w:hAnsi="Times New Roman" w:cs="Times New Roman"/>
                <w:sz w:val="24"/>
                <w:szCs w:val="24"/>
              </w:rPr>
              <w:t>18.05</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Выполнение проекта</w:t>
            </w:r>
          </w:p>
        </w:tc>
      </w:tr>
      <w:tr w:rsidR="00F155EB" w:rsidRPr="00DA09FE" w:rsidTr="00DA09FE">
        <w:tc>
          <w:tcPr>
            <w:tcW w:w="897"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65</w:t>
            </w:r>
          </w:p>
        </w:tc>
        <w:tc>
          <w:tcPr>
            <w:tcW w:w="830" w:type="dxa"/>
          </w:tcPr>
          <w:p w:rsidR="00F155EB" w:rsidRPr="00DA09FE" w:rsidRDefault="0020103F" w:rsidP="00F155EB">
            <w:pPr>
              <w:rPr>
                <w:rFonts w:ascii="Times New Roman" w:hAnsi="Times New Roman" w:cs="Times New Roman"/>
                <w:sz w:val="24"/>
                <w:szCs w:val="24"/>
              </w:rPr>
            </w:pPr>
            <w:r>
              <w:rPr>
                <w:rFonts w:ascii="Times New Roman" w:hAnsi="Times New Roman" w:cs="Times New Roman"/>
                <w:sz w:val="24"/>
                <w:szCs w:val="24"/>
              </w:rPr>
              <w:t>20.05</w:t>
            </w:r>
          </w:p>
        </w:tc>
        <w:tc>
          <w:tcPr>
            <w:tcW w:w="832" w:type="dxa"/>
            <w:gridSpan w:val="2"/>
          </w:tcPr>
          <w:p w:rsidR="00F155EB" w:rsidRPr="00DA09FE" w:rsidRDefault="00F155EB" w:rsidP="00DA09FE">
            <w:pPr>
              <w:rPr>
                <w:rFonts w:ascii="Times New Roman" w:hAnsi="Times New Roman" w:cs="Times New Roman"/>
                <w:sz w:val="24"/>
                <w:szCs w:val="24"/>
              </w:rPr>
            </w:pPr>
          </w:p>
        </w:tc>
        <w:tc>
          <w:tcPr>
            <w:tcW w:w="6621" w:type="dxa"/>
          </w:tcPr>
          <w:p w:rsidR="00F155EB" w:rsidRPr="00DA09FE" w:rsidRDefault="00F155EB" w:rsidP="00DA09FE">
            <w:pPr>
              <w:rPr>
                <w:rFonts w:ascii="Times New Roman" w:hAnsi="Times New Roman" w:cs="Times New Roman"/>
                <w:sz w:val="24"/>
                <w:szCs w:val="24"/>
              </w:rPr>
            </w:pPr>
            <w:r w:rsidRPr="00DA09FE">
              <w:rPr>
                <w:rFonts w:ascii="Times New Roman" w:hAnsi="Times New Roman" w:cs="Times New Roman"/>
                <w:sz w:val="24"/>
                <w:szCs w:val="24"/>
              </w:rPr>
              <w:t>Выполнение проекта</w:t>
            </w:r>
          </w:p>
        </w:tc>
      </w:tr>
      <w:tr w:rsidR="00766618" w:rsidRPr="00DA09FE" w:rsidTr="00DA09FE">
        <w:tc>
          <w:tcPr>
            <w:tcW w:w="897" w:type="dxa"/>
          </w:tcPr>
          <w:p w:rsidR="00766618" w:rsidRPr="00DA09FE" w:rsidRDefault="00766618" w:rsidP="00DA09FE">
            <w:pPr>
              <w:rPr>
                <w:rFonts w:ascii="Times New Roman" w:hAnsi="Times New Roman" w:cs="Times New Roman"/>
                <w:sz w:val="24"/>
                <w:szCs w:val="24"/>
              </w:rPr>
            </w:pPr>
            <w:r w:rsidRPr="00DA09FE">
              <w:rPr>
                <w:rFonts w:ascii="Times New Roman" w:hAnsi="Times New Roman" w:cs="Times New Roman"/>
                <w:sz w:val="24"/>
                <w:szCs w:val="24"/>
              </w:rPr>
              <w:t>66</w:t>
            </w:r>
          </w:p>
        </w:tc>
        <w:tc>
          <w:tcPr>
            <w:tcW w:w="830" w:type="dxa"/>
          </w:tcPr>
          <w:p w:rsidR="00766618" w:rsidRPr="00DA09FE" w:rsidRDefault="0020103F" w:rsidP="00766618">
            <w:pPr>
              <w:rPr>
                <w:rFonts w:ascii="Times New Roman" w:hAnsi="Times New Roman" w:cs="Times New Roman"/>
                <w:sz w:val="24"/>
                <w:szCs w:val="24"/>
              </w:rPr>
            </w:pPr>
            <w:r>
              <w:rPr>
                <w:rFonts w:ascii="Times New Roman" w:hAnsi="Times New Roman" w:cs="Times New Roman"/>
                <w:sz w:val="24"/>
                <w:szCs w:val="24"/>
              </w:rPr>
              <w:t>25.05</w:t>
            </w:r>
          </w:p>
        </w:tc>
        <w:tc>
          <w:tcPr>
            <w:tcW w:w="832" w:type="dxa"/>
            <w:gridSpan w:val="2"/>
          </w:tcPr>
          <w:p w:rsidR="00766618" w:rsidRPr="00DA09FE" w:rsidRDefault="00766618" w:rsidP="00DA09FE">
            <w:pPr>
              <w:rPr>
                <w:rFonts w:ascii="Times New Roman" w:hAnsi="Times New Roman" w:cs="Times New Roman"/>
                <w:sz w:val="24"/>
                <w:szCs w:val="24"/>
              </w:rPr>
            </w:pPr>
          </w:p>
        </w:tc>
        <w:tc>
          <w:tcPr>
            <w:tcW w:w="6621" w:type="dxa"/>
          </w:tcPr>
          <w:p w:rsidR="00766618" w:rsidRPr="00DA09FE" w:rsidRDefault="00766618" w:rsidP="0020103F">
            <w:pPr>
              <w:rPr>
                <w:rFonts w:ascii="Times New Roman" w:hAnsi="Times New Roman" w:cs="Times New Roman"/>
                <w:sz w:val="24"/>
                <w:szCs w:val="24"/>
              </w:rPr>
            </w:pPr>
            <w:r w:rsidRPr="00DA09FE">
              <w:rPr>
                <w:rFonts w:ascii="Times New Roman" w:hAnsi="Times New Roman" w:cs="Times New Roman"/>
                <w:sz w:val="24"/>
                <w:szCs w:val="24"/>
              </w:rPr>
              <w:t>Подготовка проекта к защите</w:t>
            </w:r>
          </w:p>
        </w:tc>
      </w:tr>
      <w:tr w:rsidR="00766618" w:rsidRPr="00DA09FE" w:rsidTr="00DA09FE">
        <w:tc>
          <w:tcPr>
            <w:tcW w:w="897" w:type="dxa"/>
          </w:tcPr>
          <w:p w:rsidR="00766618" w:rsidRPr="00DA09FE" w:rsidRDefault="00766618" w:rsidP="00DA09FE">
            <w:pPr>
              <w:rPr>
                <w:rFonts w:ascii="Times New Roman" w:hAnsi="Times New Roman" w:cs="Times New Roman"/>
                <w:sz w:val="24"/>
                <w:szCs w:val="24"/>
              </w:rPr>
            </w:pPr>
            <w:r w:rsidRPr="00DA09FE">
              <w:rPr>
                <w:rFonts w:ascii="Times New Roman" w:hAnsi="Times New Roman" w:cs="Times New Roman"/>
                <w:sz w:val="24"/>
                <w:szCs w:val="24"/>
              </w:rPr>
              <w:t>67</w:t>
            </w:r>
          </w:p>
        </w:tc>
        <w:tc>
          <w:tcPr>
            <w:tcW w:w="830" w:type="dxa"/>
          </w:tcPr>
          <w:p w:rsidR="00766618" w:rsidRPr="00DA09FE" w:rsidRDefault="0020103F" w:rsidP="00DA09FE">
            <w:pPr>
              <w:rPr>
                <w:rFonts w:ascii="Times New Roman" w:hAnsi="Times New Roman" w:cs="Times New Roman"/>
                <w:sz w:val="24"/>
                <w:szCs w:val="24"/>
              </w:rPr>
            </w:pPr>
            <w:r>
              <w:rPr>
                <w:rFonts w:ascii="Times New Roman" w:hAnsi="Times New Roman" w:cs="Times New Roman"/>
                <w:sz w:val="24"/>
                <w:szCs w:val="24"/>
              </w:rPr>
              <w:t>27.05</w:t>
            </w:r>
          </w:p>
        </w:tc>
        <w:tc>
          <w:tcPr>
            <w:tcW w:w="832" w:type="dxa"/>
            <w:gridSpan w:val="2"/>
          </w:tcPr>
          <w:p w:rsidR="00766618" w:rsidRPr="00DA09FE" w:rsidRDefault="00766618" w:rsidP="00DA09FE">
            <w:pPr>
              <w:rPr>
                <w:rFonts w:ascii="Times New Roman" w:hAnsi="Times New Roman" w:cs="Times New Roman"/>
                <w:sz w:val="24"/>
                <w:szCs w:val="24"/>
              </w:rPr>
            </w:pPr>
          </w:p>
        </w:tc>
        <w:tc>
          <w:tcPr>
            <w:tcW w:w="6621" w:type="dxa"/>
          </w:tcPr>
          <w:p w:rsidR="00766618" w:rsidRPr="00DA09FE" w:rsidRDefault="00766618" w:rsidP="0020103F">
            <w:pPr>
              <w:rPr>
                <w:rFonts w:ascii="Times New Roman" w:hAnsi="Times New Roman" w:cs="Times New Roman"/>
                <w:sz w:val="24"/>
                <w:szCs w:val="24"/>
              </w:rPr>
            </w:pPr>
            <w:r w:rsidRPr="00DA09FE">
              <w:rPr>
                <w:rFonts w:ascii="Times New Roman" w:hAnsi="Times New Roman" w:cs="Times New Roman"/>
                <w:sz w:val="24"/>
                <w:szCs w:val="24"/>
              </w:rPr>
              <w:t>Защита проекта «Подарок своими руками»</w:t>
            </w:r>
          </w:p>
        </w:tc>
      </w:tr>
    </w:tbl>
    <w:p w:rsidR="00903D6B" w:rsidRDefault="00903D6B" w:rsidP="00DA09FE">
      <w:pPr>
        <w:rPr>
          <w:rFonts w:ascii="Times New Roman" w:hAnsi="Times New Roman" w:cs="Times New Roman"/>
          <w:sz w:val="24"/>
          <w:szCs w:val="24"/>
        </w:rPr>
      </w:pPr>
    </w:p>
    <w:p w:rsidR="00903D6B" w:rsidRDefault="00903D6B" w:rsidP="00DA09FE">
      <w:pPr>
        <w:rPr>
          <w:rFonts w:ascii="Times New Roman" w:hAnsi="Times New Roman" w:cs="Times New Roman"/>
          <w:sz w:val="24"/>
          <w:szCs w:val="24"/>
        </w:rPr>
      </w:pPr>
    </w:p>
    <w:p w:rsidR="00903D6B" w:rsidRDefault="00903D6B" w:rsidP="00DA09FE">
      <w:pPr>
        <w:rPr>
          <w:rFonts w:ascii="Times New Roman" w:hAnsi="Times New Roman" w:cs="Times New Roman"/>
          <w:sz w:val="24"/>
          <w:szCs w:val="24"/>
        </w:rPr>
      </w:pPr>
    </w:p>
    <w:p w:rsidR="00903D6B" w:rsidRDefault="00903D6B" w:rsidP="00DA09FE">
      <w:pPr>
        <w:rPr>
          <w:rFonts w:ascii="Times New Roman" w:hAnsi="Times New Roman" w:cs="Times New Roman"/>
          <w:sz w:val="24"/>
          <w:szCs w:val="24"/>
        </w:rPr>
      </w:pPr>
    </w:p>
    <w:p w:rsidR="00903D6B" w:rsidRDefault="00903D6B" w:rsidP="00DA09FE">
      <w:pPr>
        <w:rPr>
          <w:rFonts w:ascii="Times New Roman" w:hAnsi="Times New Roman" w:cs="Times New Roman"/>
          <w:sz w:val="24"/>
          <w:szCs w:val="24"/>
        </w:rPr>
      </w:pPr>
    </w:p>
    <w:p w:rsidR="00903D6B" w:rsidRDefault="00903D6B" w:rsidP="00DA09FE">
      <w:pPr>
        <w:rPr>
          <w:rFonts w:ascii="Times New Roman" w:hAnsi="Times New Roman" w:cs="Times New Roman"/>
          <w:sz w:val="24"/>
          <w:szCs w:val="24"/>
        </w:rPr>
      </w:pPr>
    </w:p>
    <w:p w:rsidR="00903D6B" w:rsidRDefault="00903D6B" w:rsidP="00DA09FE">
      <w:pPr>
        <w:rPr>
          <w:rFonts w:ascii="Times New Roman" w:hAnsi="Times New Roman" w:cs="Times New Roman"/>
          <w:sz w:val="24"/>
          <w:szCs w:val="24"/>
        </w:rPr>
      </w:pPr>
    </w:p>
    <w:p w:rsidR="00DA09FE" w:rsidRPr="00DA09FE" w:rsidRDefault="00DA09FE" w:rsidP="00DA09FE">
      <w:pPr>
        <w:rPr>
          <w:rFonts w:ascii="Times New Roman" w:hAnsi="Times New Roman" w:cs="Times New Roman"/>
          <w:sz w:val="24"/>
          <w:szCs w:val="24"/>
        </w:rPr>
      </w:pPr>
      <w:bookmarkStart w:id="19" w:name="_GoBack"/>
      <w:bookmarkEnd w:id="19"/>
      <w:r w:rsidRPr="00DA09FE">
        <w:rPr>
          <w:rFonts w:ascii="Times New Roman" w:hAnsi="Times New Roman" w:cs="Times New Roman"/>
          <w:sz w:val="24"/>
          <w:szCs w:val="24"/>
        </w:rPr>
        <w:lastRenderedPageBreak/>
        <w:t>Использованная литература</w:t>
      </w:r>
    </w:p>
    <w:p w:rsidR="00DA09FE" w:rsidRPr="00DA09FE" w:rsidRDefault="00DA09FE" w:rsidP="00DA09FE">
      <w:pPr>
        <w:pStyle w:val="a4"/>
        <w:numPr>
          <w:ilvl w:val="0"/>
          <w:numId w:val="5"/>
        </w:numPr>
        <w:rPr>
          <w:rFonts w:ascii="Times New Roman" w:hAnsi="Times New Roman" w:cs="Times New Roman"/>
          <w:sz w:val="24"/>
          <w:szCs w:val="24"/>
        </w:rPr>
      </w:pPr>
      <w:r w:rsidRPr="00DA09FE">
        <w:rPr>
          <w:rFonts w:ascii="Times New Roman" w:hAnsi="Times New Roman" w:cs="Times New Roman"/>
          <w:sz w:val="24"/>
          <w:szCs w:val="24"/>
        </w:rPr>
        <w:t xml:space="preserve">А.Т. Тищенко, Н. В. Синица  Технология: программа: 5-8 классы – М.: </w:t>
      </w:r>
      <w:proofErr w:type="spellStart"/>
      <w:r w:rsidRPr="00DA09FE">
        <w:rPr>
          <w:rFonts w:ascii="Times New Roman" w:hAnsi="Times New Roman" w:cs="Times New Roman"/>
          <w:sz w:val="24"/>
          <w:szCs w:val="24"/>
        </w:rPr>
        <w:t>Вентана</w:t>
      </w:r>
      <w:proofErr w:type="spellEnd"/>
      <w:r w:rsidRPr="00DA09FE">
        <w:rPr>
          <w:rFonts w:ascii="Times New Roman" w:hAnsi="Times New Roman" w:cs="Times New Roman"/>
          <w:sz w:val="24"/>
          <w:szCs w:val="24"/>
        </w:rPr>
        <w:t xml:space="preserve"> - Граф, 2015.</w:t>
      </w:r>
    </w:p>
    <w:p w:rsidR="00DA09FE" w:rsidRPr="00DA09FE" w:rsidRDefault="00DA09FE" w:rsidP="00DA09FE">
      <w:pPr>
        <w:pStyle w:val="a4"/>
        <w:numPr>
          <w:ilvl w:val="0"/>
          <w:numId w:val="5"/>
        </w:numPr>
        <w:rPr>
          <w:rFonts w:ascii="Times New Roman" w:hAnsi="Times New Roman" w:cs="Times New Roman"/>
          <w:sz w:val="24"/>
          <w:szCs w:val="24"/>
        </w:rPr>
      </w:pPr>
      <w:r w:rsidRPr="00DA09FE">
        <w:rPr>
          <w:rFonts w:ascii="Times New Roman" w:hAnsi="Times New Roman" w:cs="Times New Roman"/>
          <w:sz w:val="24"/>
          <w:szCs w:val="24"/>
        </w:rPr>
        <w:t xml:space="preserve">О. Н. </w:t>
      </w:r>
      <w:proofErr w:type="spellStart"/>
      <w:r w:rsidRPr="00DA09FE">
        <w:rPr>
          <w:rFonts w:ascii="Times New Roman" w:hAnsi="Times New Roman" w:cs="Times New Roman"/>
          <w:sz w:val="24"/>
          <w:szCs w:val="24"/>
        </w:rPr>
        <w:t>Логвинова</w:t>
      </w:r>
      <w:proofErr w:type="spellEnd"/>
      <w:r w:rsidRPr="00DA09FE">
        <w:rPr>
          <w:rFonts w:ascii="Times New Roman" w:hAnsi="Times New Roman" w:cs="Times New Roman"/>
          <w:sz w:val="24"/>
          <w:szCs w:val="24"/>
        </w:rPr>
        <w:t xml:space="preserve">  Рабочая программа по технологии (Технология ведения дома):  7 класс – М.: ВАКО, 2016.</w:t>
      </w:r>
    </w:p>
    <w:p w:rsidR="00DA09FE" w:rsidRPr="00DA09FE" w:rsidRDefault="00DA09FE" w:rsidP="00DA09FE">
      <w:pPr>
        <w:pStyle w:val="a4"/>
        <w:numPr>
          <w:ilvl w:val="0"/>
          <w:numId w:val="5"/>
        </w:numPr>
        <w:rPr>
          <w:rFonts w:ascii="Times New Roman" w:hAnsi="Times New Roman" w:cs="Times New Roman"/>
          <w:sz w:val="24"/>
          <w:szCs w:val="24"/>
        </w:rPr>
      </w:pPr>
      <w:r w:rsidRPr="00DA09FE">
        <w:rPr>
          <w:rFonts w:ascii="Times New Roman" w:hAnsi="Times New Roman" w:cs="Times New Roman"/>
          <w:sz w:val="24"/>
          <w:szCs w:val="24"/>
        </w:rPr>
        <w:t xml:space="preserve">Н. В. Синица Технология. Технологии ведения дома: 7 класс: методическое пособие – М.:   </w:t>
      </w:r>
      <w:proofErr w:type="spellStart"/>
      <w:r w:rsidRPr="00DA09FE">
        <w:rPr>
          <w:rFonts w:ascii="Times New Roman" w:hAnsi="Times New Roman" w:cs="Times New Roman"/>
          <w:sz w:val="24"/>
          <w:szCs w:val="24"/>
        </w:rPr>
        <w:t>Вентана</w:t>
      </w:r>
      <w:proofErr w:type="spellEnd"/>
      <w:r w:rsidRPr="00DA09FE">
        <w:rPr>
          <w:rFonts w:ascii="Times New Roman" w:hAnsi="Times New Roman" w:cs="Times New Roman"/>
          <w:sz w:val="24"/>
          <w:szCs w:val="24"/>
        </w:rPr>
        <w:t xml:space="preserve">  – Граф, 2015.</w:t>
      </w:r>
    </w:p>
    <w:p w:rsidR="00DA09FE" w:rsidRPr="00DA09FE" w:rsidRDefault="00DA09FE" w:rsidP="00DA09FE">
      <w:pPr>
        <w:pStyle w:val="a4"/>
        <w:numPr>
          <w:ilvl w:val="0"/>
          <w:numId w:val="5"/>
        </w:numPr>
        <w:rPr>
          <w:rFonts w:ascii="Times New Roman" w:hAnsi="Times New Roman" w:cs="Times New Roman"/>
          <w:sz w:val="24"/>
          <w:szCs w:val="24"/>
        </w:rPr>
      </w:pPr>
      <w:r w:rsidRPr="00DA09FE">
        <w:rPr>
          <w:rFonts w:ascii="Times New Roman" w:hAnsi="Times New Roman" w:cs="Times New Roman"/>
          <w:sz w:val="24"/>
          <w:szCs w:val="24"/>
        </w:rPr>
        <w:t xml:space="preserve">Н. В. Синица, В. Д. Симоненко Технология. Технологии ведения дома: 7 класс: учебник  – М.: </w:t>
      </w:r>
      <w:proofErr w:type="spellStart"/>
      <w:r w:rsidRPr="00DA09FE">
        <w:rPr>
          <w:rFonts w:ascii="Times New Roman" w:hAnsi="Times New Roman" w:cs="Times New Roman"/>
          <w:sz w:val="24"/>
          <w:szCs w:val="24"/>
        </w:rPr>
        <w:t>Вентана</w:t>
      </w:r>
      <w:proofErr w:type="spellEnd"/>
      <w:r w:rsidRPr="00DA09FE">
        <w:rPr>
          <w:rFonts w:ascii="Times New Roman" w:hAnsi="Times New Roman" w:cs="Times New Roman"/>
          <w:sz w:val="24"/>
          <w:szCs w:val="24"/>
        </w:rPr>
        <w:t xml:space="preserve"> – Граф, 2015.</w:t>
      </w:r>
    </w:p>
    <w:p w:rsidR="00FC10F6" w:rsidRPr="00FC10F6" w:rsidRDefault="00FC10F6" w:rsidP="00FC10F6">
      <w:pPr>
        <w:contextualSpacing/>
        <w:mirrorIndents/>
        <w:rPr>
          <w:rFonts w:ascii="Times New Roman" w:hAnsi="Times New Roman" w:cs="Times New Roman"/>
          <w:sz w:val="24"/>
          <w:szCs w:val="24"/>
        </w:rPr>
      </w:pPr>
    </w:p>
    <w:p w:rsidR="00FC10F6" w:rsidRPr="00FC10F6" w:rsidRDefault="00FC10F6" w:rsidP="00FC10F6">
      <w:pPr>
        <w:contextualSpacing/>
        <w:mirrorIndents/>
        <w:rPr>
          <w:rFonts w:ascii="Times New Roman" w:hAnsi="Times New Roman" w:cs="Times New Roman"/>
          <w:sz w:val="24"/>
          <w:szCs w:val="24"/>
        </w:rPr>
      </w:pPr>
    </w:p>
    <w:p w:rsidR="00FC10F6" w:rsidRPr="00FC10F6" w:rsidRDefault="00FC10F6" w:rsidP="00FC10F6">
      <w:pPr>
        <w:contextualSpacing/>
        <w:mirrorIndents/>
        <w:rPr>
          <w:rFonts w:ascii="Times New Roman" w:hAnsi="Times New Roman" w:cs="Times New Roman"/>
          <w:sz w:val="24"/>
          <w:szCs w:val="24"/>
        </w:rPr>
      </w:pPr>
    </w:p>
    <w:p w:rsidR="00FC10F6" w:rsidRPr="00FC10F6" w:rsidRDefault="00FC10F6" w:rsidP="00FC10F6">
      <w:pPr>
        <w:contextualSpacing/>
        <w:mirrorIndents/>
        <w:rPr>
          <w:rFonts w:ascii="Times New Roman" w:hAnsi="Times New Roman" w:cs="Times New Roman"/>
          <w:sz w:val="24"/>
          <w:szCs w:val="24"/>
        </w:rPr>
      </w:pPr>
    </w:p>
    <w:p w:rsidR="00FC10F6" w:rsidRPr="00FC10F6" w:rsidRDefault="00FC10F6" w:rsidP="00FC10F6">
      <w:pPr>
        <w:contextualSpacing/>
        <w:mirrorIndents/>
        <w:rPr>
          <w:rFonts w:ascii="Times New Roman" w:hAnsi="Times New Roman" w:cs="Times New Roman"/>
          <w:sz w:val="24"/>
          <w:szCs w:val="24"/>
        </w:rPr>
      </w:pPr>
    </w:p>
    <w:p w:rsidR="00FC10F6" w:rsidRPr="00FC10F6" w:rsidRDefault="00FC10F6" w:rsidP="00FC10F6">
      <w:pPr>
        <w:contextualSpacing/>
        <w:mirrorIndents/>
        <w:rPr>
          <w:rFonts w:ascii="Times New Roman" w:hAnsi="Times New Roman" w:cs="Times New Roman"/>
          <w:sz w:val="24"/>
          <w:szCs w:val="24"/>
        </w:rPr>
      </w:pPr>
    </w:p>
    <w:p w:rsidR="00FC10F6" w:rsidRPr="00FC10F6" w:rsidRDefault="00FC10F6" w:rsidP="00FC10F6">
      <w:pPr>
        <w:contextualSpacing/>
        <w:mirrorIndents/>
        <w:rPr>
          <w:rFonts w:ascii="Times New Roman" w:hAnsi="Times New Roman" w:cs="Times New Roman"/>
          <w:sz w:val="24"/>
          <w:szCs w:val="24"/>
        </w:rPr>
      </w:pPr>
    </w:p>
    <w:p w:rsidR="00FC10F6" w:rsidRPr="00FC10F6" w:rsidRDefault="00FC10F6" w:rsidP="00FC10F6">
      <w:pPr>
        <w:contextualSpacing/>
        <w:mirrorIndents/>
        <w:rPr>
          <w:rFonts w:ascii="Times New Roman" w:hAnsi="Times New Roman" w:cs="Times New Roman"/>
          <w:sz w:val="24"/>
          <w:szCs w:val="24"/>
        </w:rPr>
      </w:pPr>
    </w:p>
    <w:p w:rsidR="00FC10F6" w:rsidRPr="00FC10F6" w:rsidRDefault="00FC10F6" w:rsidP="00FC10F6">
      <w:pPr>
        <w:contextualSpacing/>
        <w:mirrorIndents/>
        <w:rPr>
          <w:rFonts w:ascii="Times New Roman" w:hAnsi="Times New Roman" w:cs="Times New Roman"/>
          <w:sz w:val="24"/>
          <w:szCs w:val="24"/>
        </w:rPr>
      </w:pPr>
    </w:p>
    <w:p w:rsidR="00FC10F6" w:rsidRPr="00FC10F6" w:rsidRDefault="00FC10F6" w:rsidP="00FC10F6">
      <w:pPr>
        <w:contextualSpacing/>
        <w:mirrorIndents/>
        <w:rPr>
          <w:rFonts w:ascii="Times New Roman" w:hAnsi="Times New Roman" w:cs="Times New Roman"/>
          <w:sz w:val="24"/>
          <w:szCs w:val="24"/>
        </w:rPr>
      </w:pPr>
    </w:p>
    <w:p w:rsidR="00FC10F6" w:rsidRPr="00FC10F6" w:rsidRDefault="00FC10F6" w:rsidP="00FC10F6">
      <w:pPr>
        <w:contextualSpacing/>
        <w:mirrorIndents/>
        <w:rPr>
          <w:rFonts w:ascii="Times New Roman" w:hAnsi="Times New Roman" w:cs="Times New Roman"/>
          <w:sz w:val="24"/>
          <w:szCs w:val="24"/>
        </w:rPr>
      </w:pPr>
    </w:p>
    <w:p w:rsidR="00FC10F6" w:rsidRPr="00FC10F6" w:rsidRDefault="00FC10F6" w:rsidP="00FC10F6">
      <w:pPr>
        <w:contextualSpacing/>
        <w:mirrorIndents/>
        <w:rPr>
          <w:rFonts w:ascii="Times New Roman" w:hAnsi="Times New Roman" w:cs="Times New Roman"/>
          <w:sz w:val="24"/>
          <w:szCs w:val="24"/>
        </w:rPr>
      </w:pPr>
    </w:p>
    <w:sectPr w:rsidR="00FC10F6" w:rsidRPr="00FC10F6" w:rsidSect="00E35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415"/>
    <w:multiLevelType w:val="multilevel"/>
    <w:tmpl w:val="E310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B4D19"/>
    <w:multiLevelType w:val="multilevel"/>
    <w:tmpl w:val="072A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7625E"/>
    <w:multiLevelType w:val="multilevel"/>
    <w:tmpl w:val="EEBE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4067E"/>
    <w:multiLevelType w:val="multilevel"/>
    <w:tmpl w:val="8B02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CE6D8F"/>
    <w:multiLevelType w:val="hybridMultilevel"/>
    <w:tmpl w:val="A59CF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0D4"/>
    <w:rsid w:val="000066A3"/>
    <w:rsid w:val="00076A22"/>
    <w:rsid w:val="00101473"/>
    <w:rsid w:val="001646D6"/>
    <w:rsid w:val="001A72ED"/>
    <w:rsid w:val="0020103F"/>
    <w:rsid w:val="0061487D"/>
    <w:rsid w:val="00766618"/>
    <w:rsid w:val="008735D1"/>
    <w:rsid w:val="00900253"/>
    <w:rsid w:val="00903D6B"/>
    <w:rsid w:val="00A031E0"/>
    <w:rsid w:val="00AD20D4"/>
    <w:rsid w:val="00C50379"/>
    <w:rsid w:val="00C56286"/>
    <w:rsid w:val="00CA4191"/>
    <w:rsid w:val="00CE21E6"/>
    <w:rsid w:val="00D055B6"/>
    <w:rsid w:val="00DA09FE"/>
    <w:rsid w:val="00E15DB3"/>
    <w:rsid w:val="00E35F2D"/>
    <w:rsid w:val="00E84758"/>
    <w:rsid w:val="00EC7B41"/>
    <w:rsid w:val="00ED74F1"/>
    <w:rsid w:val="00EE3C91"/>
    <w:rsid w:val="00F155EB"/>
    <w:rsid w:val="00FC1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10F6"/>
  </w:style>
  <w:style w:type="character" w:customStyle="1" w:styleId="highlight">
    <w:name w:val="highlight"/>
    <w:basedOn w:val="a0"/>
    <w:rsid w:val="00FC10F6"/>
  </w:style>
  <w:style w:type="paragraph" w:styleId="a4">
    <w:name w:val="List Paragraph"/>
    <w:basedOn w:val="a"/>
    <w:uiPriority w:val="34"/>
    <w:qFormat/>
    <w:rsid w:val="00DA09FE"/>
    <w:pPr>
      <w:ind w:left="720"/>
      <w:contextualSpacing/>
    </w:pPr>
  </w:style>
  <w:style w:type="table" w:styleId="a5">
    <w:name w:val="Table Grid"/>
    <w:basedOn w:val="a1"/>
    <w:uiPriority w:val="59"/>
    <w:rsid w:val="00DA0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A72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7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10F6"/>
  </w:style>
  <w:style w:type="character" w:customStyle="1" w:styleId="highlight">
    <w:name w:val="highlight"/>
    <w:basedOn w:val="a0"/>
    <w:rsid w:val="00FC10F6"/>
  </w:style>
  <w:style w:type="paragraph" w:styleId="a4">
    <w:name w:val="List Paragraph"/>
    <w:basedOn w:val="a"/>
    <w:uiPriority w:val="34"/>
    <w:qFormat/>
    <w:rsid w:val="00DA09FE"/>
    <w:pPr>
      <w:ind w:left="720"/>
      <w:contextualSpacing/>
    </w:pPr>
  </w:style>
  <w:style w:type="table" w:styleId="a5">
    <w:name w:val="Table Grid"/>
    <w:basedOn w:val="a1"/>
    <w:uiPriority w:val="59"/>
    <w:rsid w:val="00DA0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87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14</Pages>
  <Words>4695</Words>
  <Characters>26765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Пук</dc:creator>
  <cp:keywords/>
  <dc:description/>
  <cp:lastModifiedBy>Учитель</cp:lastModifiedBy>
  <cp:revision>13</cp:revision>
  <cp:lastPrinted>2018-10-19T03:05:00Z</cp:lastPrinted>
  <dcterms:created xsi:type="dcterms:W3CDTF">2015-09-16T15:54:00Z</dcterms:created>
  <dcterms:modified xsi:type="dcterms:W3CDTF">2021-01-19T05:26:00Z</dcterms:modified>
</cp:coreProperties>
</file>