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62" w:rsidRDefault="00CE3262" w:rsidP="00CE3262">
      <w:pPr>
        <w:keepNext/>
        <w:autoSpaceDE w:val="0"/>
        <w:autoSpaceDN w:val="0"/>
        <w:adjustRightInd w:val="0"/>
        <w:spacing w:after="144" w:line="28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83014" cy="7671459"/>
            <wp:effectExtent l="19050" t="0" r="0" b="0"/>
            <wp:docPr id="1" name="Рисунок 1" descr="E:\титул сканы\Техн 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сканы\Техн 8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89" cy="766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62" w:rsidRDefault="00CE3262" w:rsidP="003B5E8B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262" w:rsidRDefault="00CE3262" w:rsidP="003B5E8B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262" w:rsidRDefault="00CE3262" w:rsidP="003B5E8B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86B" w:rsidRPr="0007486B" w:rsidRDefault="0007486B" w:rsidP="003B5E8B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86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7486B" w:rsidRPr="0007486B" w:rsidRDefault="003B5E8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7486B" w:rsidRPr="0007486B">
        <w:rPr>
          <w:rFonts w:ascii="Times New Roman" w:hAnsi="Times New Roman"/>
          <w:bCs/>
          <w:sz w:val="28"/>
          <w:szCs w:val="28"/>
        </w:rPr>
        <w:t xml:space="preserve">Рабочая  программа  основного  общего  образования  по  предмету  «Технология.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Технологии  ведения  дома»  для  8-х  классов  </w:t>
      </w:r>
      <w:proofErr w:type="gramStart"/>
      <w:r w:rsidRPr="0007486B">
        <w:rPr>
          <w:rFonts w:ascii="Times New Roman" w:hAnsi="Times New Roman"/>
          <w:bCs/>
          <w:sz w:val="28"/>
          <w:szCs w:val="28"/>
        </w:rPr>
        <w:t>составлена</w:t>
      </w:r>
      <w:proofErr w:type="gramEnd"/>
      <w:r w:rsidRPr="0007486B">
        <w:rPr>
          <w:rFonts w:ascii="Times New Roman" w:hAnsi="Times New Roman"/>
          <w:bCs/>
          <w:sz w:val="28"/>
          <w:szCs w:val="28"/>
        </w:rPr>
        <w:t xml:space="preserve">  на  основе  программы  основного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>общего  образования  «Технология»,  5-9  классы</w:t>
      </w:r>
      <w:proofErr w:type="gramStart"/>
      <w:r w:rsidRPr="0007486B">
        <w:rPr>
          <w:rFonts w:ascii="Times New Roman" w:hAnsi="Times New Roman"/>
          <w:bCs/>
          <w:sz w:val="28"/>
          <w:szCs w:val="28"/>
        </w:rPr>
        <w:t xml:space="preserve">   .</w:t>
      </w:r>
      <w:proofErr w:type="gramEnd"/>
      <w:r w:rsidRPr="0007486B">
        <w:rPr>
          <w:rFonts w:ascii="Times New Roman" w:hAnsi="Times New Roman"/>
          <w:bCs/>
          <w:sz w:val="28"/>
          <w:szCs w:val="28"/>
        </w:rPr>
        <w:t xml:space="preserve">  Авторы  программы:  </w:t>
      </w:r>
      <w:proofErr w:type="spellStart"/>
      <w:r w:rsidRPr="0007486B">
        <w:rPr>
          <w:rFonts w:ascii="Times New Roman" w:hAnsi="Times New Roman"/>
          <w:bCs/>
          <w:sz w:val="28"/>
          <w:szCs w:val="28"/>
        </w:rPr>
        <w:t>А,Т.Тищенко</w:t>
      </w:r>
      <w:proofErr w:type="spellEnd"/>
      <w:r w:rsidRPr="0007486B">
        <w:rPr>
          <w:rFonts w:ascii="Times New Roman" w:hAnsi="Times New Roman"/>
          <w:bCs/>
          <w:sz w:val="28"/>
          <w:szCs w:val="28"/>
        </w:rPr>
        <w:t xml:space="preserve">,  Н.В.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>Синица, В.Д. Симоненко.</w:t>
      </w:r>
    </w:p>
    <w:p w:rsidR="0007486B" w:rsidRPr="0007486B" w:rsidRDefault="003B5E8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07486B" w:rsidRPr="0007486B">
        <w:rPr>
          <w:rFonts w:ascii="Times New Roman" w:hAnsi="Times New Roman"/>
          <w:bCs/>
          <w:sz w:val="28"/>
          <w:szCs w:val="28"/>
        </w:rPr>
        <w:t xml:space="preserve"> Данная  рабочая  программа  составлена  на  основе  следующих  нормативных </w:t>
      </w:r>
    </w:p>
    <w:p w:rsid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>документах: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1.  Федерального  государственного  образовательного  стандарта  основного  общего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образования  (утвержден  приказом  Министерства  образования  и  науки  РФ  от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>17.12.2010  г.  №  1897)  с  изменениями  и  дополнениями  (ФГОС  ООО)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2.  Федерального  закона  Российской  Федерации  от  29.12.2012  г.  №  273-ФЗ  «Об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образовании  в  Российской  Федерации»  с  изменениями  и </w:t>
      </w:r>
    </w:p>
    <w:p w:rsid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>дополнениями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3.  Программы  основного  общего  образования  «Технология»  5-9  классы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рекомендованной  Департаментом  общего  среднего  образования  Министерства </w:t>
      </w:r>
    </w:p>
    <w:p w:rsidR="0007486B" w:rsidRP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 xml:space="preserve">образования  Российской  Федерации,  </w:t>
      </w:r>
      <w:proofErr w:type="spellStart"/>
      <w:r w:rsidRPr="0007486B">
        <w:rPr>
          <w:rFonts w:ascii="Times New Roman" w:hAnsi="Times New Roman"/>
          <w:bCs/>
          <w:sz w:val="28"/>
          <w:szCs w:val="28"/>
        </w:rPr>
        <w:t>М.:Издательский</w:t>
      </w:r>
      <w:proofErr w:type="spellEnd"/>
      <w:r w:rsidRPr="0007486B">
        <w:rPr>
          <w:rFonts w:ascii="Times New Roman" w:hAnsi="Times New Roman"/>
          <w:bCs/>
          <w:sz w:val="28"/>
          <w:szCs w:val="28"/>
        </w:rPr>
        <w:t xml:space="preserve">  центр  «</w:t>
      </w:r>
      <w:proofErr w:type="spellStart"/>
      <w:r w:rsidRPr="0007486B">
        <w:rPr>
          <w:rFonts w:ascii="Times New Roman" w:hAnsi="Times New Roman"/>
          <w:bCs/>
          <w:sz w:val="28"/>
          <w:szCs w:val="28"/>
        </w:rPr>
        <w:t>Вентана-Граф</w:t>
      </w:r>
      <w:proofErr w:type="spellEnd"/>
      <w:r w:rsidRPr="0007486B">
        <w:rPr>
          <w:rFonts w:ascii="Times New Roman" w:hAnsi="Times New Roman"/>
          <w:bCs/>
          <w:sz w:val="28"/>
          <w:szCs w:val="28"/>
        </w:rPr>
        <w:t xml:space="preserve">»,  2014 </w:t>
      </w:r>
    </w:p>
    <w:p w:rsidR="0007486B" w:rsidRDefault="0007486B" w:rsidP="0007486B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07486B">
        <w:rPr>
          <w:rFonts w:ascii="Times New Roman" w:hAnsi="Times New Roman"/>
          <w:bCs/>
          <w:sz w:val="28"/>
          <w:szCs w:val="28"/>
        </w:rPr>
        <w:t>год. Авторы программы: А.Т. Тищенко, Н.В. Синица, В.Д. Симоненко.</w:t>
      </w:r>
    </w:p>
    <w:p w:rsidR="002C76BB" w:rsidRDefault="002C76BB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262" w:rsidRDefault="00CE326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262" w:rsidRDefault="00CE326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A02">
        <w:rPr>
          <w:rFonts w:ascii="Times New Roman" w:hAnsi="Times New Roman"/>
          <w:b/>
          <w:bCs/>
          <w:sz w:val="28"/>
          <w:szCs w:val="28"/>
        </w:rPr>
        <w:lastRenderedPageBreak/>
        <w:t>МЕСТО УЧЕБНОГО ПРЕДМЕТА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A02">
        <w:rPr>
          <w:rFonts w:ascii="Times New Roman" w:hAnsi="Times New Roman"/>
          <w:b/>
          <w:bCs/>
          <w:sz w:val="28"/>
          <w:szCs w:val="28"/>
        </w:rPr>
        <w:t>С УЧЁТОМ УЧЕБНОГО ПЛАНА ШКОЛЫ</w:t>
      </w:r>
    </w:p>
    <w:p w:rsidR="00B42A02" w:rsidRPr="00B42A02" w:rsidRDefault="003B5E8B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B42A02" w:rsidRPr="00B42A02">
        <w:rPr>
          <w:rFonts w:ascii="Times New Roman" w:hAnsi="Times New Roman"/>
          <w:bCs/>
          <w:sz w:val="28"/>
          <w:szCs w:val="28"/>
        </w:rPr>
        <w:t xml:space="preserve">Учебный предмет «Технология» является необходимым компонентом общего образования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школьников. Его содержание предоставляет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возможность войти в мир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искусственной созданной людьми среды техники технологии, которая называется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42A02">
        <w:rPr>
          <w:rFonts w:ascii="Times New Roman" w:hAnsi="Times New Roman"/>
          <w:bCs/>
          <w:sz w:val="28"/>
          <w:szCs w:val="28"/>
        </w:rPr>
        <w:t>техносферой</w:t>
      </w:r>
      <w:proofErr w:type="spellEnd"/>
      <w:r w:rsidRPr="00B42A02">
        <w:rPr>
          <w:rFonts w:ascii="Times New Roman" w:hAnsi="Times New Roman"/>
          <w:bCs/>
          <w:sz w:val="28"/>
          <w:szCs w:val="28"/>
        </w:rPr>
        <w:t xml:space="preserve"> и является главной составляющей окружающей человека действительности.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Согласно учебному плану общеобразовательного учреждения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рабочая программа для 8 класса предусматривает обучение предмету «Технология» в объёме </w:t>
      </w:r>
    </w:p>
    <w:p w:rsid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1часа в неделю, 35 часов в год.</w:t>
      </w:r>
    </w:p>
    <w:p w:rsidR="003B5E8B" w:rsidRPr="0007486B" w:rsidRDefault="003B5E8B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A02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A02">
        <w:rPr>
          <w:rFonts w:ascii="Times New Roman" w:hAnsi="Times New Roman"/>
          <w:b/>
          <w:bCs/>
          <w:sz w:val="28"/>
          <w:szCs w:val="28"/>
        </w:rPr>
        <w:t>ОСВОЕНИЯ ПРЕДМЕТА «ТЕХНОЛОГИЯ»</w:t>
      </w:r>
    </w:p>
    <w:p w:rsidR="00B42A02" w:rsidRPr="00B42A02" w:rsidRDefault="003B5E8B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42A02" w:rsidRPr="00B42A02">
        <w:rPr>
          <w:rFonts w:ascii="Times New Roman" w:hAnsi="Times New Roman"/>
          <w:bCs/>
          <w:sz w:val="28"/>
          <w:szCs w:val="28"/>
        </w:rPr>
        <w:t xml:space="preserve">При изучении технологии в основной школе обеспечивается достижение </w:t>
      </w:r>
      <w:proofErr w:type="gramStart"/>
      <w:r w:rsidR="00B42A02" w:rsidRPr="00B42A02">
        <w:rPr>
          <w:rFonts w:ascii="Times New Roman" w:hAnsi="Times New Roman"/>
          <w:bCs/>
          <w:sz w:val="28"/>
          <w:szCs w:val="28"/>
        </w:rPr>
        <w:t>личностных</w:t>
      </w:r>
      <w:proofErr w:type="gramEnd"/>
      <w:r w:rsidR="00B42A02" w:rsidRPr="00B42A02">
        <w:rPr>
          <w:rFonts w:ascii="Times New Roman" w:hAnsi="Times New Roman"/>
          <w:bCs/>
          <w:sz w:val="28"/>
          <w:szCs w:val="28"/>
        </w:rPr>
        <w:t xml:space="preserve">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42A0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B42A02">
        <w:rPr>
          <w:rFonts w:ascii="Times New Roman" w:hAnsi="Times New Roman"/>
          <w:bCs/>
          <w:sz w:val="28"/>
          <w:szCs w:val="28"/>
        </w:rPr>
        <w:t xml:space="preserve"> и предметных результатов.</w:t>
      </w:r>
    </w:p>
    <w:p w:rsidR="00B42A02" w:rsidRPr="00C276E4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/>
          <w:bCs/>
          <w:sz w:val="28"/>
          <w:szCs w:val="28"/>
        </w:rPr>
      </w:pPr>
      <w:r w:rsidRPr="003B5E8B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B42A02">
        <w:rPr>
          <w:rFonts w:ascii="Times New Roman" w:hAnsi="Times New Roman"/>
          <w:bCs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формирование целостного мировоззрения, соответствующего современному уровню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формирование ответственного отношения к учению, готовности и способности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lastRenderedPageBreak/>
        <w:t>обучающихся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к саморазвитию и самообразованию на основе мотивации к обучению и </w:t>
      </w:r>
      <w:proofErr w:type="spellStart"/>
      <w:r w:rsidRPr="00B42A02">
        <w:rPr>
          <w:rFonts w:ascii="Times New Roman" w:hAnsi="Times New Roman"/>
          <w:bCs/>
          <w:sz w:val="28"/>
          <w:szCs w:val="28"/>
        </w:rPr>
        <w:t>позна-нию</w:t>
      </w:r>
      <w:proofErr w:type="spellEnd"/>
      <w:r w:rsidRPr="00B42A02">
        <w:rPr>
          <w:rFonts w:ascii="Times New Roman" w:hAnsi="Times New Roman"/>
          <w:bCs/>
          <w:sz w:val="28"/>
          <w:szCs w:val="28"/>
        </w:rPr>
        <w:t>; овладение элементами организации умственного и физического труда;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самооценка умственных и физических способностей при трудовой деятельности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различных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сферах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с позиций будущей социализации;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развитие трудолюбия и ответственности за результаты своей деятельности; выражение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желания учиться для удовлетворения перспективных потребностей;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осознанный выбор и по строение дальнейшей индивидуальной траектории образования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базе осознанного ориентирования в мире профессий и профессиональных предпочтений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учётом устойчивых познавательных интересов, а также на основе формирования уважительного отношения к труду;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-становление самоопределения в выбранной сфере будущей профессиональной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деятельности, планирование образовательной и профессиональной карьеры, осознание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необходимости общественно полезного труда как условия безопасной и эффективной социализации;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формирование коммуникативной компетентности в общении и сотрудничестве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сверстниками; умение общаться при коллективном выполнении работ или проектов с учётом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общности интересов и возможностей членов трудового коллектива;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проявление технико-технологического и экономического мышления при организации своей </w:t>
      </w:r>
      <w:r w:rsidR="00C276E4">
        <w:rPr>
          <w:rFonts w:ascii="Times New Roman" w:hAnsi="Times New Roman"/>
          <w:bCs/>
          <w:sz w:val="28"/>
          <w:szCs w:val="28"/>
        </w:rPr>
        <w:t xml:space="preserve"> </w:t>
      </w:r>
      <w:r w:rsidRPr="00B42A02">
        <w:rPr>
          <w:rFonts w:ascii="Times New Roman" w:hAnsi="Times New Roman"/>
          <w:bCs/>
          <w:sz w:val="28"/>
          <w:szCs w:val="28"/>
        </w:rPr>
        <w:t>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самооценка готовности к предпринимательской деятельности в сфере технологий,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рациональному ведению домашнего хозяйства;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lastRenderedPageBreak/>
        <w:t xml:space="preserve">- формирование основ экологи ческой куль туры, соответствующей современному уровню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экологического мышления; бережное отношение к природным и хозяйственным ресурсам;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развитие эстетического сознания через освоение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художе</w:t>
      </w:r>
      <w:proofErr w:type="spell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2A02">
        <w:rPr>
          <w:rFonts w:ascii="Times New Roman" w:hAnsi="Times New Roman"/>
          <w:bCs/>
          <w:sz w:val="28"/>
          <w:szCs w:val="28"/>
        </w:rPr>
        <w:t>ственного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наследия народов России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и мира, творческой деятельности эстетического характера;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-формирование индивидуально-личностных позиций учащихся.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-становление самоопределения в выбранной сфере будущей профессиональной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деятельности, осознание необходимости общественно полезного труда;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-планирование образовательной и профессиональной карьеры;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-диагностика результатов познавательно  –  трудовой деятельности по принятым критериям и показателям;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42A02">
        <w:rPr>
          <w:rFonts w:ascii="Times New Roman" w:hAnsi="Times New Roman"/>
          <w:bCs/>
          <w:sz w:val="28"/>
          <w:szCs w:val="28"/>
        </w:rPr>
        <w:t>Метапредметными</w:t>
      </w:r>
      <w:proofErr w:type="spellEnd"/>
      <w:r w:rsidRPr="00B42A02">
        <w:rPr>
          <w:rFonts w:ascii="Times New Roman" w:hAnsi="Times New Roman"/>
          <w:bCs/>
          <w:sz w:val="28"/>
          <w:szCs w:val="28"/>
        </w:rPr>
        <w:t xml:space="preserve"> результатами изучения курса «Технология» является формирование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универсальных учебных действий (УУД): познавательных, регулятивных, коммуникативных.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B5E8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B5E8B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Pr="00B42A02">
        <w:rPr>
          <w:rFonts w:ascii="Times New Roman" w:hAnsi="Times New Roman"/>
          <w:bCs/>
          <w:sz w:val="28"/>
          <w:szCs w:val="28"/>
        </w:rPr>
        <w:t xml:space="preserve"> освоения учащимися предмета «Технология» в основной школе: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самостоятельное определение цели своего обучения,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Pr="00B42A02">
        <w:rPr>
          <w:rFonts w:ascii="Times New Roman" w:hAnsi="Times New Roman"/>
          <w:bCs/>
          <w:sz w:val="28"/>
          <w:szCs w:val="28"/>
        </w:rPr>
        <w:t>становка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и формулировка для себя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новых задач в учёбе и познавательной 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определение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адекватных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имеющимся организационным и материально-техническим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условиям способов решения учебной или трудовой задачи на основе заданных алгоритмов;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комбинирование известных алгоритмов технического и технологического творчества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lastRenderedPageBreak/>
        <w:t>ситуациях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, не предполагающих стандартного применения одного из них;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поиск новых решений возникшей технической или организационной проблемы;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выявление потребностей, проектирование и создание объектов, имеющих потребительную стоимость;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самостоятельная организация и выполнение различных творческих работ по созданию изделий и продуктов;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виртуальное и натурное моделирование технических объектов, продуктов и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технологических процессов; проявление инновационного подхода к решению учебных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практических задач в процессе моделирования изделия или технологического процесса;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-осознанное использование речевых средств в соответствии с задачей коммуникации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выражения своих чувств, мыслей и потребностей; планирование и регуляция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своей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комму-никативных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задач различных источников информации, включая энциклопедии, словари,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интернет-ресурсы и другие базы данных;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организация учебного сотрудничества и совместной деятельности с учителем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сверстниками; согласование и координация совместной познавательно-трудовой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деятельно-сти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lastRenderedPageBreak/>
        <w:t xml:space="preserve">- оценивание правильности выполнения учебной задачи, собственных возможностей её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решения; диагностика результатов познавательно-трудовой деятельности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принятым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критериям и показателям; обоснование путей и средств устранения ошибок или разрешения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противоречий в выполняемых технологических процессах;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соблюдение норм и правил безопасности познавательно-трудовой деятельности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созидательного труда; соблюдение норм и правил культуры труда в соответствии с технологической культурой производства;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оценивание своей познавательно-трудовой деятельности с точки зрения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нравственных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правовых норм, эстетических ценностей по принятым в обществе и коллективе требованиям и принципам;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формирование и развитие экологического мышления, умение применять его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познавательной, коммуникативной, социальной практике и профессиональной ориентации.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-алгоритмизированное планирование процесса познавательно-трудовой 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-использование  дополнительной  информации  при  проектировании  и  создании  объектов,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t>имеющих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личностную или общественно значимую потребительную стоимость;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-согласование и координация совместной познавательно-трудовой деятельности с другими ее участниками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3B5E8B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B42A02">
        <w:rPr>
          <w:rFonts w:ascii="Times New Roman" w:hAnsi="Times New Roman"/>
          <w:bCs/>
          <w:sz w:val="28"/>
          <w:szCs w:val="28"/>
        </w:rPr>
        <w:t xml:space="preserve"> освоения учащимися предмета «Технология» в основной школе: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  в познавательной сфере: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осознание роли техники и технологий для прогрессивного развития общества;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lastRenderedPageBreak/>
        <w:t xml:space="preserve">формирование целостного представления о </w:t>
      </w:r>
      <w:proofErr w:type="spellStart"/>
      <w:r w:rsidRPr="00B42A02">
        <w:rPr>
          <w:rFonts w:ascii="Times New Roman" w:hAnsi="Times New Roman"/>
          <w:bCs/>
          <w:sz w:val="28"/>
          <w:szCs w:val="28"/>
        </w:rPr>
        <w:t>техносфере</w:t>
      </w:r>
      <w:proofErr w:type="spellEnd"/>
      <w:r w:rsidRPr="00B42A02">
        <w:rPr>
          <w:rFonts w:ascii="Times New Roman" w:hAnsi="Times New Roman"/>
          <w:bCs/>
          <w:sz w:val="28"/>
          <w:szCs w:val="28"/>
        </w:rPr>
        <w:t xml:space="preserve">, сущности технологической культуры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и культуры труда; классификация видов и назначения методов получения и преобразования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материалов, энергии, информации, природных объектов, а также соответствующих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технологий промышленного производства; ориентация в имеющихся и возможных средствах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технологиях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создания объектов труда;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практическое освоение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основ проектно-исследовательской деятельности;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проведение наблюдений и экспериментов под руководством учителя; объяснение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явле</w:t>
      </w:r>
      <w:proofErr w:type="spell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42A02">
        <w:rPr>
          <w:rFonts w:ascii="Times New Roman" w:hAnsi="Times New Roman"/>
          <w:bCs/>
          <w:sz w:val="28"/>
          <w:szCs w:val="28"/>
        </w:rPr>
        <w:t>ний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процессов и связей, выявляемых в ходе исследований;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уяснение социальных и экологических последствий развития технологий промышленного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сельскохозяйственного производства, энергетики и транспорта; распознавание видов,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назначения материалов, инструментов и оборудования, применяемого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технологических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t>процессах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>; оценка технологических свойств сырья, материалов и областей их применения;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развитие умений применять технологии представления, преобразования и использования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информации, оценивать возможности и области применения средств и инструментов ИКТ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современном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производстве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или сфере обслуживания, рациональное использование учебной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дополнительной технической и технологической информации для проектирования и создания объектов труда;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lastRenderedPageBreak/>
        <w:t xml:space="preserve">- овладение средствами и формами графического отображения объектов или процессов,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правилами выполнения графической документации, овладение методами чтения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техни-ческой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>, технологической и инструктивной информации;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формирование умений устанавливать взаимосвязь знаний по разным учебным предметам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для решения прикладных учебных задач; применение общенаучных знаний по предметам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естественно-математического цикла в процессе подготовки и осуществления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технологических процессов для обоснования и аргументации рациональности деятельности;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применение элементов экономики при обосновании технологий и проектов;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 овладение алгоритмами и методами решения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организационных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и технико-технологических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задач; овладение элементами научной организации труда, формами деятельности,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t>соответствующими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культуре труда и технологической культуре производства;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  в трудовой сфере: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планирование технологического процесса и процесса труда; подбор материалов с учётом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характера объекта труда и технологии; подбор инструментов, приспособлений и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обо-рудования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с учётом требований технологии и материально-энергетических ресурсов;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овладение методами учебно-исследовательской и проектной деятельности, решения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творческих задач, моделирования, конструирования; проектирование последовательности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операций и составление операционной карты работ;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выполнение технологических операций с соблюдением установленных норм, стандартов,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lastRenderedPageBreak/>
        <w:t xml:space="preserve">ограничений; соблюдение трудовой и технологической дисциплины; соблюдение норм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правил безопасного труда, пожарной безопасности, правил санитарии и гигиены;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выбор средств и видов представления технической и технологической информации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с коммуникативной задачей, сферой и ситуацией общения;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контроль промежуточных и конечных результатов труда по установленным критериям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показателям с использованием контрольных и измерительных инструментов; выявление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допущенных ошибок в процессе труда и обоснование способов их исправления;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документирование результатов труда и проектной деятельности; расчёт себестоимости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продукта труда; примерная экономическая оценка возможной прибыли с учётом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сло-жившейся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ситуации на рынке товаров и услуг;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  в мотивационной сфере: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формирование представлений о мире профессий, связанных с изучаемыми технологиями,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их востребованности на рынке труда; направленное продвижение к выбору профиля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технологической подготовки в старших классах полной средней школы или будущей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профессии в учреждениях начального профессионального или среднего специального образования;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lastRenderedPageBreak/>
        <w:t xml:space="preserve">- выраженная готовность к труду в сфере материального производства или сфере услуг;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оценивание своей способности и готовности к предпринимательской деятельности;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стремление к экономии и бережливости в расходовании времени, материалов, денежных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средств, труда; наличие экологической культуры при обосновании объекта труда и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вы-полнении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работ;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  в эстетической сфере: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овладение методами эстетического оформления изделий, обеспечения сохранности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продуктов труда, дизайнерского проектирования изделий; разработка варианта рекламы </w:t>
      </w:r>
      <w:proofErr w:type="spellStart"/>
      <w:proofErr w:type="gramStart"/>
      <w:r w:rsidRPr="00B42A02">
        <w:rPr>
          <w:rFonts w:ascii="Times New Roman" w:hAnsi="Times New Roman"/>
          <w:bCs/>
          <w:sz w:val="28"/>
          <w:szCs w:val="28"/>
        </w:rPr>
        <w:t>вы-полненного</w:t>
      </w:r>
      <w:proofErr w:type="spellEnd"/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объекта или результата труда;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умение выражать себя в доступных видах и формах художественно-прикладного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творчества; художественное оформление объекта труда и оптимальное планирование работ;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рациональный выбор рабочего костюма и опрятное содержание рабочей одежды;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  в коммуникативной сфере: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практическое освоение умений, составляющих основу коммуникативной компетентности: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t xml:space="preserve">действовать с учётом позиции другого и уметь согласовывать свои действия; устанавливать и </w:t>
      </w:r>
      <w:proofErr w:type="gramEnd"/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поддерживать необходимые контакты с другими людьми; удовлетворительно владеть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lastRenderedPageBreak/>
        <w:t xml:space="preserve">нормами и техникой общения; определять цели коммуникации, оценивать ситуацию,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учитывать намерения и способы коммуникации партнёра, выбирать адекватные стратегии коммуникации;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установление рабочих отношений в группе для выполнения практической работы или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проекта, эффективное сотрудничество и способствование эффективной кооперации;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интегрирование в группу сверстников и построение продуктивного взаимодействия со сверстниками и учителями;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сравнение разных точек зрения перед принятием решения и осуществлением выбора;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адекватное использование речевых сре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я решения различных коммуникативных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задач; овладение устной и письменной речью; построение монологических контекстных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  в физиолого-психологической сфере: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- развитие моторики и координации движений рук при работе с ручными инструментами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B42A02">
        <w:rPr>
          <w:rFonts w:ascii="Times New Roman" w:hAnsi="Times New Roman"/>
          <w:bCs/>
          <w:sz w:val="28"/>
          <w:szCs w:val="28"/>
        </w:rPr>
        <w:t>выполнении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операций с помощью машин и механизмов; достижение необходимой точности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движений при выполнении различных технологических операций;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07486B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- сочетание образного и логического мышления в проектной деятельности.</w:t>
      </w:r>
    </w:p>
    <w:p w:rsid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A02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ПРЕДМЕТА.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В содержании данного курса сквозной линией проходит экологическое воспитание и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эстетическое развитие учащихся при оформлении различных изделий. 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При изучении всего курса у учащихся формируются устойчивые безопасные приемы труда.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При изучении темы «</w:t>
      </w:r>
      <w:r w:rsidR="00647C9D">
        <w:rPr>
          <w:rFonts w:ascii="Times New Roman" w:hAnsi="Times New Roman"/>
          <w:bCs/>
          <w:sz w:val="28"/>
          <w:szCs w:val="28"/>
        </w:rPr>
        <w:t>Бюджет семьи</w:t>
      </w:r>
      <w:r w:rsidRPr="00B42A02">
        <w:rPr>
          <w:rFonts w:ascii="Times New Roman" w:hAnsi="Times New Roman"/>
          <w:bCs/>
          <w:sz w:val="28"/>
          <w:szCs w:val="28"/>
        </w:rPr>
        <w:t>» школьники учатся применять экономические знания на практике при ведении домашнего хозяйства.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 xml:space="preserve">При изучении темы «Электротехника» учащиеся знакомятся </w:t>
      </w:r>
      <w:proofErr w:type="gramStart"/>
      <w:r w:rsidRPr="00B42A0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42A02">
        <w:rPr>
          <w:rFonts w:ascii="Times New Roman" w:hAnsi="Times New Roman"/>
          <w:bCs/>
          <w:sz w:val="28"/>
          <w:szCs w:val="28"/>
        </w:rPr>
        <w:t xml:space="preserve"> техническими </w:t>
      </w:r>
    </w:p>
    <w:p w:rsidR="00DF4D7A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возможностями современной бытовой техники, правилами ее подключения и грамотного использования.</w:t>
      </w:r>
    </w:p>
    <w:p w:rsidR="00AD18A6" w:rsidRDefault="00AD18A6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Тема «Современное производство и профессиональное</w:t>
      </w:r>
      <w:r w:rsidR="00647C9D" w:rsidRPr="00647C9D">
        <w:t xml:space="preserve"> </w:t>
      </w:r>
      <w:r w:rsidR="00647C9D" w:rsidRPr="00647C9D">
        <w:rPr>
          <w:rFonts w:ascii="Times New Roman" w:hAnsi="Times New Roman"/>
          <w:bCs/>
          <w:sz w:val="28"/>
          <w:szCs w:val="28"/>
        </w:rPr>
        <w:t>самоопределение</w:t>
      </w:r>
      <w:r w:rsidRPr="00B42A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»   знакомит уча</w:t>
      </w:r>
      <w:r w:rsidRPr="00B42A02">
        <w:rPr>
          <w:rFonts w:ascii="Times New Roman" w:hAnsi="Times New Roman"/>
          <w:bCs/>
          <w:sz w:val="28"/>
          <w:szCs w:val="28"/>
        </w:rPr>
        <w:t>щихся с миром профессий, связанных с изучаемыми технологиями, их востребованностью на рынке труда.</w:t>
      </w:r>
    </w:p>
    <w:p w:rsidR="00AD18A6" w:rsidRDefault="00AD18A6" w:rsidP="00823E40">
      <w:pPr>
        <w:keepNext/>
        <w:autoSpaceDE w:val="0"/>
        <w:autoSpaceDN w:val="0"/>
        <w:adjustRightInd w:val="0"/>
        <w:spacing w:after="0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При изучении темы</w:t>
      </w:r>
      <w:r w:rsidR="00823E40">
        <w:rPr>
          <w:rFonts w:ascii="Times New Roman" w:hAnsi="Times New Roman"/>
          <w:bCs/>
          <w:sz w:val="28"/>
          <w:szCs w:val="28"/>
        </w:rPr>
        <w:t xml:space="preserve"> «</w:t>
      </w:r>
      <w:r w:rsidR="00647C9D" w:rsidRPr="00647C9D">
        <w:rPr>
          <w:rFonts w:ascii="Times New Roman" w:hAnsi="Times New Roman"/>
          <w:bCs/>
          <w:sz w:val="28"/>
          <w:szCs w:val="28"/>
        </w:rPr>
        <w:t>Технологии домашнего хозяйства</w:t>
      </w:r>
      <w:r w:rsidRPr="00B42A02">
        <w:rPr>
          <w:rFonts w:ascii="Times New Roman" w:hAnsi="Times New Roman"/>
          <w:bCs/>
          <w:sz w:val="28"/>
          <w:szCs w:val="28"/>
        </w:rPr>
        <w:t xml:space="preserve">» учащиеся знакомятся с </w:t>
      </w:r>
      <w:r w:rsidR="00823E40">
        <w:rPr>
          <w:rFonts w:ascii="Times New Roman" w:hAnsi="Times New Roman"/>
          <w:bCs/>
          <w:sz w:val="28"/>
          <w:szCs w:val="28"/>
        </w:rPr>
        <w:t>при</w:t>
      </w:r>
      <w:r w:rsidR="00C276E4">
        <w:rPr>
          <w:rFonts w:ascii="Times New Roman" w:hAnsi="Times New Roman"/>
          <w:bCs/>
          <w:sz w:val="28"/>
          <w:szCs w:val="28"/>
        </w:rPr>
        <w:t xml:space="preserve">ёмами ремонта </w:t>
      </w:r>
      <w:proofErr w:type="gramStart"/>
      <w:r w:rsidR="00C276E4">
        <w:rPr>
          <w:rFonts w:ascii="Times New Roman" w:hAnsi="Times New Roman"/>
          <w:bCs/>
          <w:sz w:val="28"/>
          <w:szCs w:val="28"/>
        </w:rPr>
        <w:t>оконных</w:t>
      </w:r>
      <w:proofErr w:type="gramEnd"/>
      <w:r w:rsidR="00C276E4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C276E4">
        <w:rPr>
          <w:rFonts w:ascii="Times New Roman" w:hAnsi="Times New Roman"/>
          <w:bCs/>
          <w:sz w:val="28"/>
          <w:szCs w:val="28"/>
        </w:rPr>
        <w:t>дверных</w:t>
      </w:r>
      <w:r w:rsidR="00823E40">
        <w:rPr>
          <w:rFonts w:ascii="Times New Roman" w:hAnsi="Times New Roman"/>
          <w:bCs/>
          <w:sz w:val="28"/>
          <w:szCs w:val="28"/>
        </w:rPr>
        <w:t>блоков</w:t>
      </w:r>
      <w:proofErr w:type="spellEnd"/>
      <w:r w:rsidR="00823E40">
        <w:rPr>
          <w:rFonts w:ascii="Times New Roman" w:hAnsi="Times New Roman"/>
          <w:bCs/>
          <w:sz w:val="28"/>
          <w:szCs w:val="28"/>
        </w:rPr>
        <w:t>.</w:t>
      </w:r>
    </w:p>
    <w:p w:rsidR="00DF4D7A" w:rsidRPr="00DF4D7A" w:rsidRDefault="00AD18A6" w:rsidP="00DF4D7A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«</w:t>
      </w:r>
      <w:r w:rsidR="00DF4D7A" w:rsidRPr="00DF4D7A">
        <w:rPr>
          <w:rFonts w:ascii="Times New Roman" w:hAnsi="Times New Roman"/>
          <w:bCs/>
          <w:sz w:val="28"/>
          <w:szCs w:val="28"/>
        </w:rPr>
        <w:t>Технология сельскохозя</w:t>
      </w:r>
      <w:r>
        <w:rPr>
          <w:rFonts w:ascii="Times New Roman" w:hAnsi="Times New Roman"/>
          <w:bCs/>
          <w:sz w:val="28"/>
          <w:szCs w:val="28"/>
        </w:rPr>
        <w:t>йственного производства» знакомит учащихся с технологией выращивания плодовых растений  своего региона. Правилами сбора и хранения плодов и ягод. Способами размножения плодовых растений.</w:t>
      </w: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  <w:r w:rsidRPr="00B42A02">
        <w:rPr>
          <w:rFonts w:ascii="Times New Roman" w:hAnsi="Times New Roman"/>
          <w:bCs/>
          <w:sz w:val="28"/>
          <w:szCs w:val="28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AD18A6" w:rsidRDefault="00AD18A6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</w:p>
    <w:p w:rsidR="00B42A02" w:rsidRPr="00B42A02" w:rsidRDefault="00B42A02" w:rsidP="00B42A02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/>
          <w:bCs/>
          <w:sz w:val="28"/>
          <w:szCs w:val="28"/>
        </w:rPr>
      </w:pPr>
    </w:p>
    <w:p w:rsidR="00887402" w:rsidRDefault="00114899" w:rsidP="006A6D9A">
      <w:pPr>
        <w:numPr>
          <w:ilvl w:val="0"/>
          <w:numId w:val="1"/>
        </w:numPr>
        <w:autoSpaceDE w:val="0"/>
        <w:autoSpaceDN w:val="0"/>
        <w:adjustRightInd w:val="0"/>
        <w:spacing w:before="8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</w:t>
      </w:r>
      <w:r w:rsidR="00AD18A6">
        <w:rPr>
          <w:rFonts w:ascii="Times New Roman" w:hAnsi="Times New Roman"/>
          <w:sz w:val="28"/>
          <w:szCs w:val="28"/>
        </w:rPr>
        <w:t xml:space="preserve"> </w:t>
      </w:r>
      <w:r w:rsidR="006A6D9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="00647C9D">
        <w:rPr>
          <w:rFonts w:ascii="Times New Roman" w:hAnsi="Times New Roman"/>
          <w:sz w:val="28"/>
          <w:szCs w:val="28"/>
        </w:rPr>
        <w:t xml:space="preserve"> час</w:t>
      </w:r>
    </w:p>
    <w:p w:rsidR="006A6D9A" w:rsidRDefault="00D3623F" w:rsidP="006A6D9A">
      <w:pPr>
        <w:numPr>
          <w:ilvl w:val="0"/>
          <w:numId w:val="1"/>
        </w:numPr>
        <w:autoSpaceDE w:val="0"/>
        <w:autoSpaceDN w:val="0"/>
        <w:adjustRightInd w:val="0"/>
        <w:spacing w:before="8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проектные работы – 1 час</w:t>
      </w:r>
    </w:p>
    <w:p w:rsidR="00887402" w:rsidRDefault="006A6D9A" w:rsidP="000C7D97">
      <w:pPr>
        <w:autoSpaceDE w:val="0"/>
        <w:autoSpaceDN w:val="0"/>
        <w:adjustRightInd w:val="0"/>
        <w:spacing w:before="84" w:after="0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4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Бюджет семьи- 4 часа</w:t>
      </w:r>
    </w:p>
    <w:p w:rsidR="006A6D9A" w:rsidRDefault="006A6D9A" w:rsidP="000C7D97">
      <w:pPr>
        <w:autoSpaceDE w:val="0"/>
        <w:autoSpaceDN w:val="0"/>
        <w:adjustRightInd w:val="0"/>
        <w:spacing w:before="84" w:after="0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4.Технологии </w:t>
      </w:r>
      <w:proofErr w:type="gramStart"/>
      <w:r>
        <w:rPr>
          <w:rFonts w:ascii="Times New Roman" w:hAnsi="Times New Roman"/>
          <w:sz w:val="28"/>
          <w:szCs w:val="28"/>
        </w:rPr>
        <w:t>домашнего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хозяйства-2часа</w:t>
      </w:r>
    </w:p>
    <w:p w:rsidR="00887402" w:rsidRDefault="006A6D9A" w:rsidP="006A6D9A">
      <w:pPr>
        <w:autoSpaceDE w:val="0"/>
        <w:autoSpaceDN w:val="0"/>
        <w:adjustRightInd w:val="0"/>
        <w:spacing w:before="84" w:after="0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4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Электротехника – 11 </w:t>
      </w:r>
      <w:r w:rsidR="00887402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="00887402">
        <w:rPr>
          <w:rFonts w:ascii="Times New Roman" w:hAnsi="Times New Roman"/>
          <w:sz w:val="28"/>
          <w:szCs w:val="28"/>
        </w:rPr>
        <w:t>.</w:t>
      </w:r>
    </w:p>
    <w:p w:rsidR="00887402" w:rsidRDefault="006A6D9A" w:rsidP="000C7D97">
      <w:pPr>
        <w:autoSpaceDE w:val="0"/>
        <w:autoSpaceDN w:val="0"/>
        <w:adjustRightInd w:val="0"/>
        <w:spacing w:before="84" w:after="0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87402">
        <w:rPr>
          <w:rFonts w:ascii="Times New Roman" w:hAnsi="Times New Roman"/>
          <w:sz w:val="28"/>
          <w:szCs w:val="28"/>
        </w:rPr>
        <w:t>. Современное производств</w:t>
      </w:r>
      <w:r>
        <w:rPr>
          <w:rFonts w:ascii="Times New Roman" w:hAnsi="Times New Roman"/>
          <w:sz w:val="28"/>
          <w:szCs w:val="28"/>
        </w:rPr>
        <w:t xml:space="preserve">о и профессиональное  самоопределение – </w:t>
      </w:r>
      <w:r w:rsidR="00D362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887402" w:rsidRDefault="00887402" w:rsidP="000C7D97">
      <w:pPr>
        <w:autoSpaceDE w:val="0"/>
        <w:autoSpaceDN w:val="0"/>
        <w:adjustRightInd w:val="0"/>
        <w:spacing w:before="84" w:after="0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D42E9">
        <w:rPr>
          <w:rFonts w:ascii="Times New Roman" w:hAnsi="Times New Roman"/>
          <w:bCs/>
          <w:sz w:val="28"/>
          <w:szCs w:val="28"/>
        </w:rPr>
        <w:t>Конструирование</w:t>
      </w:r>
      <w:r w:rsidR="006A6D9A">
        <w:rPr>
          <w:rFonts w:ascii="Times New Roman" w:hAnsi="Times New Roman"/>
          <w:sz w:val="28"/>
          <w:szCs w:val="28"/>
        </w:rPr>
        <w:t xml:space="preserve"> – </w:t>
      </w:r>
      <w:r w:rsidR="003D42E9">
        <w:rPr>
          <w:rFonts w:ascii="Times New Roman" w:hAnsi="Times New Roman"/>
          <w:sz w:val="28"/>
          <w:szCs w:val="28"/>
        </w:rPr>
        <w:t>6</w:t>
      </w:r>
      <w:r w:rsidR="00647C9D">
        <w:rPr>
          <w:rFonts w:ascii="Times New Roman" w:hAnsi="Times New Roman"/>
          <w:sz w:val="28"/>
          <w:szCs w:val="28"/>
        </w:rPr>
        <w:t xml:space="preserve"> час</w:t>
      </w:r>
      <w:r w:rsidR="003D42E9">
        <w:rPr>
          <w:rFonts w:ascii="Times New Roman" w:hAnsi="Times New Roman"/>
          <w:sz w:val="28"/>
          <w:szCs w:val="28"/>
        </w:rPr>
        <w:t>ов</w:t>
      </w:r>
    </w:p>
    <w:p w:rsidR="006172AA" w:rsidRDefault="006172AA" w:rsidP="000C7D97">
      <w:pPr>
        <w:autoSpaceDE w:val="0"/>
        <w:autoSpaceDN w:val="0"/>
        <w:adjustRightInd w:val="0"/>
        <w:spacing w:before="84" w:after="0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8.Резервное время – 1 час</w:t>
      </w:r>
    </w:p>
    <w:p w:rsidR="000C7D97" w:rsidRDefault="000C7D97" w:rsidP="000C7D97">
      <w:pPr>
        <w:autoSpaceDE w:val="0"/>
        <w:autoSpaceDN w:val="0"/>
        <w:adjustRightInd w:val="0"/>
        <w:spacing w:before="84" w:after="0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FD1934" w:rsidRDefault="00FD1934" w:rsidP="007D3EE1">
      <w:pPr>
        <w:autoSpaceDE w:val="0"/>
        <w:autoSpaceDN w:val="0"/>
        <w:adjustRightInd w:val="0"/>
        <w:spacing w:before="108" w:after="9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934" w:rsidRDefault="00FD1934" w:rsidP="007D3EE1">
      <w:pPr>
        <w:autoSpaceDE w:val="0"/>
        <w:autoSpaceDN w:val="0"/>
        <w:adjustRightInd w:val="0"/>
        <w:spacing w:before="108" w:after="9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AD4" w:rsidRPr="007D3EE1" w:rsidRDefault="007D3EE1" w:rsidP="007D3EE1">
      <w:pPr>
        <w:autoSpaceDE w:val="0"/>
        <w:autoSpaceDN w:val="0"/>
        <w:adjustRightInd w:val="0"/>
        <w:spacing w:before="108" w:after="96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EE1">
        <w:rPr>
          <w:rFonts w:ascii="Times New Roman" w:hAnsi="Times New Roman"/>
          <w:b/>
          <w:bCs/>
          <w:sz w:val="28"/>
          <w:szCs w:val="28"/>
        </w:rPr>
        <w:t>КАЛЕНДАРНО-</w:t>
      </w:r>
      <w:r w:rsidR="00BF1AD4" w:rsidRPr="007D3EE1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 w:rsidR="00BF1AD4" w:rsidRPr="007D3EE1">
        <w:rPr>
          <w:rFonts w:ascii="Times New Roman" w:hAnsi="Times New Roman"/>
          <w:b/>
          <w:bCs/>
          <w:sz w:val="24"/>
          <w:szCs w:val="24"/>
        </w:rPr>
        <w:br/>
        <w:t>8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50"/>
        <w:gridCol w:w="851"/>
        <w:gridCol w:w="5953"/>
        <w:gridCol w:w="992"/>
        <w:gridCol w:w="709"/>
      </w:tblGrid>
      <w:tr w:rsidR="00FD1934" w:rsidRPr="007D3EE1" w:rsidTr="00CE3262">
        <w:trPr>
          <w:trHeight w:val="50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FD1934" w:rsidRPr="007D3EE1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934" w:rsidRPr="007D3EE1" w:rsidRDefault="00FD1934" w:rsidP="001A66EC">
            <w:pPr>
              <w:autoSpaceDE w:val="0"/>
              <w:autoSpaceDN w:val="0"/>
              <w:adjustRightInd w:val="0"/>
              <w:spacing w:before="108"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3EE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D1934" w:rsidRPr="007D3EE1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</w:tcBorders>
          </w:tcPr>
          <w:p w:rsidR="00FD1934" w:rsidRPr="007D3EE1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D1934" w:rsidRPr="007D3EE1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934" w:rsidRPr="007D3EE1" w:rsidRDefault="00FD1934" w:rsidP="00EF77D4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rPr>
                <w:rFonts w:ascii="Times New Roman" w:hAnsi="Times New Roman"/>
                <w:sz w:val="28"/>
                <w:szCs w:val="28"/>
              </w:rPr>
            </w:pPr>
          </w:p>
          <w:p w:rsidR="00FD1934" w:rsidRPr="007D3EE1" w:rsidRDefault="00FD1934" w:rsidP="00EF77D4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rPr>
                <w:rFonts w:ascii="Times New Roman" w:hAnsi="Times New Roman"/>
                <w:sz w:val="28"/>
                <w:szCs w:val="28"/>
              </w:rPr>
            </w:pPr>
          </w:p>
          <w:p w:rsidR="00FD1934" w:rsidRPr="007D3EE1" w:rsidRDefault="00FD1934" w:rsidP="00EF77D4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 xml:space="preserve">    Д/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0771FD" w:rsidRPr="007D3EE1" w:rsidTr="00CE3262">
        <w:trPr>
          <w:trHeight w:val="32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771FD" w:rsidRPr="007D3EE1" w:rsidRDefault="000771FD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FD1934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934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FD1934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934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</w:tcPr>
          <w:p w:rsidR="000771FD" w:rsidRPr="007D3EE1" w:rsidRDefault="000771FD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771FD" w:rsidRPr="007D3EE1" w:rsidRDefault="000771FD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3262" w:rsidRPr="007D3EE1" w:rsidTr="003A3BE6">
        <w:trPr>
          <w:trHeight w:val="324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CE3262" w:rsidRPr="007D3EE1" w:rsidRDefault="00CE3262" w:rsidP="00CE3262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</w:tr>
      <w:tr w:rsidR="000771FD" w:rsidRPr="007D3EE1" w:rsidTr="00CE3262">
        <w:trPr>
          <w:trHeight w:val="324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11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11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11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Cs/>
                <w:sz w:val="28"/>
                <w:szCs w:val="28"/>
              </w:rPr>
              <w:t>Введение.</w:t>
            </w:r>
          </w:p>
          <w:p w:rsidR="000771FD" w:rsidRDefault="000771FD" w:rsidP="00114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Cs/>
                <w:sz w:val="28"/>
                <w:szCs w:val="28"/>
              </w:rPr>
              <w:t>Правила поведения и безопасной работы в мастерской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3262" w:rsidRPr="007D3EE1" w:rsidTr="00864789">
        <w:trPr>
          <w:trHeight w:val="397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CE3262" w:rsidRPr="00114899" w:rsidRDefault="00CE3262" w:rsidP="00CE3262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14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Творческий проект – 1 часа</w:t>
            </w:r>
          </w:p>
        </w:tc>
      </w:tr>
      <w:tr w:rsidR="000771FD" w:rsidRPr="007D3EE1" w:rsidTr="00CE3262">
        <w:trPr>
          <w:trHeight w:val="418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Проектирование как сфера профессиональной деятельности.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CE3262" w:rsidRPr="007D3EE1" w:rsidTr="00E02B01">
        <w:trPr>
          <w:trHeight w:val="423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CE3262" w:rsidRPr="00114899" w:rsidRDefault="00CE3262" w:rsidP="00FD1934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/>
                <w:sz w:val="28"/>
                <w:szCs w:val="28"/>
              </w:rPr>
              <w:t>Бюджет семьи- 4 часа</w:t>
            </w:r>
          </w:p>
        </w:tc>
      </w:tr>
      <w:tr w:rsidR="000771FD" w:rsidRPr="007D3EE1" w:rsidTr="00CE3262">
        <w:trPr>
          <w:trHeight w:val="401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Способы выявления потребностей семьи.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0771FD" w:rsidRPr="007D3EE1" w:rsidTr="00CE3262">
        <w:trPr>
          <w:trHeight w:val="421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Технология построения семейного бюджета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п3</w:t>
            </w:r>
          </w:p>
        </w:tc>
      </w:tr>
      <w:tr w:rsidR="000771FD" w:rsidRPr="007D3EE1" w:rsidTr="00CE3262">
        <w:trPr>
          <w:trHeight w:val="697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Технология совершения покупок.</w:t>
            </w:r>
          </w:p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Способы защиты прав потребителей.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0771FD" w:rsidRPr="007D3EE1" w:rsidTr="00CE3262">
        <w:trPr>
          <w:trHeight w:val="424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0" w:lineRule="auto"/>
              <w:ind w:left="-4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Технология ведения бизнеса.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п5</w:t>
            </w:r>
          </w:p>
        </w:tc>
      </w:tr>
      <w:tr w:rsidR="00CE3262" w:rsidRPr="007D3EE1" w:rsidTr="00BF737A">
        <w:trPr>
          <w:trHeight w:val="402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CE3262" w:rsidRPr="00114899" w:rsidRDefault="00CE3262" w:rsidP="00FD1934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</w:t>
            </w:r>
            <w:proofErr w:type="gramStart"/>
            <w:r w:rsidRPr="00114899">
              <w:rPr>
                <w:rFonts w:ascii="Times New Roman" w:hAnsi="Times New Roman"/>
                <w:b/>
                <w:sz w:val="28"/>
                <w:szCs w:val="28"/>
              </w:rPr>
              <w:t>домашнего</w:t>
            </w:r>
            <w:proofErr w:type="gramEnd"/>
            <w:r w:rsidRPr="00114899">
              <w:rPr>
                <w:rFonts w:ascii="Times New Roman" w:hAnsi="Times New Roman"/>
                <w:b/>
                <w:sz w:val="28"/>
                <w:szCs w:val="28"/>
              </w:rPr>
              <w:t xml:space="preserve"> хозяйства-2часа</w:t>
            </w:r>
          </w:p>
        </w:tc>
      </w:tr>
      <w:tr w:rsidR="000771FD" w:rsidRPr="007D3EE1" w:rsidTr="00CE3262">
        <w:trPr>
          <w:trHeight w:val="279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Инженерные коммуникации в доме.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0771FD" w:rsidRPr="007D3EE1" w:rsidTr="00CE3262">
        <w:trPr>
          <w:trHeight w:val="713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Системы водоснабжения и канализации: конструкция и элементы.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</w:tr>
      <w:tr w:rsidR="00CE3262" w:rsidRPr="007D3EE1" w:rsidTr="00A072E2">
        <w:trPr>
          <w:trHeight w:val="437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CE3262" w:rsidRPr="00114899" w:rsidRDefault="00CE3262" w:rsidP="00FD1934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/>
                <w:sz w:val="28"/>
                <w:szCs w:val="28"/>
              </w:rPr>
              <w:t>Электротехника – 11 часов.</w:t>
            </w:r>
          </w:p>
        </w:tc>
      </w:tr>
      <w:tr w:rsidR="000771FD" w:rsidRPr="007D3EE1" w:rsidTr="00CE3262">
        <w:trPr>
          <w:trHeight w:val="429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Электрический ток и его использование.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п8</w:t>
            </w:r>
          </w:p>
        </w:tc>
      </w:tr>
      <w:tr w:rsidR="000771FD" w:rsidRPr="007D3EE1" w:rsidTr="00CE3262">
        <w:trPr>
          <w:trHeight w:val="408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Электрические цепи.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D3EE1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</w:tr>
      <w:tr w:rsidR="000771FD" w:rsidRPr="007D3EE1" w:rsidTr="00CE3262">
        <w:trPr>
          <w:trHeight w:val="413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Потребители и источники электроэнергии.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п10</w:t>
            </w:r>
          </w:p>
        </w:tc>
      </w:tr>
      <w:tr w:rsidR="000771FD" w:rsidRPr="007D3EE1" w:rsidTr="00CE3262">
        <w:trPr>
          <w:trHeight w:val="419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п11</w:t>
            </w:r>
          </w:p>
        </w:tc>
      </w:tr>
      <w:tr w:rsidR="000771FD" w:rsidRPr="007D3EE1" w:rsidTr="00CE3262">
        <w:trPr>
          <w:trHeight w:val="415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рабочего места для электромонтажных работ.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п12</w:t>
            </w:r>
          </w:p>
        </w:tc>
      </w:tr>
      <w:tr w:rsidR="000771FD" w:rsidRPr="007D3EE1" w:rsidTr="00CE3262">
        <w:trPr>
          <w:trHeight w:val="415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Электрические провода.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п13</w:t>
            </w:r>
          </w:p>
        </w:tc>
      </w:tr>
      <w:tr w:rsidR="000771FD" w:rsidRPr="007D3EE1" w:rsidTr="00CE3262">
        <w:trPr>
          <w:trHeight w:val="850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Монтаж электрической цепи.</w:t>
            </w:r>
          </w:p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п14</w:t>
            </w:r>
          </w:p>
        </w:tc>
      </w:tr>
      <w:tr w:rsidR="000771FD" w:rsidRPr="007D3EE1" w:rsidTr="00CE3262">
        <w:trPr>
          <w:trHeight w:val="419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Электроосветительные приборы.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sz w:val="28"/>
                <w:szCs w:val="28"/>
              </w:rPr>
              <w:t>п15</w:t>
            </w:r>
          </w:p>
        </w:tc>
      </w:tr>
      <w:tr w:rsidR="000771FD" w:rsidRPr="007D3EE1" w:rsidTr="00CE3262">
        <w:trPr>
          <w:trHeight w:val="439"/>
        </w:trPr>
        <w:tc>
          <w:tcPr>
            <w:tcW w:w="534" w:type="dxa"/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Бытовые электронагревательные приборы</w:t>
            </w:r>
          </w:p>
        </w:tc>
        <w:tc>
          <w:tcPr>
            <w:tcW w:w="992" w:type="dxa"/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п16</w:t>
            </w:r>
          </w:p>
        </w:tc>
      </w:tr>
      <w:tr w:rsidR="000771FD" w:rsidRPr="007D3EE1" w:rsidTr="00CE3262">
        <w:trPr>
          <w:trHeight w:val="711"/>
        </w:trPr>
        <w:tc>
          <w:tcPr>
            <w:tcW w:w="534" w:type="dxa"/>
            <w:tcBorders>
              <w:right w:val="single" w:sz="4" w:space="0" w:color="auto"/>
            </w:tcBorders>
          </w:tcPr>
          <w:p w:rsidR="000771FD" w:rsidRPr="00114899" w:rsidRDefault="000771FD" w:rsidP="00FD1934">
            <w:pPr>
              <w:autoSpaceDE w:val="0"/>
              <w:autoSpaceDN w:val="0"/>
              <w:adjustRightInd w:val="0"/>
              <w:spacing w:after="0" w:line="288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71FD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Цифровые приборы.</w:t>
            </w:r>
          </w:p>
          <w:p w:rsidR="000771FD" w:rsidRPr="00114899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 «Дом будущего»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A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1FD" w:rsidRPr="007D3EE1" w:rsidRDefault="000771FD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п17</w:t>
            </w:r>
          </w:p>
        </w:tc>
      </w:tr>
      <w:tr w:rsidR="00CE3262" w:rsidRPr="007D3EE1" w:rsidTr="00491E3C">
        <w:trPr>
          <w:trHeight w:val="399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CE3262" w:rsidRPr="00114899" w:rsidRDefault="00CE3262" w:rsidP="00C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Современное производство и профессиональное  самоопределение – 8 часов</w:t>
            </w:r>
          </w:p>
        </w:tc>
      </w:tr>
      <w:tr w:rsidR="00FD1934" w:rsidRPr="007D3EE1" w:rsidTr="00CE3262">
        <w:trPr>
          <w:trHeight w:val="406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11489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образование.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D6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934" w:rsidRPr="007D3EE1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п18</w:t>
            </w:r>
          </w:p>
        </w:tc>
      </w:tr>
      <w:tr w:rsidR="00FD1934" w:rsidRPr="007D3EE1" w:rsidTr="00CE3262">
        <w:trPr>
          <w:trHeight w:val="683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11489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11.02</w:t>
            </w:r>
          </w:p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Внутренний мир человека и профессиональное самоопределение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D6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934" w:rsidRPr="007D3EE1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п19</w:t>
            </w:r>
          </w:p>
        </w:tc>
      </w:tr>
      <w:tr w:rsidR="00FD1934" w:rsidRPr="007D3EE1" w:rsidTr="00CE3262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11489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25.02</w:t>
            </w:r>
          </w:p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D6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1934" w:rsidRPr="007D3EE1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п20</w:t>
            </w:r>
          </w:p>
        </w:tc>
      </w:tr>
      <w:tr w:rsidR="00FD1934" w:rsidRPr="007D3EE1" w:rsidTr="00CE3262">
        <w:trPr>
          <w:trHeight w:val="558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11489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Pr="00FD1934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93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D6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934" w:rsidRPr="007D3EE1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п21</w:t>
            </w:r>
          </w:p>
        </w:tc>
      </w:tr>
      <w:tr w:rsidR="00FD1934" w:rsidRPr="007D3EE1" w:rsidTr="00CE3262">
        <w:trPr>
          <w:trHeight w:val="974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11489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Мотивы выбора профессии.</w:t>
            </w:r>
          </w:p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пригодность. Профессиональная проба.</w:t>
            </w:r>
          </w:p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 «Мой профессиональный выбор»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D66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1934" w:rsidRPr="007D3EE1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п22</w:t>
            </w:r>
          </w:p>
        </w:tc>
      </w:tr>
      <w:tr w:rsidR="00CE3262" w:rsidRPr="007D3EE1" w:rsidTr="002D3EAC">
        <w:trPr>
          <w:trHeight w:val="403"/>
        </w:trPr>
        <w:tc>
          <w:tcPr>
            <w:tcW w:w="9889" w:type="dxa"/>
            <w:gridSpan w:val="6"/>
            <w:tcBorders>
              <w:right w:val="single" w:sz="4" w:space="0" w:color="auto"/>
            </w:tcBorders>
          </w:tcPr>
          <w:p w:rsidR="00CE3262" w:rsidRPr="00114899" w:rsidRDefault="00CE3262" w:rsidP="00CE3262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Конструирование - 6 часов</w:t>
            </w:r>
          </w:p>
        </w:tc>
      </w:tr>
      <w:tr w:rsidR="00FD1934" w:rsidRPr="007D3EE1" w:rsidTr="00CE3262">
        <w:trPr>
          <w:trHeight w:val="559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11489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934" w:rsidRPr="00114899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899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E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E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934" w:rsidRPr="007D3EE1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1934" w:rsidRPr="007D3EE1" w:rsidTr="00CE3262">
        <w:trPr>
          <w:trHeight w:val="425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3D42E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</w:pPr>
            <w:r w:rsidRPr="00114899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E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934" w:rsidRPr="007D3EE1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1934" w:rsidRPr="007D3EE1" w:rsidTr="00CE3262">
        <w:trPr>
          <w:trHeight w:val="305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3D42E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</w:pPr>
            <w:r w:rsidRPr="00114899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E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934" w:rsidRPr="007D3EE1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1934" w:rsidRPr="007D3EE1" w:rsidTr="00CE3262">
        <w:trPr>
          <w:trHeight w:val="415"/>
        </w:trPr>
        <w:tc>
          <w:tcPr>
            <w:tcW w:w="534" w:type="dxa"/>
            <w:tcBorders>
              <w:right w:val="single" w:sz="4" w:space="0" w:color="auto"/>
            </w:tcBorders>
          </w:tcPr>
          <w:p w:rsidR="00FD1934" w:rsidRPr="003D42E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</w:pPr>
            <w:r w:rsidRPr="00114899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E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934" w:rsidRPr="007D3EE1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1934" w:rsidRPr="007D3EE1" w:rsidTr="00CE3262">
        <w:trPr>
          <w:trHeight w:val="415"/>
        </w:trPr>
        <w:tc>
          <w:tcPr>
            <w:tcW w:w="534" w:type="dxa"/>
          </w:tcPr>
          <w:p w:rsidR="00FD1934" w:rsidRPr="003D42E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851" w:type="dxa"/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</w:pPr>
            <w:r w:rsidRPr="00114899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E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934" w:rsidRPr="007D3EE1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1934" w:rsidRPr="007D3EE1" w:rsidTr="00CE3262">
        <w:trPr>
          <w:trHeight w:val="308"/>
        </w:trPr>
        <w:tc>
          <w:tcPr>
            <w:tcW w:w="534" w:type="dxa"/>
          </w:tcPr>
          <w:p w:rsidR="00FD1934" w:rsidRPr="003D42E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left="-48" w:right="-48"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</w:tcPr>
          <w:p w:rsidR="00FD1934" w:rsidRPr="00114899" w:rsidRDefault="00FD1934" w:rsidP="00FA5B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D1934" w:rsidRPr="00114899" w:rsidRDefault="00FD1934" w:rsidP="00FA5B3C">
            <w:pPr>
              <w:spacing w:line="240" w:lineRule="auto"/>
            </w:pPr>
            <w:r w:rsidRPr="00114899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E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934" w:rsidRPr="007D3EE1" w:rsidRDefault="00FD1934" w:rsidP="00FA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1934" w:rsidRPr="007D3EE1" w:rsidTr="00CE3262">
        <w:trPr>
          <w:trHeight w:val="614"/>
        </w:trPr>
        <w:tc>
          <w:tcPr>
            <w:tcW w:w="534" w:type="dxa"/>
          </w:tcPr>
          <w:p w:rsidR="00FD1934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D42E9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FD1934" w:rsidRPr="003D42E9" w:rsidRDefault="00FD1934" w:rsidP="00FD1934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D1934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FD1934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851" w:type="dxa"/>
          </w:tcPr>
          <w:p w:rsidR="00FD1934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FD1934" w:rsidRPr="00114899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1934" w:rsidRPr="007D3EE1" w:rsidRDefault="00FD1934" w:rsidP="00E34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1934" w:rsidRPr="007D3EE1" w:rsidRDefault="00FD1934" w:rsidP="001A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1AD4" w:rsidRPr="007D3EE1" w:rsidRDefault="00BF1AD4" w:rsidP="00BF1AD4">
      <w:pPr>
        <w:tabs>
          <w:tab w:val="left" w:pos="4646"/>
        </w:tabs>
        <w:rPr>
          <w:sz w:val="28"/>
          <w:szCs w:val="28"/>
        </w:rPr>
      </w:pPr>
    </w:p>
    <w:p w:rsidR="006E13C8" w:rsidRPr="007D3EE1" w:rsidRDefault="006E13C8">
      <w:pPr>
        <w:rPr>
          <w:sz w:val="28"/>
          <w:szCs w:val="28"/>
        </w:rPr>
      </w:pPr>
    </w:p>
    <w:sectPr w:rsidR="006E13C8" w:rsidRPr="007D3EE1" w:rsidSect="00CE3262">
      <w:footerReference w:type="even" r:id="rId8"/>
      <w:footerReference w:type="default" r:id="rId9"/>
      <w:pgSz w:w="11906" w:h="16838" w:code="9"/>
      <w:pgMar w:top="12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20" w:rsidRDefault="00E40220">
      <w:r>
        <w:separator/>
      </w:r>
    </w:p>
  </w:endnote>
  <w:endnote w:type="continuationSeparator" w:id="0">
    <w:p w:rsidR="00E40220" w:rsidRDefault="00E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4" w:rsidRDefault="009F4598" w:rsidP="001A66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1A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1AD4" w:rsidRDefault="00BF1AD4" w:rsidP="00BF1A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D4" w:rsidRDefault="00BF1AD4" w:rsidP="00BF1A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20" w:rsidRDefault="00E40220">
      <w:r>
        <w:separator/>
      </w:r>
    </w:p>
  </w:footnote>
  <w:footnote w:type="continuationSeparator" w:id="0">
    <w:p w:rsidR="00E40220" w:rsidRDefault="00E40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3222"/>
    <w:multiLevelType w:val="hybridMultilevel"/>
    <w:tmpl w:val="567895AC"/>
    <w:lvl w:ilvl="0" w:tplc="607E2D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D4"/>
    <w:rsid w:val="0007486B"/>
    <w:rsid w:val="000771FD"/>
    <w:rsid w:val="000A657F"/>
    <w:rsid w:val="000C7D97"/>
    <w:rsid w:val="00114899"/>
    <w:rsid w:val="001A66EC"/>
    <w:rsid w:val="00240E03"/>
    <w:rsid w:val="002C76BB"/>
    <w:rsid w:val="002F2B0F"/>
    <w:rsid w:val="00375717"/>
    <w:rsid w:val="003B5E8B"/>
    <w:rsid w:val="003C00B4"/>
    <w:rsid w:val="003D2BA7"/>
    <w:rsid w:val="003D42E9"/>
    <w:rsid w:val="004E0F8D"/>
    <w:rsid w:val="005B21D7"/>
    <w:rsid w:val="005B4A6D"/>
    <w:rsid w:val="00600C61"/>
    <w:rsid w:val="006172AA"/>
    <w:rsid w:val="00647C9D"/>
    <w:rsid w:val="006A6D9A"/>
    <w:rsid w:val="006D4FA2"/>
    <w:rsid w:val="006E13C8"/>
    <w:rsid w:val="007D3EE1"/>
    <w:rsid w:val="00823E40"/>
    <w:rsid w:val="00857A1A"/>
    <w:rsid w:val="00887402"/>
    <w:rsid w:val="0089619E"/>
    <w:rsid w:val="009603E1"/>
    <w:rsid w:val="009F4598"/>
    <w:rsid w:val="00A238F7"/>
    <w:rsid w:val="00A94CDC"/>
    <w:rsid w:val="00AD18A6"/>
    <w:rsid w:val="00B20B8C"/>
    <w:rsid w:val="00B42A02"/>
    <w:rsid w:val="00BF1AD4"/>
    <w:rsid w:val="00C274A4"/>
    <w:rsid w:val="00C276E4"/>
    <w:rsid w:val="00C9068D"/>
    <w:rsid w:val="00C93D45"/>
    <w:rsid w:val="00CE3262"/>
    <w:rsid w:val="00D3623F"/>
    <w:rsid w:val="00DF4D7A"/>
    <w:rsid w:val="00E40220"/>
    <w:rsid w:val="00E92DF8"/>
    <w:rsid w:val="00EF77D4"/>
    <w:rsid w:val="00F121FF"/>
    <w:rsid w:val="00F67EE5"/>
    <w:rsid w:val="00FA5B3C"/>
    <w:rsid w:val="00FD1934"/>
    <w:rsid w:val="00FE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1A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1AD4"/>
  </w:style>
  <w:style w:type="paragraph" w:styleId="a5">
    <w:name w:val="Balloon Text"/>
    <w:basedOn w:val="a"/>
    <w:link w:val="a6"/>
    <w:rsid w:val="008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619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CE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E326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2084</Words>
  <Characters>16222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РАЗВЕРНУТОЕ ТЕМАТИЧЕСКОЕ ПЛАНИРОВАНИЕ</vt:lpstr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РАЗВЕРНУТОЕ ТЕМАТИЧЕСКОЕ ПЛАНИРОВАНИЕ</dc:title>
  <dc:subject/>
  <dc:creator> </dc:creator>
  <cp:keywords/>
  <dc:description/>
  <cp:lastModifiedBy>Учитель</cp:lastModifiedBy>
  <cp:revision>13</cp:revision>
  <cp:lastPrinted>2018-10-19T01:17:00Z</cp:lastPrinted>
  <dcterms:created xsi:type="dcterms:W3CDTF">2016-09-27T05:31:00Z</dcterms:created>
  <dcterms:modified xsi:type="dcterms:W3CDTF">2021-01-19T05:31:00Z</dcterms:modified>
</cp:coreProperties>
</file>