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2F" w:rsidRPr="00E1642D" w:rsidRDefault="00681F2F" w:rsidP="00681F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164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Учебно-методическое,</w:t>
      </w:r>
    </w:p>
    <w:p w:rsidR="00681F2F" w:rsidRPr="00E1642D" w:rsidRDefault="00681F2F" w:rsidP="00681F2F">
      <w:pPr>
        <w:tabs>
          <w:tab w:val="left" w:pos="254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64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информационно-техническое обеспечение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кабинета технологии</w:t>
      </w:r>
    </w:p>
    <w:tbl>
      <w:tblPr>
        <w:tblStyle w:val="a4"/>
        <w:tblW w:w="0" w:type="auto"/>
        <w:tblLook w:val="04A0"/>
      </w:tblPr>
      <w:tblGrid>
        <w:gridCol w:w="4631"/>
        <w:gridCol w:w="4940"/>
      </w:tblGrid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1642D">
              <w:rPr>
                <w:rFonts w:ascii="Times New Roman" w:hAnsi="Times New Roman" w:cs="Times New Roman"/>
                <w:b/>
              </w:rPr>
              <w:t>Необходимое обеспечение в соответствии с реализуемой программой</w:t>
            </w:r>
          </w:p>
          <w:p w:rsidR="00681F2F" w:rsidRPr="00E1642D" w:rsidRDefault="00681F2F" w:rsidP="00027DA6">
            <w:pPr>
              <w:tabs>
                <w:tab w:val="left" w:pos="25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1642D">
              <w:rPr>
                <w:rFonts w:ascii="Times New Roman" w:hAnsi="Times New Roman" w:cs="Times New Roman"/>
                <w:b/>
              </w:rPr>
              <w:t>Фактическая оснащѐнность</w:t>
            </w:r>
          </w:p>
        </w:tc>
      </w:tr>
      <w:tr w:rsidR="00681F2F" w:rsidTr="00027DA6">
        <w:tc>
          <w:tcPr>
            <w:tcW w:w="9571" w:type="dxa"/>
            <w:gridSpan w:val="2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Библиотечный фонд (книгопечатная продукция) 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// Вестник образования. -2010. -№2. </w:t>
            </w: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Стандарт основного общего образования по технологии </w:t>
            </w:r>
          </w:p>
        </w:tc>
      </w:tr>
      <w:tr w:rsidR="00681F2F" w:rsidTr="00027DA6">
        <w:trPr>
          <w:trHeight w:val="803"/>
        </w:trPr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программа основного общего образования по направлению Технология. Обслуживающий труд. </w:t>
            </w: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- Программа </w:t>
            </w:r>
            <w:r>
              <w:rPr>
                <w:rFonts w:ascii="Times New Roman" w:hAnsi="Times New Roman" w:cs="Times New Roman"/>
              </w:rPr>
              <w:t>по направлению « Технология</w:t>
            </w:r>
            <w:r w:rsidRPr="00E1642D">
              <w:rPr>
                <w:rFonts w:ascii="Times New Roman" w:hAnsi="Times New Roman" w:cs="Times New Roman"/>
              </w:rPr>
              <w:t>» 5-</w:t>
            </w:r>
            <w:r>
              <w:rPr>
                <w:rFonts w:ascii="Times New Roman" w:hAnsi="Times New Roman" w:cs="Times New Roman"/>
              </w:rPr>
              <w:t>8</w:t>
            </w:r>
            <w:r w:rsidRPr="00E1642D">
              <w:rPr>
                <w:rFonts w:ascii="Times New Roman" w:hAnsi="Times New Roman" w:cs="Times New Roman"/>
              </w:rPr>
              <w:t xml:space="preserve"> классы. Авторы: </w:t>
            </w:r>
            <w:r>
              <w:rPr>
                <w:rFonts w:ascii="Times New Roman" w:hAnsi="Times New Roman" w:cs="Times New Roman"/>
              </w:rPr>
              <w:t>Тищенко А.Т., Синица Н.В</w:t>
            </w:r>
            <w:r w:rsidRPr="00E1642D">
              <w:rPr>
                <w:rFonts w:ascii="Times New Roman" w:hAnsi="Times New Roman" w:cs="Times New Roman"/>
              </w:rPr>
              <w:t xml:space="preserve">.– М.: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- Граф, 201</w:t>
            </w:r>
            <w:r>
              <w:rPr>
                <w:rFonts w:ascii="Times New Roman" w:hAnsi="Times New Roman" w:cs="Times New Roman"/>
              </w:rPr>
              <w:t>5</w:t>
            </w:r>
            <w:r w:rsidRPr="00E1642D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по направлениям технологии </w:t>
            </w:r>
          </w:p>
          <w:p w:rsidR="00681F2F" w:rsidRPr="00E1642D" w:rsidRDefault="00681F2F" w:rsidP="00027DA6">
            <w:pPr>
              <w:tabs>
                <w:tab w:val="left" w:pos="2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- Рабочая программа основного общего образования по направлению «Технология. Технический труд» 5-8 класс, составленная учителем Гаер В.А. утвержденная директором МБОУ ООШ </w:t>
            </w:r>
            <w:proofErr w:type="spellStart"/>
            <w:r w:rsidRPr="00E1642D">
              <w:rPr>
                <w:rFonts w:ascii="Times New Roman" w:hAnsi="Times New Roman" w:cs="Times New Roman"/>
              </w:rPr>
              <w:t>с</w:t>
            </w:r>
            <w:proofErr w:type="gramStart"/>
            <w:r w:rsidRPr="00E1642D">
              <w:rPr>
                <w:rFonts w:ascii="Times New Roman" w:hAnsi="Times New Roman" w:cs="Times New Roman"/>
              </w:rPr>
              <w:t>.О</w:t>
            </w:r>
            <w:proofErr w:type="gramEnd"/>
            <w:r w:rsidRPr="00E1642D">
              <w:rPr>
                <w:rFonts w:ascii="Times New Roman" w:hAnsi="Times New Roman" w:cs="Times New Roman"/>
              </w:rPr>
              <w:t>мми</w:t>
            </w:r>
            <w:proofErr w:type="spellEnd"/>
            <w:r w:rsidRPr="00E1642D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7</w:t>
            </w:r>
            <w:r w:rsidRPr="00E1642D">
              <w:rPr>
                <w:rFonts w:ascii="Times New Roman" w:hAnsi="Times New Roman" w:cs="Times New Roman"/>
              </w:rPr>
              <w:t xml:space="preserve">г.; 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tabs>
                <w:tab w:val="left" w:pos="2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технологии</w:t>
            </w:r>
          </w:p>
        </w:tc>
        <w:tc>
          <w:tcPr>
            <w:tcW w:w="4940" w:type="dxa"/>
          </w:tcPr>
          <w:p w:rsidR="00681F2F" w:rsidRPr="00D35C89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D35C89">
              <w:rPr>
                <w:rFonts w:ascii="Times New Roman" w:hAnsi="Times New Roman" w:cs="Times New Roman"/>
              </w:rPr>
              <w:t xml:space="preserve">-Тищенко А. Т., Симоненко В. Д. Технологии. Индустриальные технологии 5 класс – М. – </w:t>
            </w:r>
            <w:proofErr w:type="spellStart"/>
            <w:r w:rsidRPr="00D35C89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  <w:p w:rsidR="00681F2F" w:rsidRPr="00D35C89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D35C89">
              <w:rPr>
                <w:rFonts w:ascii="Times New Roman" w:hAnsi="Times New Roman" w:cs="Times New Roman"/>
              </w:rPr>
              <w:t xml:space="preserve">- Тищенко А. Т., Симоненко В. Д. Технологии. Индустриальные технологии 6 класс – </w:t>
            </w:r>
            <w:proofErr w:type="spellStart"/>
            <w:r w:rsidRPr="00D35C89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  <w:p w:rsidR="00681F2F" w:rsidRPr="00D35C89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D35C89">
              <w:rPr>
                <w:rFonts w:ascii="Times New Roman" w:hAnsi="Times New Roman" w:cs="Times New Roman"/>
              </w:rPr>
              <w:t xml:space="preserve">- Тищенко А.Т., Симоненко В.Д. Технология. Индустриальные технологии. 7 класс – М.: </w:t>
            </w:r>
            <w:proofErr w:type="spellStart"/>
            <w:r w:rsidRPr="00D35C89">
              <w:rPr>
                <w:rFonts w:ascii="Times New Roman" w:hAnsi="Times New Roman" w:cs="Times New Roman"/>
              </w:rPr>
              <w:t>Просвешение</w:t>
            </w:r>
            <w:proofErr w:type="spellEnd"/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D35C89">
              <w:rPr>
                <w:rFonts w:ascii="Times New Roman" w:hAnsi="Times New Roman" w:cs="Times New Roman"/>
              </w:rPr>
              <w:t xml:space="preserve">- Гончаров Б. А., Елисеева Е. В., </w:t>
            </w:r>
            <w:proofErr w:type="spellStart"/>
            <w:r w:rsidRPr="00D35C89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D35C89">
              <w:rPr>
                <w:rFonts w:ascii="Times New Roman" w:hAnsi="Times New Roman" w:cs="Times New Roman"/>
              </w:rPr>
              <w:t xml:space="preserve">  А. А. Технология. 8 класс/под ред. Симоненко В. Д. – </w:t>
            </w:r>
            <w:proofErr w:type="spellStart"/>
            <w:r w:rsidRPr="00D35C89">
              <w:rPr>
                <w:rFonts w:ascii="Times New Roman" w:hAnsi="Times New Roman" w:cs="Times New Roman"/>
              </w:rPr>
              <w:t>Вентана-</w:t>
            </w:r>
            <w:r>
              <w:rPr>
                <w:rFonts w:ascii="Times New Roman" w:hAnsi="Times New Roman" w:cs="Times New Roman"/>
              </w:rPr>
              <w:t>Г</w:t>
            </w:r>
            <w:r w:rsidRPr="00D35C89">
              <w:rPr>
                <w:rFonts w:ascii="Times New Roman" w:hAnsi="Times New Roman" w:cs="Times New Roman"/>
              </w:rPr>
              <w:t>раф</w:t>
            </w:r>
            <w:proofErr w:type="spellEnd"/>
          </w:p>
        </w:tc>
      </w:tr>
      <w:tr w:rsidR="00681F2F" w:rsidTr="00027DA6">
        <w:tc>
          <w:tcPr>
            <w:tcW w:w="9571" w:type="dxa"/>
            <w:gridSpan w:val="2"/>
          </w:tcPr>
          <w:p w:rsidR="00681F2F" w:rsidRPr="00E1642D" w:rsidRDefault="00681F2F" w:rsidP="00027DA6">
            <w:pPr>
              <w:tabs>
                <w:tab w:val="left" w:pos="25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Научно-популярная и техническая литература по темам учебной программы.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Справочные пособия по разделам и темам программы </w:t>
            </w:r>
          </w:p>
          <w:p w:rsidR="00681F2F" w:rsidRPr="00E1642D" w:rsidRDefault="00681F2F" w:rsidP="00027DA6">
            <w:pPr>
              <w:tabs>
                <w:tab w:val="left" w:pos="254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Справочник по трудовому обучению: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Обраб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древесины и металла, </w:t>
            </w:r>
            <w:proofErr w:type="spellStart"/>
            <w:r w:rsidRPr="00E1642D">
              <w:rPr>
                <w:rFonts w:ascii="Times New Roman" w:hAnsi="Times New Roman" w:cs="Times New Roman"/>
              </w:rPr>
              <w:t>электротехн</w:t>
            </w:r>
            <w:proofErr w:type="spellEnd"/>
            <w:r w:rsidRPr="00E1642D">
              <w:rPr>
                <w:rFonts w:ascii="Times New Roman" w:hAnsi="Times New Roman" w:cs="Times New Roman"/>
              </w:rPr>
              <w:t>. и рем</w:t>
            </w:r>
            <w:proofErr w:type="gramStart"/>
            <w:r w:rsidRPr="00E1642D">
              <w:rPr>
                <w:rFonts w:ascii="Times New Roman" w:hAnsi="Times New Roman" w:cs="Times New Roman"/>
              </w:rPr>
              <w:t>.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42D">
              <w:rPr>
                <w:rFonts w:ascii="Times New Roman" w:hAnsi="Times New Roman" w:cs="Times New Roman"/>
              </w:rPr>
              <w:t>р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аботы: Пособие для учащихся 5—7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кл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./ И. А. Карабанов, А. А. Деркачев, В. А.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Юдицкий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и др.; Под ред. И. А. Карабанова.— М.: Просвещение, 1991,-239 с: ил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2. Зайцев Б. Г.,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Завгороднев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П. И., Шевченко А. С. Справочник молодого токаря. Для проф.- </w:t>
            </w:r>
            <w:proofErr w:type="spellStart"/>
            <w:r w:rsidRPr="00E1642D">
              <w:rPr>
                <w:rFonts w:ascii="Times New Roman" w:hAnsi="Times New Roman" w:cs="Times New Roman"/>
              </w:rPr>
              <w:t>техн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учебн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заведений. М., «Высшая школа», 1972. 352 </w:t>
            </w:r>
            <w:proofErr w:type="gramStart"/>
            <w:r w:rsidRPr="00E1642D">
              <w:rPr>
                <w:rFonts w:ascii="Times New Roman" w:hAnsi="Times New Roman" w:cs="Times New Roman"/>
              </w:rPr>
              <w:t>с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илл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О. Н. Справочник плотника – столяра. – М.: </w:t>
            </w:r>
            <w:proofErr w:type="spellStart"/>
            <w:r w:rsidRPr="00E1642D">
              <w:rPr>
                <w:rFonts w:ascii="Times New Roman" w:hAnsi="Times New Roman" w:cs="Times New Roman"/>
              </w:rPr>
              <w:t>Стройиздат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, 1995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4. Охрана труда и техника безопасности в общеобразовательной школе: Сб.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нормат</w:t>
            </w:r>
            <w:proofErr w:type="spellEnd"/>
            <w:r w:rsidRPr="00E1642D">
              <w:rPr>
                <w:rFonts w:ascii="Times New Roman" w:hAnsi="Times New Roman" w:cs="Times New Roman"/>
              </w:rPr>
              <w:t>. документов</w:t>
            </w:r>
            <w:proofErr w:type="gramStart"/>
            <w:r w:rsidRPr="00E1642D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ост. В. В. Горелов.— М.: Просвещение, 1985.—256 </w:t>
            </w:r>
            <w:proofErr w:type="gramStart"/>
            <w:r w:rsidRPr="00E1642D">
              <w:rPr>
                <w:rFonts w:ascii="Times New Roman" w:hAnsi="Times New Roman" w:cs="Times New Roman"/>
              </w:rPr>
              <w:t>с</w:t>
            </w:r>
            <w:proofErr w:type="gramEnd"/>
            <w:r w:rsidRPr="00E1642D">
              <w:rPr>
                <w:rFonts w:ascii="Times New Roman" w:hAnsi="Times New Roman" w:cs="Times New Roman"/>
              </w:rPr>
              <w:t>.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5. Развитие технического творчества младших </w:t>
            </w:r>
            <w:proofErr w:type="spellStart"/>
            <w:proofErr w:type="gramStart"/>
            <w:r w:rsidRPr="00E1642D">
              <w:rPr>
                <w:rFonts w:ascii="Times New Roman" w:hAnsi="Times New Roman" w:cs="Times New Roman"/>
              </w:rPr>
              <w:t>школь-ников</w:t>
            </w:r>
            <w:proofErr w:type="spellEnd"/>
            <w:proofErr w:type="gramEnd"/>
            <w:r w:rsidRPr="00E1642D">
              <w:rPr>
                <w:rFonts w:ascii="Times New Roman" w:hAnsi="Times New Roman" w:cs="Times New Roman"/>
              </w:rPr>
              <w:t xml:space="preserve">: Кн. для учителя/П. Н. Андрианов, М. А.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Галагузова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, Л. А.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Каюкова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и др.; Под ред. П. Н. Андрианова, М. А.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Галагузовой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.— М.: Просвещение, 1990.— 110 с: ил.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6. Техническое творчество учащихся: Пособие для учителей руководителей кружков: Из опыта работы: /Сост. П. Н. Андрианов. — М.: Просвещение, 1986. — 128 </w:t>
            </w:r>
            <w:proofErr w:type="gramStart"/>
            <w:r w:rsidRPr="00E1642D">
              <w:rPr>
                <w:rFonts w:ascii="Times New Roman" w:hAnsi="Times New Roman" w:cs="Times New Roman"/>
              </w:rPr>
              <w:t>с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: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>7. Валентинов А. А. Твои друзья и помощники. Научно-популярная литература. Рис. Б. Белова. М., «Дет. лит</w:t>
            </w:r>
            <w:proofErr w:type="gramStart"/>
            <w:r w:rsidRPr="00E1642D">
              <w:rPr>
                <w:rFonts w:ascii="Times New Roman" w:hAnsi="Times New Roman" w:cs="Times New Roman"/>
              </w:rPr>
              <w:t xml:space="preserve">.», 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1976.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8. Кондраков И. М.От фантазии к изобретению: Кн. для учащихся.— М.: Просвещение: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, 1995.— 205 с: ил.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Бастанов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В. Г. 300 практических советов.— М.: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Моск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рабочий, 1993.—382 с; ил.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Гусарчук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Д. М. 300 ответов любителю художественных работ по дереву, Ярославль: «Лесная Промышленность», 1985г. 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пособия для учителя (рекомендации к проведению уроков) </w:t>
            </w:r>
          </w:p>
          <w:p w:rsidR="00681F2F" w:rsidRPr="00E1642D" w:rsidRDefault="00681F2F" w:rsidP="00027DA6">
            <w:pPr>
              <w:tabs>
                <w:tab w:val="left" w:pos="2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1. Программно-методические материалы: Технология. 5—11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кл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./Сост. А. В. Марченко. — М.: Дрофа. 1998. — 192 </w:t>
            </w:r>
            <w:proofErr w:type="gramStart"/>
            <w:r w:rsidRPr="00E1642D">
              <w:rPr>
                <w:rFonts w:ascii="Times New Roman" w:hAnsi="Times New Roman" w:cs="Times New Roman"/>
              </w:rPr>
              <w:t>с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2. Методика обучения технологии. Книга для учителя. Под </w:t>
            </w:r>
            <w:proofErr w:type="spellStart"/>
            <w:proofErr w:type="gramStart"/>
            <w:r w:rsidRPr="00E1642D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E1642D">
              <w:rPr>
                <w:rFonts w:ascii="Times New Roman" w:hAnsi="Times New Roman" w:cs="Times New Roman"/>
              </w:rPr>
              <w:t xml:space="preserve"> В.Д. Симоненко - Издательство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Ишимского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государственного педагогического института. НМЦ "Технология". Брянск - Ишим, 1998.-296 </w:t>
            </w:r>
            <w:proofErr w:type="gramStart"/>
            <w:r w:rsidRPr="00E1642D">
              <w:rPr>
                <w:rFonts w:ascii="Times New Roman" w:hAnsi="Times New Roman" w:cs="Times New Roman"/>
              </w:rPr>
              <w:t>с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3. Кругликов Г.И., Симоненко В.Д. Методика обучения старшеклассников творческой деятельности: Учебно-методическое пособие для студентов технолого-экономических (технологии и предпринимательства) факультетов педвузов и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педколледжей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, учителей технологии, педагогов дополнительного образования. - Курск: Изд-во </w:t>
            </w:r>
            <w:proofErr w:type="gramStart"/>
            <w:r w:rsidRPr="00E1642D">
              <w:rPr>
                <w:rFonts w:ascii="Times New Roman" w:hAnsi="Times New Roman" w:cs="Times New Roman"/>
              </w:rPr>
              <w:t>Курского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госпедуниверситета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1998-321 с.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4. Симоненко В.Д., Ретивых М.В.,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Н.В. Технологическое образование школьников. Теоретико-методологические аспекты</w:t>
            </w:r>
            <w:proofErr w:type="gramStart"/>
            <w:r w:rsidRPr="00E1642D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од ред. В.Д. Симоненко. - Брянск: Издательство Брянского государственного педагогического университета имени ИГ. Петровского, НМЦ "Технология", 1999. - 230 </w:t>
            </w:r>
            <w:proofErr w:type="gramStart"/>
            <w:r w:rsidRPr="00E1642D">
              <w:rPr>
                <w:rFonts w:ascii="Times New Roman" w:hAnsi="Times New Roman" w:cs="Times New Roman"/>
              </w:rPr>
              <w:t>с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>5. Кругликов Г.И., Теоретические основы методики преподавания технологии (избранные лекции): Учебное пособие для студентов технолого-экономических (технологии и предпринимательства</w:t>
            </w:r>
            <w:proofErr w:type="gramStart"/>
            <w:r w:rsidRPr="00E1642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 факультетов педвузов и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педколледжей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- Курск.: Изд-во Курск.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гос</w:t>
            </w:r>
            <w:proofErr w:type="gramStart"/>
            <w:r w:rsidRPr="00E1642D">
              <w:rPr>
                <w:rFonts w:ascii="Times New Roman" w:hAnsi="Times New Roman" w:cs="Times New Roman"/>
              </w:rPr>
              <w:t>.п</w:t>
            </w:r>
            <w:proofErr w:type="gramEnd"/>
            <w:r w:rsidRPr="00E1642D">
              <w:rPr>
                <w:rFonts w:ascii="Times New Roman" w:hAnsi="Times New Roman" w:cs="Times New Roman"/>
              </w:rPr>
              <w:t>ед.ун-та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, 1998. - 252 с: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6. Кругликов Г.И. Атлас по "Технологии": Учебно-методическое пособие для учителей технологии, студентов ИПФ. - Курск: Издательство Курского государственного педагогического университета , 1996. 38 с: ил.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>7. Муравьев Е. М., Молодцов М. П. Практикум в учебных мастерских. Учеб</w:t>
            </w:r>
            <w:proofErr w:type="gramStart"/>
            <w:r w:rsidRPr="00E1642D">
              <w:rPr>
                <w:rFonts w:ascii="Times New Roman" w:hAnsi="Times New Roman" w:cs="Times New Roman"/>
              </w:rPr>
              <w:t>.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42D">
              <w:rPr>
                <w:rFonts w:ascii="Times New Roman" w:hAnsi="Times New Roman" w:cs="Times New Roman"/>
              </w:rPr>
              <w:t>п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особие для студентов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пед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ин-тов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по спец. № 2120 «</w:t>
            </w:r>
            <w:proofErr w:type="spellStart"/>
            <w:r w:rsidRPr="00E1642D">
              <w:rPr>
                <w:rFonts w:ascii="Times New Roman" w:hAnsi="Times New Roman" w:cs="Times New Roman"/>
              </w:rPr>
              <w:t>Общетехн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дисциплины и труд» и учащихся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пед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уч-щ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по спец. № 2008 «Преподавание труда и черчения в неполной сред, </w:t>
            </w:r>
            <w:proofErr w:type="spellStart"/>
            <w:r w:rsidRPr="00E1642D">
              <w:rPr>
                <w:rFonts w:ascii="Times New Roman" w:hAnsi="Times New Roman" w:cs="Times New Roman"/>
              </w:rPr>
              <w:t>шк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.» В 2 ч. Ч. 2. Обработка древесины и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пласт-масс</w:t>
            </w:r>
            <w:proofErr w:type="spellEnd"/>
            <w:proofErr w:type="gramStart"/>
            <w:r w:rsidRPr="00E1642D">
              <w:rPr>
                <w:rFonts w:ascii="Times New Roman" w:hAnsi="Times New Roman" w:cs="Times New Roman"/>
              </w:rPr>
              <w:t>/П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од ред. Е. М. Муравьева. — М.: Просвещение, 1987.—-240 с: ил.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8. Занятия по трудовому обучению, 6—7; Обработка древесины, металла, электротехнические и др. работы: Пособие для учителя труда/Г. Б. Волошин, А. А. Воронов, А. И.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Гед-вилло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и др.; Пол ред. Д. А. Тхоржевского. — 2-е изд., </w:t>
            </w:r>
            <w:proofErr w:type="spellStart"/>
            <w:r w:rsidRPr="00E1642D">
              <w:rPr>
                <w:rFonts w:ascii="Times New Roman" w:hAnsi="Times New Roman" w:cs="Times New Roman"/>
              </w:rPr>
              <w:t>пере-раб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. и доп. — М.: Просвещение, 1990. — 208 </w:t>
            </w:r>
            <w:proofErr w:type="gramStart"/>
            <w:r w:rsidRPr="00E1642D">
              <w:rPr>
                <w:rFonts w:ascii="Times New Roman" w:hAnsi="Times New Roman" w:cs="Times New Roman"/>
              </w:rPr>
              <w:t>с</w:t>
            </w:r>
            <w:proofErr w:type="gramEnd"/>
            <w:r w:rsidRPr="00E164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по оборудованию кабинетов и мастерских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</w:t>
            </w:r>
          </w:p>
        </w:tc>
      </w:tr>
      <w:tr w:rsidR="00681F2F" w:rsidTr="00027DA6">
        <w:tc>
          <w:tcPr>
            <w:tcW w:w="9571" w:type="dxa"/>
            <w:gridSpan w:val="2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Печатные пособия 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Таблицы (плакаты) по безопасности труда ко всем разделам технологической подготовки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Стенды по технике безопасности 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Раздаточные дидактические материалы по темам всех разделов каждого направления технологической подготовки учащихся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Плакаты по основным темам всех разделов каждого направления технологической подготовки учащихся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Раздаточные контрольные задания, тесты </w:t>
            </w:r>
          </w:p>
        </w:tc>
      </w:tr>
      <w:tr w:rsidR="00681F2F" w:rsidTr="00027DA6">
        <w:tc>
          <w:tcPr>
            <w:tcW w:w="9571" w:type="dxa"/>
            <w:gridSpan w:val="2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  <w:b/>
                <w:bCs/>
              </w:rPr>
              <w:t xml:space="preserve"> Информационно-коммуникационные средства 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моделирующие и обучающие программы, электронные учебники по основным разделам технологии.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>«</w:t>
            </w:r>
            <w:proofErr w:type="spellStart"/>
            <w:r w:rsidRPr="00E1642D">
              <w:rPr>
                <w:rFonts w:ascii="Times New Roman" w:hAnsi="Times New Roman" w:cs="Times New Roman"/>
              </w:rPr>
              <w:t>Кубатурник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 расчета пиломатериала»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"Электронная таблица полей допусков и предельных отклонений при нарезании резьбы".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«Программа для составления электрических схем»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"Семейный бюджет </w:t>
            </w:r>
            <w:proofErr w:type="spellStart"/>
            <w:r w:rsidRPr="00E1642D">
              <w:rPr>
                <w:rFonts w:ascii="Times New Roman" w:hAnsi="Times New Roman" w:cs="Times New Roman"/>
              </w:rPr>
              <w:t>AleeexPRO</w:t>
            </w:r>
            <w:proofErr w:type="spellEnd"/>
            <w:r w:rsidRPr="00E1642D">
              <w:rPr>
                <w:rFonts w:ascii="Times New Roman" w:hAnsi="Times New Roman" w:cs="Times New Roman"/>
              </w:rPr>
              <w:t xml:space="preserve">" " 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Интернет-ресурсы по основным разделам технологии.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-Образовательный портал "Непрерывная подготовка учителя технологии" - http://tehnologi.su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-Сообщество взаимопомощи учителей - </w:t>
            </w:r>
            <w:proofErr w:type="spellStart"/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Pedsovet.su</w:t>
            </w:r>
            <w:proofErr w:type="spellEnd"/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http://pedsovet.su/load/212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-Образовательный сайт "ИКТ на уроках технологии" http://ikt45.ru/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-Сообщество учителей технологии - http://www.edu54.ru/node/87333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-Сообщество учителей технологии "Уроки творчества: искусство и технология в школе - http://www.it-n.ru/communities.aspx?cat_no=4262&amp;tmpl=com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Библиотека разработок по технологии -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http://nsportal.ru/shkola/tekhnologiya/library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-Сайт Лобзик - http://www.lobzik.pri.ee/modules/news/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-Сайт учителя технологии Трудовик 45 - http://trudovik45.ru 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-Сайт учителя-эксперта Технологии - http://technologys.info </w:t>
            </w:r>
          </w:p>
        </w:tc>
      </w:tr>
      <w:tr w:rsidR="00681F2F" w:rsidTr="00027DA6">
        <w:tc>
          <w:tcPr>
            <w:tcW w:w="4631" w:type="dxa"/>
          </w:tcPr>
          <w:p w:rsidR="00681F2F" w:rsidRPr="00E1642D" w:rsidRDefault="00681F2F" w:rsidP="00027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Экранно-звуковые пособия</w:t>
            </w:r>
          </w:p>
          <w:p w:rsidR="00681F2F" w:rsidRPr="00E1642D" w:rsidRDefault="00681F2F" w:rsidP="00027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</w:tcPr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Видеофильм «Заготовка древесины»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Видеофильм «Строительная древесина»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Видеофильм «Пороки древесины»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Видеофильм «Получение шпона»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Видеофильм «Производство Фанеры»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Видеофильм «Получение ДСП»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Видеофильм «Настройка рубанка»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Видеофильм «Клеим обои» </w:t>
            </w:r>
          </w:p>
          <w:p w:rsidR="00681F2F" w:rsidRPr="00E1642D" w:rsidRDefault="00681F2F" w:rsidP="00027DA6">
            <w:pPr>
              <w:pStyle w:val="Default"/>
              <w:rPr>
                <w:rFonts w:ascii="Times New Roman" w:hAnsi="Times New Roman" w:cs="Times New Roman"/>
              </w:rPr>
            </w:pPr>
            <w:r w:rsidRPr="00E1642D">
              <w:rPr>
                <w:rFonts w:ascii="Times New Roman" w:hAnsi="Times New Roman" w:cs="Times New Roman"/>
              </w:rPr>
              <w:t xml:space="preserve">Видеофильм «Укладка плитки» </w:t>
            </w:r>
          </w:p>
        </w:tc>
      </w:tr>
    </w:tbl>
    <w:p w:rsidR="00681F2F" w:rsidRPr="00E1642D" w:rsidRDefault="00681F2F" w:rsidP="00681F2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681F2F" w:rsidRPr="00C465DD" w:rsidRDefault="00681F2F" w:rsidP="00681F2F">
      <w:pPr>
        <w:pStyle w:val="Default"/>
        <w:rPr>
          <w:rFonts w:ascii="Times New Roman" w:hAnsi="Times New Roman" w:cs="Times New Roman"/>
          <w:color w:val="auto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Wingdings" w:hAnsi="Wingdings"/>
        </w:rPr>
      </w:pPr>
    </w:p>
    <w:p w:rsidR="00681F2F" w:rsidRDefault="00681F2F" w:rsidP="00681F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МЕДИАТЕКА кабинета технологии</w:t>
      </w:r>
    </w:p>
    <w:tbl>
      <w:tblPr>
        <w:tblStyle w:val="a4"/>
        <w:tblW w:w="0" w:type="auto"/>
        <w:tblLook w:val="04A0"/>
      </w:tblPr>
      <w:tblGrid>
        <w:gridCol w:w="861"/>
        <w:gridCol w:w="8710"/>
      </w:tblGrid>
      <w:tr w:rsidR="00681F2F" w:rsidTr="00027DA6">
        <w:tc>
          <w:tcPr>
            <w:tcW w:w="861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710" w:type="dxa"/>
          </w:tcPr>
          <w:p w:rsidR="00681F2F" w:rsidRDefault="00681F2F" w:rsidP="0002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ЦОРов</w:t>
            </w:r>
            <w:proofErr w:type="spellEnd"/>
          </w:p>
        </w:tc>
      </w:tr>
      <w:tr w:rsidR="00681F2F" w:rsidTr="00027DA6">
        <w:tc>
          <w:tcPr>
            <w:tcW w:w="861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средство учебного назначения ОБЖ 11 класс</w:t>
            </w:r>
          </w:p>
        </w:tc>
      </w:tr>
      <w:tr w:rsidR="00681F2F" w:rsidTr="00027DA6">
        <w:tc>
          <w:tcPr>
            <w:tcW w:w="861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средство учебного назначения История искусства</w:t>
            </w:r>
          </w:p>
        </w:tc>
      </w:tr>
      <w:tr w:rsidR="00681F2F" w:rsidTr="00027DA6">
        <w:tc>
          <w:tcPr>
            <w:tcW w:w="861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школьника</w:t>
            </w:r>
          </w:p>
        </w:tc>
      </w:tr>
      <w:tr w:rsidR="00681F2F" w:rsidTr="00027DA6">
        <w:tc>
          <w:tcPr>
            <w:tcW w:w="861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 на улицах и дорогах</w:t>
            </w:r>
          </w:p>
        </w:tc>
      </w:tr>
      <w:tr w:rsidR="00681F2F" w:rsidTr="00027DA6">
        <w:tc>
          <w:tcPr>
            <w:tcW w:w="861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тобой 2 класс</w:t>
            </w:r>
          </w:p>
        </w:tc>
      </w:tr>
      <w:tr w:rsidR="00681F2F" w:rsidTr="00027DA6">
        <w:tc>
          <w:tcPr>
            <w:tcW w:w="861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681F2F" w:rsidRDefault="00681F2F" w:rsidP="000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тобой 3класс</w:t>
            </w:r>
          </w:p>
        </w:tc>
      </w:tr>
    </w:tbl>
    <w:p w:rsidR="00681F2F" w:rsidRDefault="00681F2F" w:rsidP="00681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F2F" w:rsidRPr="004C16C2" w:rsidRDefault="00681F2F" w:rsidP="00681F2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16C2">
        <w:rPr>
          <w:rFonts w:ascii="Times New Roman" w:hAnsi="Times New Roman" w:cs="Times New Roman"/>
          <w:b/>
          <w:bCs/>
          <w:sz w:val="32"/>
          <w:szCs w:val="32"/>
        </w:rPr>
        <w:t>Оборудование кабинета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технологии</w:t>
      </w:r>
    </w:p>
    <w:tbl>
      <w:tblPr>
        <w:tblpPr w:leftFromText="180" w:rightFromText="180" w:vertAnchor="text" w:horzAnchor="margin" w:tblpXSpec="center" w:tblpY="4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35"/>
        <w:gridCol w:w="2612"/>
      </w:tblGrid>
      <w:tr w:rsidR="00681F2F" w:rsidRPr="00F22E78" w:rsidTr="00027DA6">
        <w:trPr>
          <w:trHeight w:val="40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2E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2E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2E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5" w:type="dxa"/>
            <w:tcBorders>
              <w:top w:val="double" w:sz="4" w:space="0" w:color="auto"/>
              <w:bottom w:val="nil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1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81F2F" w:rsidRPr="00F22E78" w:rsidTr="00027DA6">
        <w:trPr>
          <w:trHeight w:val="44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  <w:tcBorders>
              <w:top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8"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2612" w:type="dxa"/>
            <w:tcBorders>
              <w:top w:val="double" w:sz="4" w:space="0" w:color="auto"/>
              <w:righ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Pr="00BF1914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Станок  ТВ-6 (Токарно-винторезный станок)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Pr="001612F9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СТД-120 (Деревообрабатывающий станок)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Н/Ф-110 </w:t>
            </w:r>
            <w:proofErr w:type="spellStart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 (наждачный станок)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Сверлильный станок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Струговально</w:t>
            </w:r>
            <w:proofErr w:type="spellEnd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 – пильный станок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ЭТ-75 (наждачный станок)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Фрезерный станок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Шлифовальная машинка электрическая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335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Молотки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Ножовки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Pr="00F22E78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Рубанок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Электрорубанок</w:t>
            </w:r>
            <w:proofErr w:type="spellEnd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Стругальн</w:t>
            </w:r>
            <w:proofErr w:type="gramStart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 пильный станок электрический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Болгарка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Перфоратор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Выжигатель</w:t>
            </w:r>
            <w:proofErr w:type="spellEnd"/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Паяльник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Пистолет для клея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Лобзики ручные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Халаты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Стамески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Ножовка по металлу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Отвертки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Тиски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Киянка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Сверла по дереву и металлу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Струпцина</w:t>
            </w:r>
            <w:proofErr w:type="spellEnd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металлическая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Напильники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резбонарезного</w:t>
            </w:r>
            <w:proofErr w:type="spellEnd"/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Ножницы по металлу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Наковальня  самодельная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>Ручная дрель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F22E78" w:rsidTr="00027DA6">
        <w:trPr>
          <w:trHeight w:val="462"/>
        </w:trPr>
        <w:tc>
          <w:tcPr>
            <w:tcW w:w="959" w:type="dxa"/>
            <w:tcBorders>
              <w:lef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35" w:type="dxa"/>
          </w:tcPr>
          <w:p w:rsidR="00681F2F" w:rsidRPr="002D1760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60">
              <w:rPr>
                <w:rFonts w:ascii="Times New Roman" w:hAnsi="Times New Roman" w:cs="Times New Roman"/>
                <w:sz w:val="28"/>
                <w:szCs w:val="28"/>
              </w:rPr>
              <w:t xml:space="preserve">Пассатижи </w:t>
            </w:r>
          </w:p>
        </w:tc>
        <w:tc>
          <w:tcPr>
            <w:tcW w:w="2612" w:type="dxa"/>
            <w:tcBorders>
              <w:right w:val="double" w:sz="4" w:space="0" w:color="auto"/>
            </w:tcBorders>
          </w:tcPr>
          <w:p w:rsidR="00681F2F" w:rsidRDefault="00681F2F" w:rsidP="00027D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81F2F" w:rsidRDefault="00681F2F" w:rsidP="00681F2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81F2F" w:rsidRPr="004C16C2" w:rsidRDefault="00681F2F" w:rsidP="00681F2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ИК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Т-</w:t>
      </w:r>
      <w:proofErr w:type="gramEnd"/>
      <w:r w:rsidRPr="004C16C2">
        <w:rPr>
          <w:rFonts w:ascii="Times New Roman" w:hAnsi="Times New Roman" w:cs="Times New Roman"/>
          <w:b/>
          <w:bCs/>
          <w:sz w:val="32"/>
          <w:szCs w:val="32"/>
        </w:rPr>
        <w:t xml:space="preserve"> средства обучения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1"/>
        <w:gridCol w:w="6349"/>
        <w:gridCol w:w="2552"/>
      </w:tblGrid>
      <w:tr w:rsidR="00681F2F" w:rsidRPr="00884143" w:rsidTr="00027DA6">
        <w:trPr>
          <w:trHeight w:val="425"/>
        </w:trPr>
        <w:tc>
          <w:tcPr>
            <w:tcW w:w="811" w:type="dxa"/>
          </w:tcPr>
          <w:p w:rsidR="00681F2F" w:rsidRPr="00884143" w:rsidRDefault="00681F2F" w:rsidP="0002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49" w:type="dxa"/>
          </w:tcPr>
          <w:p w:rsidR="00681F2F" w:rsidRPr="00884143" w:rsidRDefault="00681F2F" w:rsidP="0002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681F2F" w:rsidRPr="00884143" w:rsidRDefault="00681F2F" w:rsidP="00027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4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81F2F" w:rsidRPr="00884143" w:rsidTr="00027DA6">
        <w:trPr>
          <w:trHeight w:val="411"/>
        </w:trPr>
        <w:tc>
          <w:tcPr>
            <w:tcW w:w="811" w:type="dxa"/>
          </w:tcPr>
          <w:p w:rsidR="00681F2F" w:rsidRPr="00884143" w:rsidRDefault="00681F2F" w:rsidP="00027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9" w:type="dxa"/>
          </w:tcPr>
          <w:p w:rsidR="00681F2F" w:rsidRPr="00151038" w:rsidRDefault="00681F2F" w:rsidP="00027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552" w:type="dxa"/>
          </w:tcPr>
          <w:p w:rsidR="00681F2F" w:rsidRPr="00884143" w:rsidRDefault="00681F2F" w:rsidP="00027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F2F" w:rsidRPr="00884143" w:rsidTr="00027DA6">
        <w:trPr>
          <w:trHeight w:val="404"/>
        </w:trPr>
        <w:tc>
          <w:tcPr>
            <w:tcW w:w="811" w:type="dxa"/>
          </w:tcPr>
          <w:p w:rsidR="00681F2F" w:rsidRPr="00884143" w:rsidRDefault="00681F2F" w:rsidP="00027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1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9" w:type="dxa"/>
          </w:tcPr>
          <w:p w:rsidR="00681F2F" w:rsidRPr="0088025E" w:rsidRDefault="00681F2F" w:rsidP="00027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552" w:type="dxa"/>
          </w:tcPr>
          <w:p w:rsidR="00681F2F" w:rsidRPr="00CB2F9A" w:rsidRDefault="00681F2F" w:rsidP="00027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A6B87" w:rsidRPr="00681F2F" w:rsidRDefault="00EA6B87" w:rsidP="00681F2F">
      <w:pPr>
        <w:rPr>
          <w:szCs w:val="24"/>
        </w:rPr>
      </w:pPr>
    </w:p>
    <w:sectPr w:rsidR="00EA6B87" w:rsidRPr="00681F2F" w:rsidSect="00BA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A9" w:rsidRPr="00A0678A" w:rsidRDefault="008C0EA9" w:rsidP="00A0678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8C0EA9" w:rsidRPr="00A0678A" w:rsidRDefault="008C0EA9" w:rsidP="00A0678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A9" w:rsidRPr="00A0678A" w:rsidRDefault="008C0EA9" w:rsidP="00A0678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8C0EA9" w:rsidRPr="00A0678A" w:rsidRDefault="008C0EA9" w:rsidP="00A0678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FED"/>
    <w:multiLevelType w:val="hybridMultilevel"/>
    <w:tmpl w:val="0FF2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0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9C93F88"/>
    <w:multiLevelType w:val="hybridMultilevel"/>
    <w:tmpl w:val="C102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A5B4F"/>
    <w:multiLevelType w:val="hybridMultilevel"/>
    <w:tmpl w:val="6A22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502DB"/>
    <w:multiLevelType w:val="hybridMultilevel"/>
    <w:tmpl w:val="EE8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B6709"/>
    <w:multiLevelType w:val="hybridMultilevel"/>
    <w:tmpl w:val="622C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C12EA"/>
    <w:multiLevelType w:val="hybridMultilevel"/>
    <w:tmpl w:val="87B2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61A"/>
    <w:rsid w:val="000107CA"/>
    <w:rsid w:val="00014EB0"/>
    <w:rsid w:val="00034EE4"/>
    <w:rsid w:val="00035BF1"/>
    <w:rsid w:val="0005678B"/>
    <w:rsid w:val="00057B48"/>
    <w:rsid w:val="0006411B"/>
    <w:rsid w:val="000765D7"/>
    <w:rsid w:val="000E0BE0"/>
    <w:rsid w:val="0010230C"/>
    <w:rsid w:val="00126C93"/>
    <w:rsid w:val="001612F9"/>
    <w:rsid w:val="0019668A"/>
    <w:rsid w:val="001B29DA"/>
    <w:rsid w:val="001D44A1"/>
    <w:rsid w:val="001F0DE0"/>
    <w:rsid w:val="00221355"/>
    <w:rsid w:val="0024602B"/>
    <w:rsid w:val="002616D8"/>
    <w:rsid w:val="00281DEA"/>
    <w:rsid w:val="00286D54"/>
    <w:rsid w:val="002C622E"/>
    <w:rsid w:val="002E13A6"/>
    <w:rsid w:val="003273B3"/>
    <w:rsid w:val="00344972"/>
    <w:rsid w:val="00383C47"/>
    <w:rsid w:val="003B0602"/>
    <w:rsid w:val="00423DC7"/>
    <w:rsid w:val="00446FCD"/>
    <w:rsid w:val="004945CE"/>
    <w:rsid w:val="004E0535"/>
    <w:rsid w:val="0052730C"/>
    <w:rsid w:val="00555DEB"/>
    <w:rsid w:val="00557505"/>
    <w:rsid w:val="00563630"/>
    <w:rsid w:val="00572D9D"/>
    <w:rsid w:val="005C70E4"/>
    <w:rsid w:val="005D4DC8"/>
    <w:rsid w:val="00604195"/>
    <w:rsid w:val="0065233C"/>
    <w:rsid w:val="00681F2F"/>
    <w:rsid w:val="006B47AB"/>
    <w:rsid w:val="006E10C2"/>
    <w:rsid w:val="006E4CAE"/>
    <w:rsid w:val="00701E7A"/>
    <w:rsid w:val="00702B16"/>
    <w:rsid w:val="00761054"/>
    <w:rsid w:val="00775857"/>
    <w:rsid w:val="0086789D"/>
    <w:rsid w:val="008778C0"/>
    <w:rsid w:val="008A3617"/>
    <w:rsid w:val="008A38CF"/>
    <w:rsid w:val="008C0EA9"/>
    <w:rsid w:val="009166EF"/>
    <w:rsid w:val="0096296E"/>
    <w:rsid w:val="00982BB5"/>
    <w:rsid w:val="009A34E8"/>
    <w:rsid w:val="009D7664"/>
    <w:rsid w:val="009F1D80"/>
    <w:rsid w:val="00A0678A"/>
    <w:rsid w:val="00A10652"/>
    <w:rsid w:val="00A842E3"/>
    <w:rsid w:val="00AB6DD6"/>
    <w:rsid w:val="00AD6E2E"/>
    <w:rsid w:val="00AE461F"/>
    <w:rsid w:val="00B261DE"/>
    <w:rsid w:val="00B95DE1"/>
    <w:rsid w:val="00BA0907"/>
    <w:rsid w:val="00BC0B7D"/>
    <w:rsid w:val="00C12562"/>
    <w:rsid w:val="00C465DD"/>
    <w:rsid w:val="00C53757"/>
    <w:rsid w:val="00C5449B"/>
    <w:rsid w:val="00D477AF"/>
    <w:rsid w:val="00D47BCD"/>
    <w:rsid w:val="00DA48B6"/>
    <w:rsid w:val="00DC037F"/>
    <w:rsid w:val="00DD3D4B"/>
    <w:rsid w:val="00DD5120"/>
    <w:rsid w:val="00DE2E62"/>
    <w:rsid w:val="00DF1A75"/>
    <w:rsid w:val="00E1287D"/>
    <w:rsid w:val="00E1642D"/>
    <w:rsid w:val="00E40165"/>
    <w:rsid w:val="00E53CC1"/>
    <w:rsid w:val="00EA6B87"/>
    <w:rsid w:val="00EB408F"/>
    <w:rsid w:val="00EC7B3B"/>
    <w:rsid w:val="00EE1BD3"/>
    <w:rsid w:val="00EE68E9"/>
    <w:rsid w:val="00EF261A"/>
    <w:rsid w:val="00F04528"/>
    <w:rsid w:val="00F73CC8"/>
    <w:rsid w:val="00FB702B"/>
    <w:rsid w:val="00FC0728"/>
    <w:rsid w:val="00FC337B"/>
    <w:rsid w:val="00FE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 [2092]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07"/>
  </w:style>
  <w:style w:type="paragraph" w:styleId="1">
    <w:name w:val="heading 1"/>
    <w:basedOn w:val="a"/>
    <w:next w:val="a"/>
    <w:link w:val="10"/>
    <w:qFormat/>
    <w:rsid w:val="00EF26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61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575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575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0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2E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EB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08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semiHidden/>
    <w:rsid w:val="00A067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semiHidden/>
    <w:rsid w:val="00A067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rsid w:val="00A0678A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"/>
    <w:semiHidden/>
    <w:rsid w:val="00A0678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rsid w:val="00A0678A"/>
    <w:pPr>
      <w:spacing w:after="0" w:line="360" w:lineRule="auto"/>
      <w:ind w:left="-36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067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A0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0678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A067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6DB9-9EC4-4DDE-B793-9CC3F858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Пользователь</cp:lastModifiedBy>
  <cp:revision>60</cp:revision>
  <cp:lastPrinted>2015-07-17T04:59:00Z</cp:lastPrinted>
  <dcterms:created xsi:type="dcterms:W3CDTF">2014-09-24T00:32:00Z</dcterms:created>
  <dcterms:modified xsi:type="dcterms:W3CDTF">2018-11-15T01:11:00Z</dcterms:modified>
</cp:coreProperties>
</file>