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41"/>
        <w:gridCol w:w="1787"/>
        <w:gridCol w:w="4529"/>
      </w:tblGrid>
      <w:tr w:rsidR="00AA0A56" w:rsidRPr="00AC7A9D" w:rsidTr="00F64676">
        <w:trPr>
          <w:trHeight w:val="272"/>
        </w:trPr>
        <w:tc>
          <w:tcPr>
            <w:tcW w:w="3141" w:type="dxa"/>
          </w:tcPr>
          <w:p w:rsidR="00AA0A56" w:rsidRPr="00AC7A9D" w:rsidRDefault="00AA0A56" w:rsidP="00F64676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AA0A56" w:rsidRPr="00AC7A9D" w:rsidRDefault="00AA0A56" w:rsidP="00F64676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AA0A56" w:rsidRPr="00AC7A9D" w:rsidRDefault="00CB3288" w:rsidP="00F64676">
            <w:pPr>
              <w:pStyle w:val="a7"/>
              <w:widowControl w:val="0"/>
              <w:suppressAutoHyphens w:val="0"/>
              <w:spacing w:after="120" w:line="240" w:lineRule="exact"/>
            </w:pPr>
            <w:r>
              <w:t>УТВЕРЖДЕН</w:t>
            </w:r>
          </w:p>
        </w:tc>
      </w:tr>
      <w:tr w:rsidR="00AA0A56" w:rsidRPr="00AC7A9D" w:rsidTr="00F64676">
        <w:tc>
          <w:tcPr>
            <w:tcW w:w="3141" w:type="dxa"/>
          </w:tcPr>
          <w:p w:rsidR="00AA0A56" w:rsidRPr="00AC7A9D" w:rsidRDefault="00AA0A56" w:rsidP="00F64676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AA0A56" w:rsidRPr="00AC7A9D" w:rsidRDefault="00AA0A56" w:rsidP="00F64676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AA0A56" w:rsidRPr="00CB3288" w:rsidRDefault="00CB3288" w:rsidP="00F64676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AA0A56" w:rsidRPr="00AC7A9D" w:rsidRDefault="00AA0A56" w:rsidP="00AA0A56">
            <w:pPr>
              <w:pStyle w:val="a7"/>
              <w:widowControl w:val="0"/>
              <w:suppressAutoHyphens w:val="0"/>
              <w:spacing w:line="360" w:lineRule="exact"/>
            </w:pPr>
            <w:r w:rsidRPr="00CB3288">
              <w:rPr>
                <w:szCs w:val="28"/>
              </w:rPr>
              <w:t xml:space="preserve">от </w:t>
            </w:r>
            <w:r w:rsidR="00CB3288">
              <w:rPr>
                <w:szCs w:val="28"/>
              </w:rPr>
              <w:t>01.10.2021</w:t>
            </w:r>
            <w:r w:rsidRPr="00CB3288">
              <w:rPr>
                <w:szCs w:val="28"/>
              </w:rPr>
              <w:t xml:space="preserve">     </w:t>
            </w:r>
            <w:r w:rsidR="00CB3288" w:rsidRPr="00CB3288">
              <w:rPr>
                <w:szCs w:val="28"/>
              </w:rPr>
              <w:t>№    37</w:t>
            </w:r>
            <w:r w:rsidRPr="00CB3288">
              <w:rPr>
                <w:szCs w:val="28"/>
              </w:rPr>
              <w:t>-Д</w:t>
            </w:r>
          </w:p>
        </w:tc>
      </w:tr>
    </w:tbl>
    <w:p w:rsidR="00AA0A56" w:rsidRDefault="00AA0A56" w:rsidP="00DC333C">
      <w:pPr>
        <w:pStyle w:val="ConsTitle"/>
        <w:tabs>
          <w:tab w:val="left" w:pos="6521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A0A56" w:rsidRPr="00B30E44" w:rsidRDefault="00AA0A56" w:rsidP="00AA0A56">
      <w:pPr>
        <w:pStyle w:val="ConsTitle"/>
        <w:tabs>
          <w:tab w:val="left" w:pos="6521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0A56" w:rsidRPr="00B30E44" w:rsidRDefault="00AA0A56" w:rsidP="00AA0A56">
      <w:pPr>
        <w:pStyle w:val="ConsTitle"/>
        <w:tabs>
          <w:tab w:val="left" w:pos="6521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0E44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  <w:r w:rsidRPr="00B30E44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мероприятий «Дорожная карта»</w:t>
      </w:r>
    </w:p>
    <w:p w:rsidR="00AA0A56" w:rsidRPr="00B30E44" w:rsidRDefault="00AA0A56" w:rsidP="00AA0A56">
      <w:pPr>
        <w:pStyle w:val="ConsTitle"/>
        <w:tabs>
          <w:tab w:val="left" w:pos="6521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0E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работе с необъективными результатами оценочных процедур, профилактической работы по повышению объективности процедур оценки </w:t>
      </w:r>
    </w:p>
    <w:p w:rsidR="00AA0A56" w:rsidRPr="00B30E44" w:rsidRDefault="00AA0A56" w:rsidP="00AA0A56">
      <w:pPr>
        <w:pStyle w:val="ConsTitle"/>
        <w:tabs>
          <w:tab w:val="left" w:pos="6521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0E44">
        <w:rPr>
          <w:rFonts w:ascii="Times New Roman" w:hAnsi="Times New Roman" w:cs="Times New Roman"/>
          <w:b w:val="0"/>
          <w:bCs w:val="0"/>
          <w:sz w:val="24"/>
          <w:szCs w:val="24"/>
        </w:rPr>
        <w:t>на 2021/2022 учебный год</w:t>
      </w:r>
    </w:p>
    <w:p w:rsidR="00AA0A56" w:rsidRPr="00B30E44" w:rsidRDefault="00AA0A56" w:rsidP="00AA0A56">
      <w:pPr>
        <w:pStyle w:val="ConsTitle"/>
        <w:tabs>
          <w:tab w:val="left" w:pos="6521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550"/>
        <w:gridCol w:w="1701"/>
        <w:gridCol w:w="142"/>
        <w:gridCol w:w="1701"/>
        <w:gridCol w:w="84"/>
        <w:gridCol w:w="4878"/>
      </w:tblGrid>
      <w:tr w:rsidR="00AA0A56" w:rsidRPr="003A1884" w:rsidTr="00F64676">
        <w:tc>
          <w:tcPr>
            <w:tcW w:w="15878" w:type="dxa"/>
            <w:gridSpan w:val="7"/>
          </w:tcPr>
          <w:p w:rsidR="00AA0A56" w:rsidRDefault="00AA0A56" w:rsidP="00F6467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  <w:r w:rsidRPr="00B30E44">
              <w:rPr>
                <w:color w:val="000000"/>
                <w:sz w:val="24"/>
                <w:szCs w:val="24"/>
              </w:rPr>
              <w:t xml:space="preserve">Организационно–методическое, нормативное обеспечение, </w:t>
            </w:r>
          </w:p>
          <w:p w:rsidR="00AA0A56" w:rsidRPr="00B30E44" w:rsidRDefault="00AA0A56" w:rsidP="00F64676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30E44">
              <w:rPr>
                <w:color w:val="000000"/>
                <w:sz w:val="24"/>
                <w:szCs w:val="24"/>
              </w:rPr>
              <w:t>направленное на о</w:t>
            </w:r>
            <w:r w:rsidRPr="00B30E44">
              <w:rPr>
                <w:sz w:val="24"/>
                <w:szCs w:val="24"/>
              </w:rPr>
              <w:t>беспечение объективности образовательных результатов в рамках конкретных оценочных процедур в общеобразовательных учреждениях</w:t>
            </w:r>
            <w:proofErr w:type="gramEnd"/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№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Сроки</w:t>
            </w:r>
          </w:p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gridSpan w:val="2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Ответственный</w:t>
            </w:r>
          </w:p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Ожидаемый результат</w:t>
            </w:r>
          </w:p>
        </w:tc>
      </w:tr>
      <w:tr w:rsidR="00AA0A56" w:rsidRPr="003A1884" w:rsidTr="00125EDD">
        <w:trPr>
          <w:trHeight w:val="936"/>
        </w:trPr>
        <w:tc>
          <w:tcPr>
            <w:tcW w:w="822" w:type="dxa"/>
          </w:tcPr>
          <w:p w:rsidR="00AA0A56" w:rsidRPr="006E1162" w:rsidRDefault="00317F98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t>Организация и</w:t>
            </w:r>
            <w:r w:rsidR="00DC333C">
              <w:t xml:space="preserve"> проведение РМО, ШМО по вопросу</w:t>
            </w:r>
            <w:r w:rsidRPr="006E1162">
              <w:t xml:space="preserve"> «Анализ результатов ВПР в 5-9 классах по учебным предметам каждого обуч</w:t>
            </w:r>
            <w:r w:rsidR="00CB3288">
              <w:t>ающегося, класса</w:t>
            </w:r>
            <w:r w:rsidRPr="006E1162">
              <w:t xml:space="preserve"> в целом»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до 01.11.2021</w:t>
            </w:r>
          </w:p>
        </w:tc>
        <w:tc>
          <w:tcPr>
            <w:tcW w:w="1843" w:type="dxa"/>
            <w:gridSpan w:val="2"/>
          </w:tcPr>
          <w:p w:rsidR="00AA0A56" w:rsidRPr="00317F98" w:rsidRDefault="00317F98" w:rsidP="00317F9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>Повышение качества образования, исполнение Планов мероприятий, направленных на недопущение признаков необъективности в оценивании результатов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F6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 xml:space="preserve">Индивидуальная работа с педагогами ОУ: </w:t>
            </w:r>
          </w:p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 xml:space="preserve">- </w:t>
            </w:r>
            <w:proofErr w:type="gramStart"/>
            <w:r w:rsidRPr="006E1162">
              <w:rPr>
                <w:color w:val="auto"/>
              </w:rPr>
              <w:t>показывающим</w:t>
            </w:r>
            <w:r w:rsidR="00317F98">
              <w:rPr>
                <w:color w:val="auto"/>
              </w:rPr>
              <w:t>и</w:t>
            </w:r>
            <w:proofErr w:type="gramEnd"/>
            <w:r w:rsidR="00317F98">
              <w:rPr>
                <w:color w:val="auto"/>
              </w:rPr>
              <w:t xml:space="preserve"> необъективные результаты </w:t>
            </w:r>
            <w:r w:rsidRPr="006E1162">
              <w:rPr>
                <w:color w:val="auto"/>
              </w:rPr>
              <w:t xml:space="preserve">ОГЭ, ВПР; </w:t>
            </w:r>
          </w:p>
          <w:p w:rsidR="00AA0A56" w:rsidRPr="006E1162" w:rsidRDefault="00AA0A56" w:rsidP="00F64676">
            <w:pPr>
              <w:jc w:val="both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- организация деятельности по подготовке учащихся, имеющих трудности в освоении учебных программ к ГИА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31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962" w:type="dxa"/>
            <w:gridSpan w:val="2"/>
            <w:vMerge w:val="restart"/>
          </w:tcPr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 xml:space="preserve">Использование эффективных форм работы в ОУ со слабоуспевающими обучающимися группы риска и одарёнными детьми. </w:t>
            </w:r>
          </w:p>
          <w:p w:rsidR="00AA0A56" w:rsidRPr="006E1162" w:rsidRDefault="00AA0A56" w:rsidP="00F64676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 xml:space="preserve">Устранение пробелов в знаниях учащихся, испытывающих трудности в освоении учебных программ. </w:t>
            </w:r>
          </w:p>
          <w:p w:rsidR="00AA0A56" w:rsidRPr="00317F98" w:rsidRDefault="00AA0A56" w:rsidP="00317F98">
            <w:pPr>
              <w:pStyle w:val="Default"/>
              <w:jc w:val="both"/>
              <w:rPr>
                <w:color w:val="auto"/>
              </w:rPr>
            </w:pPr>
            <w:r w:rsidRPr="006E1162">
              <w:rPr>
                <w:color w:val="auto"/>
              </w:rPr>
              <w:t>Курсовая подготовка педагогов по имеющимся у них дефицитам в преподавании учебного материала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adjustRightInd w:val="0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6E1162">
              <w:rPr>
                <w:rFonts w:eastAsia="Arial Unicode MS"/>
                <w:sz w:val="24"/>
                <w:szCs w:val="24"/>
                <w:u w:color="000000"/>
                <w:bdr w:val="nil"/>
              </w:rPr>
              <w:t>Участие в обучающих мероприятиях д</w:t>
            </w:r>
            <w:r w:rsidR="00CB3288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ля </w:t>
            </w:r>
            <w:r w:rsidRPr="006E1162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 руководителей и учителей общеобразовательных учреждений</w:t>
            </w:r>
          </w:p>
        </w:tc>
        <w:tc>
          <w:tcPr>
            <w:tcW w:w="1701" w:type="dxa"/>
          </w:tcPr>
          <w:p w:rsidR="00AA0A56" w:rsidRPr="006E1162" w:rsidRDefault="00AA0A56" w:rsidP="00F64676">
            <w:pPr>
              <w:adjustRightInd w:val="0"/>
              <w:spacing w:before="120" w:line="240" w:lineRule="exact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6E1162">
              <w:rPr>
                <w:rStyle w:val="211pt"/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C25E59">
            <w:pPr>
              <w:adjustRightInd w:val="0"/>
              <w:spacing w:before="120" w:line="24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  <w:vMerge/>
          </w:tcPr>
          <w:p w:rsidR="00AA0A56" w:rsidRPr="006E1162" w:rsidRDefault="00AA0A56" w:rsidP="00F64676">
            <w:pPr>
              <w:adjustRightInd w:val="0"/>
              <w:spacing w:before="120" w:line="240" w:lineRule="exact"/>
              <w:jc w:val="both"/>
              <w:rPr>
                <w:rStyle w:val="211pt"/>
                <w:rFonts w:eastAsia="Calibri"/>
                <w:sz w:val="24"/>
                <w:szCs w:val="24"/>
              </w:rPr>
            </w:pPr>
          </w:p>
        </w:tc>
      </w:tr>
      <w:tr w:rsidR="00AA0A56" w:rsidRPr="003A1884" w:rsidTr="00125EDD">
        <w:trPr>
          <w:trHeight w:val="802"/>
        </w:trPr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0A56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РМО учителей-предметников по вопросам повышения профессиональной компетентности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сентябрь, ноябрь, март, май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C25E5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CB3288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A0A56" w:rsidRPr="006E1162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предметных неделях в  районе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октябрь - январь, март, апрель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C25E59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CB3288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фестивале</w:t>
            </w:r>
            <w:r w:rsidR="00AA0A56" w:rsidRPr="006E1162">
              <w:rPr>
                <w:sz w:val="24"/>
                <w:szCs w:val="24"/>
              </w:rPr>
              <w:t xml:space="preserve"> «От теории к практике» (творческий отчет о проведении Предметных недель)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0761A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Материалы муниципального фестиваля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CB3288" w:rsidP="00CB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</w:t>
            </w:r>
            <w:r w:rsidR="00AA0A56" w:rsidRPr="006E1162">
              <w:rPr>
                <w:sz w:val="24"/>
                <w:szCs w:val="24"/>
              </w:rPr>
              <w:t xml:space="preserve"> районных методических объединений</w:t>
            </w:r>
            <w:r>
              <w:rPr>
                <w:sz w:val="24"/>
                <w:szCs w:val="24"/>
              </w:rPr>
              <w:t xml:space="preserve">, проведение </w:t>
            </w:r>
            <w:r w:rsidR="00AA0A56" w:rsidRPr="006E1162">
              <w:rPr>
                <w:sz w:val="24"/>
                <w:szCs w:val="24"/>
              </w:rPr>
              <w:t xml:space="preserve"> школьных методических объединений по теме: «Анализ типичных ошибок при сдаче ГИА» (по каждому образовательному предмету)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по плану МКУ ИМЦ, ОУ</w:t>
            </w:r>
          </w:p>
        </w:tc>
        <w:tc>
          <w:tcPr>
            <w:tcW w:w="1843" w:type="dxa"/>
            <w:gridSpan w:val="2"/>
          </w:tcPr>
          <w:p w:rsidR="00AA0A56" w:rsidRPr="006E1162" w:rsidRDefault="00317F98" w:rsidP="0007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317F98">
            <w:pPr>
              <w:pStyle w:val="a4"/>
            </w:pPr>
            <w:r w:rsidRPr="006E1162">
              <w:t>Повышение эффективности подготовки к ГИА. Участие в ВКС и онлай</w:t>
            </w:r>
            <w:proofErr w:type="gramStart"/>
            <w:r w:rsidRPr="006E1162">
              <w:t>н-</w:t>
            </w:r>
            <w:proofErr w:type="gramEnd"/>
            <w:r w:rsidRPr="006E1162">
              <w:t xml:space="preserve"> семинарах, проводимых специалистами ИРО</w:t>
            </w:r>
          </w:p>
        </w:tc>
      </w:tr>
      <w:tr w:rsidR="00AA0A56" w:rsidRPr="003A1884" w:rsidTr="00125EDD">
        <w:tc>
          <w:tcPr>
            <w:tcW w:w="822" w:type="dxa"/>
          </w:tcPr>
          <w:p w:rsidR="00AA0A56" w:rsidRPr="006E1162" w:rsidRDefault="00125EDD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0A56"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6E1162" w:rsidRDefault="00AA0A56" w:rsidP="00F64676">
            <w:pPr>
              <w:jc w:val="both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Подготовка и проведение школьных педагогических советов по обсуждению результатов успеваемости обучающихся по итогам четвертей, полугодия, учеб</w:t>
            </w:r>
            <w:r w:rsidR="00317F98">
              <w:rPr>
                <w:sz w:val="24"/>
                <w:szCs w:val="24"/>
              </w:rPr>
              <w:t>ного года</w:t>
            </w:r>
          </w:p>
        </w:tc>
        <w:tc>
          <w:tcPr>
            <w:tcW w:w="1701" w:type="dxa"/>
          </w:tcPr>
          <w:p w:rsidR="00AA0A56" w:rsidRPr="006E1162" w:rsidRDefault="00AA0A56" w:rsidP="00AA0A5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январь, март, июнь</w:t>
            </w:r>
          </w:p>
        </w:tc>
        <w:tc>
          <w:tcPr>
            <w:tcW w:w="1843" w:type="dxa"/>
            <w:gridSpan w:val="2"/>
          </w:tcPr>
          <w:p w:rsidR="00AA0A56" w:rsidRPr="006E1162" w:rsidRDefault="00DC333C" w:rsidP="0031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</w:t>
            </w:r>
            <w:r w:rsidR="00317F98">
              <w:rPr>
                <w:sz w:val="24"/>
                <w:szCs w:val="24"/>
              </w:rPr>
              <w:t>аместитель директора по УР</w:t>
            </w:r>
          </w:p>
        </w:tc>
        <w:tc>
          <w:tcPr>
            <w:tcW w:w="4962" w:type="dxa"/>
            <w:gridSpan w:val="2"/>
          </w:tcPr>
          <w:p w:rsidR="00AA0A56" w:rsidRPr="006E1162" w:rsidRDefault="00AA0A56" w:rsidP="00AA0A56">
            <w:pPr>
              <w:pStyle w:val="a4"/>
            </w:pPr>
            <w:r w:rsidRPr="006E1162">
              <w:t>Повышение эффективности управленческой деятельности по вопросам обеспечения качества образования. Выявление факторов, влияющих на качество подготовки обучающихся. Подготовка методических рекомендаций</w:t>
            </w:r>
          </w:p>
        </w:tc>
      </w:tr>
      <w:tr w:rsidR="00AA0A56" w:rsidRPr="003A1884" w:rsidTr="00F64676">
        <w:tc>
          <w:tcPr>
            <w:tcW w:w="15878" w:type="dxa"/>
            <w:gridSpan w:val="7"/>
          </w:tcPr>
          <w:p w:rsidR="00AA0A56" w:rsidRPr="002454F1" w:rsidRDefault="00AA0A56" w:rsidP="00F6467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2. Кадровое обеспечение</w:t>
            </w: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 w:rsidRPr="003A1884"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jc w:val="both"/>
              <w:textAlignment w:val="top"/>
              <w:rPr>
                <w:bCs/>
                <w:sz w:val="24"/>
                <w:szCs w:val="24"/>
              </w:rPr>
            </w:pPr>
            <w:r w:rsidRPr="002454F1">
              <w:rPr>
                <w:bCs/>
                <w:sz w:val="24"/>
                <w:szCs w:val="24"/>
              </w:rPr>
              <w:t>Анализ выявления кадровых потребностей</w:t>
            </w:r>
          </w:p>
        </w:tc>
        <w:tc>
          <w:tcPr>
            <w:tcW w:w="1843" w:type="dxa"/>
            <w:gridSpan w:val="2"/>
          </w:tcPr>
          <w:p w:rsidR="00AA0A56" w:rsidRPr="002454F1" w:rsidRDefault="00AA0A56" w:rsidP="00AA0A5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F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A0A56" w:rsidRPr="002454F1" w:rsidRDefault="00317F98" w:rsidP="0012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AA0A56" w:rsidRPr="002454F1" w:rsidRDefault="00AA0A56" w:rsidP="00F64676">
            <w:pPr>
              <w:jc w:val="both"/>
              <w:textAlignment w:val="top"/>
              <w:rPr>
                <w:bCs/>
                <w:sz w:val="24"/>
                <w:szCs w:val="24"/>
              </w:rPr>
            </w:pPr>
            <w:r w:rsidRPr="002454F1">
              <w:rPr>
                <w:bCs/>
                <w:sz w:val="24"/>
                <w:szCs w:val="24"/>
              </w:rPr>
              <w:t>Анализ выявления кадровых потребностей.</w:t>
            </w: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 w:rsidRPr="003A1884"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Организация системы обучения педагогов: мастер-классы, семинары, практикумы, творческие группы</w:t>
            </w:r>
          </w:p>
        </w:tc>
        <w:tc>
          <w:tcPr>
            <w:tcW w:w="1843" w:type="dxa"/>
            <w:gridSpan w:val="2"/>
          </w:tcPr>
          <w:p w:rsidR="00AA0A56" w:rsidRPr="002454F1" w:rsidRDefault="00AA0A56" w:rsidP="00AA0A56">
            <w:pPr>
              <w:ind w:firstLine="34"/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2021/2022</w:t>
            </w:r>
          </w:p>
        </w:tc>
        <w:tc>
          <w:tcPr>
            <w:tcW w:w="1701" w:type="dxa"/>
          </w:tcPr>
          <w:p w:rsidR="00AA0A56" w:rsidRPr="002454F1" w:rsidRDefault="00317F98" w:rsidP="0031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4962" w:type="dxa"/>
            <w:gridSpan w:val="2"/>
            <w:vMerge w:val="restart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</w:t>
            </w:r>
          </w:p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Профессиональная компетентность педагогов</w:t>
            </w: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 w:rsidRPr="003A1884"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AA0A56" w:rsidRPr="002454F1" w:rsidRDefault="00CB3288" w:rsidP="00F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AA0A56" w:rsidRPr="002454F1">
              <w:rPr>
                <w:sz w:val="24"/>
                <w:szCs w:val="24"/>
              </w:rPr>
              <w:t xml:space="preserve"> </w:t>
            </w:r>
            <w:proofErr w:type="gramStart"/>
            <w:r w:rsidR="00AA0A56" w:rsidRPr="002454F1">
              <w:rPr>
                <w:sz w:val="24"/>
                <w:szCs w:val="24"/>
              </w:rPr>
              <w:t>муниципальной</w:t>
            </w:r>
            <w:proofErr w:type="gramEnd"/>
            <w:r w:rsidR="00AA0A56" w:rsidRPr="002454F1">
              <w:rPr>
                <w:sz w:val="24"/>
                <w:szCs w:val="24"/>
              </w:rPr>
              <w:t xml:space="preserve"> олимпиады для учителей – предметников (</w:t>
            </w:r>
            <w:hyperlink r:id="rId6" w:history="1">
              <w:r w:rsidR="00AA0A56" w:rsidRPr="00125EDD">
                <w:rPr>
                  <w:rStyle w:val="a3"/>
                  <w:color w:val="auto"/>
                  <w:sz w:val="24"/>
                  <w:szCs w:val="24"/>
                  <w:u w:val="none"/>
                </w:rPr>
                <w:t>математика</w:t>
              </w:r>
            </w:hyperlink>
            <w:r w:rsidR="00AA0A56" w:rsidRPr="002454F1">
              <w:rPr>
                <w:sz w:val="24"/>
                <w:szCs w:val="24"/>
              </w:rPr>
              <w:t>, русский язык, история и обществознание и др.)</w:t>
            </w:r>
          </w:p>
        </w:tc>
        <w:tc>
          <w:tcPr>
            <w:tcW w:w="1843" w:type="dxa"/>
            <w:gridSpan w:val="2"/>
          </w:tcPr>
          <w:p w:rsidR="00AA0A56" w:rsidRPr="002454F1" w:rsidRDefault="00AA0A56" w:rsidP="00AA0A56">
            <w:pPr>
              <w:ind w:firstLine="34"/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март 2022</w:t>
            </w:r>
          </w:p>
        </w:tc>
        <w:tc>
          <w:tcPr>
            <w:tcW w:w="1701" w:type="dxa"/>
          </w:tcPr>
          <w:p w:rsidR="00AA0A56" w:rsidRPr="002454F1" w:rsidRDefault="00317F98" w:rsidP="00F64676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962" w:type="dxa"/>
            <w:gridSpan w:val="2"/>
            <w:vMerge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 w:rsidRPr="003A1884"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Помощь в разработке и реализация индивидуальных планов профессио</w:t>
            </w:r>
            <w:r w:rsidR="00CB3288">
              <w:rPr>
                <w:sz w:val="24"/>
                <w:szCs w:val="24"/>
              </w:rPr>
              <w:t>нального развития педагогов</w:t>
            </w:r>
            <w:r w:rsidRPr="002454F1">
              <w:rPr>
                <w:sz w:val="24"/>
                <w:szCs w:val="24"/>
              </w:rPr>
              <w:t>, имеющих признаки необъективности, молодых специалистов, учителей, имеющих проблемы в подготовке к ГИА и иным оценочным процедурам</w:t>
            </w:r>
          </w:p>
        </w:tc>
        <w:tc>
          <w:tcPr>
            <w:tcW w:w="1843" w:type="dxa"/>
            <w:gridSpan w:val="2"/>
          </w:tcPr>
          <w:p w:rsidR="00AA0A56" w:rsidRPr="002454F1" w:rsidRDefault="00AA0A56" w:rsidP="00AA0A5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F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A0A56" w:rsidRPr="002454F1" w:rsidRDefault="00317F98" w:rsidP="00317F98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962" w:type="dxa"/>
            <w:gridSpan w:val="2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деятельности. Организация и проведение мастер-классов. Подготовка методических рекомендаций</w:t>
            </w: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 w:rsidRPr="003A1884"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AA0A56" w:rsidRPr="00032548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Реализация программ помощи учителям, имеющим профессиональные проблемы и дефициты в части оценивания результатов обучающихся при проведении олимпиад школьников (повышение квалификации)</w:t>
            </w:r>
          </w:p>
        </w:tc>
        <w:tc>
          <w:tcPr>
            <w:tcW w:w="1843" w:type="dxa"/>
            <w:gridSpan w:val="2"/>
          </w:tcPr>
          <w:p w:rsidR="00AA0A56" w:rsidRPr="00032548" w:rsidRDefault="00AA0A56" w:rsidP="00AA0A5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AA0A56" w:rsidRPr="00032548" w:rsidRDefault="00DC333C" w:rsidP="00DC333C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962" w:type="dxa"/>
            <w:gridSpan w:val="2"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 xml:space="preserve">Реализация комплекса мероприятий по повышению квалификации педагогов по профилю их педагогической деятельности. </w:t>
            </w:r>
          </w:p>
        </w:tc>
      </w:tr>
      <w:tr w:rsidR="00AA0A56" w:rsidRPr="003A1884" w:rsidTr="00AA0A56">
        <w:tc>
          <w:tcPr>
            <w:tcW w:w="822" w:type="dxa"/>
          </w:tcPr>
          <w:p w:rsidR="00AA0A56" w:rsidRPr="003A1884" w:rsidRDefault="00AA0A56" w:rsidP="00F6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AA0A56" w:rsidRPr="002454F1" w:rsidRDefault="00386B74" w:rsidP="00F64676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CB3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B32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онсультаций</w:t>
            </w:r>
            <w:r w:rsidR="00AA0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="00AA0A56">
              <w:rPr>
                <w:sz w:val="24"/>
                <w:szCs w:val="24"/>
              </w:rPr>
              <w:t xml:space="preserve">руководителей, заместителей </w:t>
            </w:r>
            <w:r w:rsidR="00AA0A56" w:rsidRPr="002454F1">
              <w:rPr>
                <w:sz w:val="24"/>
                <w:szCs w:val="24"/>
              </w:rPr>
              <w:t xml:space="preserve">руководителей по вопросам: управленческой деятельности; реорганизации </w:t>
            </w:r>
            <w:proofErr w:type="spellStart"/>
            <w:r w:rsidR="00AA0A56" w:rsidRPr="002454F1">
              <w:rPr>
                <w:sz w:val="24"/>
                <w:szCs w:val="24"/>
              </w:rPr>
              <w:t>внутришкольного</w:t>
            </w:r>
            <w:proofErr w:type="spellEnd"/>
            <w:r w:rsidR="00AA0A56" w:rsidRPr="002454F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  <w:gridSpan w:val="2"/>
          </w:tcPr>
          <w:p w:rsidR="00AA0A56" w:rsidRPr="002454F1" w:rsidRDefault="00AA0A56" w:rsidP="00AA0A56">
            <w:pPr>
              <w:ind w:firstLine="34"/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2021/2022</w:t>
            </w:r>
          </w:p>
        </w:tc>
        <w:tc>
          <w:tcPr>
            <w:tcW w:w="1701" w:type="dxa"/>
          </w:tcPr>
          <w:p w:rsidR="00AA0A56" w:rsidRPr="002454F1" w:rsidRDefault="00386B74" w:rsidP="00F64676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заместители</w:t>
            </w:r>
          </w:p>
        </w:tc>
        <w:tc>
          <w:tcPr>
            <w:tcW w:w="4962" w:type="dxa"/>
            <w:gridSpan w:val="2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Создание образовательная система обучения кадров</w:t>
            </w:r>
          </w:p>
        </w:tc>
      </w:tr>
      <w:tr w:rsidR="00AA0A56" w:rsidRPr="003A1884" w:rsidTr="00F64676">
        <w:tc>
          <w:tcPr>
            <w:tcW w:w="15878" w:type="dxa"/>
            <w:gridSpan w:val="7"/>
          </w:tcPr>
          <w:p w:rsidR="00AA0A56" w:rsidRPr="00032548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lastRenderedPageBreak/>
              <w:t>3. Информационное обеспечение, формирование позитивного отношения к объективности оценочных процедур</w:t>
            </w:r>
          </w:p>
        </w:tc>
      </w:tr>
      <w:tr w:rsidR="00AA0A56" w:rsidRPr="003A1884" w:rsidTr="00F64676">
        <w:tc>
          <w:tcPr>
            <w:tcW w:w="822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Использование Интернет ресурсов, сетевое взаимодействие, публичн</w:t>
            </w:r>
            <w:r w:rsidR="00386B74">
              <w:rPr>
                <w:sz w:val="24"/>
                <w:szCs w:val="24"/>
              </w:rPr>
              <w:t>ая отчетность.</w:t>
            </w:r>
          </w:p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Размещение информации о реализации мероприятий (согласно плану мероприятий). Размещение информации о результатах НСОКО, аналитическая информация по исполнению мероприятий. Материалы на</w:t>
            </w:r>
            <w:r w:rsidR="00DC333C">
              <w:rPr>
                <w:sz w:val="24"/>
                <w:szCs w:val="24"/>
              </w:rPr>
              <w:t xml:space="preserve"> сайте ОУ.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A0A56" w:rsidRPr="00032548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A0A56" w:rsidRPr="00032548" w:rsidRDefault="00386B74" w:rsidP="00386B74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962" w:type="dxa"/>
            <w:gridSpan w:val="2"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Материалы на сайте ОУ</w:t>
            </w:r>
          </w:p>
          <w:p w:rsidR="00AA0A56" w:rsidRPr="00032548" w:rsidRDefault="00AA0A56" w:rsidP="00F64676">
            <w:pPr>
              <w:jc w:val="both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 xml:space="preserve">Материалы на </w:t>
            </w:r>
            <w:proofErr w:type="gramStart"/>
            <w:r w:rsidRPr="00032548">
              <w:rPr>
                <w:sz w:val="24"/>
                <w:szCs w:val="24"/>
              </w:rPr>
              <w:t>интернет-площадке</w:t>
            </w:r>
            <w:proofErr w:type="gramEnd"/>
            <w:r w:rsidRPr="00032548">
              <w:rPr>
                <w:sz w:val="24"/>
                <w:szCs w:val="24"/>
              </w:rPr>
              <w:t xml:space="preserve"> </w:t>
            </w:r>
            <w:hyperlink r:id="rId7" w:history="1">
              <w:r w:rsidRPr="00032548">
                <w:rPr>
                  <w:rStyle w:val="a3"/>
                  <w:sz w:val="24"/>
                  <w:szCs w:val="24"/>
                </w:rPr>
                <w:t>http://imc27.ru/proekt-jeffektivnaja-shkola/</w:t>
              </w:r>
            </w:hyperlink>
          </w:p>
          <w:p w:rsidR="00AA0A56" w:rsidRPr="00032548" w:rsidRDefault="005C2BC2" w:rsidP="00F64676">
            <w:pPr>
              <w:jc w:val="both"/>
              <w:textAlignment w:val="top"/>
              <w:rPr>
                <w:sz w:val="24"/>
                <w:szCs w:val="24"/>
              </w:rPr>
            </w:pPr>
            <w:hyperlink r:id="rId8" w:history="1">
              <w:r w:rsidR="00AA0A56" w:rsidRPr="00032548">
                <w:rPr>
                  <w:rStyle w:val="a3"/>
                  <w:sz w:val="24"/>
                  <w:szCs w:val="24"/>
                </w:rPr>
                <w:t>http://upramr.ucoz.ru/</w:t>
              </w:r>
            </w:hyperlink>
          </w:p>
        </w:tc>
      </w:tr>
      <w:tr w:rsidR="00AA0A56" w:rsidRPr="003A1884" w:rsidTr="00F64676">
        <w:tc>
          <w:tcPr>
            <w:tcW w:w="822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 w:rsidRPr="006E1162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AA0A56" w:rsidRPr="00032548" w:rsidRDefault="00AA0A56" w:rsidP="00F64676">
            <w:pPr>
              <w:jc w:val="both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Организация и осуществление общественного наблюдения, видеонаблюдения в каждый день проведения, проверки ВПР</w:t>
            </w:r>
          </w:p>
          <w:p w:rsidR="00AA0A56" w:rsidRPr="00032548" w:rsidRDefault="00AA0A56" w:rsidP="00F6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A56" w:rsidRPr="00032548" w:rsidRDefault="00AA0A56" w:rsidP="00AA0A56">
            <w:pPr>
              <w:jc w:val="center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Март-май 2022</w:t>
            </w:r>
          </w:p>
        </w:tc>
        <w:tc>
          <w:tcPr>
            <w:tcW w:w="1843" w:type="dxa"/>
            <w:gridSpan w:val="2"/>
          </w:tcPr>
          <w:p w:rsidR="00AA0A56" w:rsidRPr="00032548" w:rsidRDefault="00DC333C" w:rsidP="0038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962" w:type="dxa"/>
            <w:gridSpan w:val="2"/>
          </w:tcPr>
          <w:p w:rsidR="00AA0A56" w:rsidRPr="00032548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Открытость ВПР</w:t>
            </w:r>
          </w:p>
          <w:p w:rsidR="00AA0A56" w:rsidRPr="00032548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 xml:space="preserve">Справка ОУ по итогам работ, выполнение </w:t>
            </w:r>
            <w:proofErr w:type="gramStart"/>
            <w:r w:rsidRPr="00032548">
              <w:rPr>
                <w:sz w:val="24"/>
                <w:szCs w:val="24"/>
              </w:rPr>
              <w:t>мероприятий Плана-графика реализации ведомственного проекта министерства образования</w:t>
            </w:r>
            <w:proofErr w:type="gramEnd"/>
            <w:r w:rsidRPr="00032548">
              <w:rPr>
                <w:sz w:val="24"/>
                <w:szCs w:val="24"/>
              </w:rPr>
              <w:t xml:space="preserve"> и науки Хабаровского края </w:t>
            </w:r>
          </w:p>
          <w:p w:rsidR="00AA0A56" w:rsidRPr="00032548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«Повышение объективности оценочных процедур</w:t>
            </w:r>
            <w:proofErr w:type="gramStart"/>
            <w:r w:rsidRPr="00032548">
              <w:rPr>
                <w:sz w:val="24"/>
                <w:szCs w:val="24"/>
              </w:rPr>
              <w:t>»(</w:t>
            </w:r>
            <w:proofErr w:type="gramEnd"/>
            <w:r w:rsidRPr="00032548">
              <w:rPr>
                <w:sz w:val="24"/>
                <w:szCs w:val="24"/>
              </w:rPr>
              <w:t>«Все решают только знания»).</w:t>
            </w:r>
          </w:p>
        </w:tc>
      </w:tr>
      <w:tr w:rsidR="00AA0A56" w:rsidRPr="003A1884" w:rsidTr="00F64676">
        <w:tc>
          <w:tcPr>
            <w:tcW w:w="822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1162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</w:tcPr>
          <w:p w:rsidR="00AA0A56" w:rsidRPr="00B30E44" w:rsidRDefault="00AA0A56" w:rsidP="00F64676">
            <w:pPr>
              <w:jc w:val="both"/>
              <w:rPr>
                <w:sz w:val="24"/>
                <w:szCs w:val="24"/>
              </w:rPr>
            </w:pPr>
            <w:r w:rsidRPr="00B30E44">
              <w:rPr>
                <w:sz w:val="24"/>
                <w:szCs w:val="24"/>
              </w:rPr>
              <w:t>Привлечение родительской обществен</w:t>
            </w:r>
            <w:r w:rsidR="00386B74">
              <w:rPr>
                <w:sz w:val="24"/>
                <w:szCs w:val="24"/>
              </w:rPr>
              <w:t xml:space="preserve">ности, </w:t>
            </w:r>
            <w:r w:rsidRPr="00B30E44">
              <w:rPr>
                <w:sz w:val="24"/>
                <w:szCs w:val="24"/>
              </w:rPr>
              <w:t xml:space="preserve"> социальных партнеров в качестве общественных наблюдателей (ОН) при проведении процедуры ВПР, итоговой аттестаци</w:t>
            </w:r>
            <w:r w:rsidR="00386B74"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AA0A56" w:rsidRPr="00B30E44" w:rsidRDefault="00AA0A56" w:rsidP="00AA0A56">
            <w:pPr>
              <w:jc w:val="center"/>
              <w:rPr>
                <w:sz w:val="24"/>
                <w:szCs w:val="24"/>
              </w:rPr>
            </w:pPr>
            <w:r w:rsidRPr="00B30E44">
              <w:rPr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843" w:type="dxa"/>
            <w:gridSpan w:val="2"/>
          </w:tcPr>
          <w:p w:rsidR="00AA0A56" w:rsidRPr="00B30E44" w:rsidRDefault="00DC333C" w:rsidP="00386B74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962" w:type="dxa"/>
            <w:gridSpan w:val="2"/>
          </w:tcPr>
          <w:p w:rsidR="00AA0A56" w:rsidRPr="00B30E44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B30E44">
              <w:rPr>
                <w:sz w:val="24"/>
                <w:szCs w:val="24"/>
              </w:rPr>
              <w:t xml:space="preserve">Расширение роли общественного участия в развитии образования. Открытость и прозрачность процедур оценки качества образования. </w:t>
            </w:r>
          </w:p>
          <w:p w:rsidR="00AA0A56" w:rsidRPr="00B30E44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B30E44">
              <w:rPr>
                <w:sz w:val="24"/>
                <w:szCs w:val="24"/>
              </w:rPr>
              <w:t>Проведение информационно-разъяснительных мероприятий по вопросам оценки качества образования с родителями (законными представителями).</w:t>
            </w:r>
          </w:p>
        </w:tc>
      </w:tr>
      <w:tr w:rsidR="00AA0A56" w:rsidRPr="003A1884" w:rsidTr="00F64676">
        <w:tc>
          <w:tcPr>
            <w:tcW w:w="822" w:type="dxa"/>
          </w:tcPr>
          <w:p w:rsidR="00AA0A56" w:rsidRPr="006E1162" w:rsidRDefault="00AA0A56" w:rsidP="00F6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50" w:type="dxa"/>
          </w:tcPr>
          <w:p w:rsidR="00AA0A56" w:rsidRPr="006332FF" w:rsidRDefault="00386B74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педагогического </w:t>
            </w:r>
            <w:r w:rsidR="00AA0A56" w:rsidRPr="006332FF">
              <w:rPr>
                <w:sz w:val="24"/>
                <w:szCs w:val="24"/>
              </w:rPr>
              <w:t>совета по вопросам образования по теме «ВПР -2022», «ГИА-2022»</w:t>
            </w:r>
          </w:p>
        </w:tc>
        <w:tc>
          <w:tcPr>
            <w:tcW w:w="1701" w:type="dxa"/>
          </w:tcPr>
          <w:p w:rsidR="00AA0A56" w:rsidRPr="006332FF" w:rsidRDefault="00AA0A56" w:rsidP="00AA0A56">
            <w:pPr>
              <w:jc w:val="center"/>
              <w:rPr>
                <w:sz w:val="24"/>
                <w:szCs w:val="24"/>
              </w:rPr>
            </w:pPr>
            <w:r w:rsidRPr="006332FF">
              <w:rPr>
                <w:sz w:val="24"/>
                <w:szCs w:val="24"/>
              </w:rPr>
              <w:t>Январь, август</w:t>
            </w:r>
          </w:p>
        </w:tc>
        <w:tc>
          <w:tcPr>
            <w:tcW w:w="1843" w:type="dxa"/>
            <w:gridSpan w:val="2"/>
          </w:tcPr>
          <w:p w:rsidR="00AA0A56" w:rsidRPr="00B30E44" w:rsidRDefault="00DC333C" w:rsidP="00AA0A56">
            <w:pPr>
              <w:jc w:val="center"/>
              <w:rPr>
                <w:sz w:val="24"/>
                <w:szCs w:val="24"/>
                <w:highlight w:val="yellow"/>
              </w:rPr>
            </w:pPr>
            <w:r w:rsidRPr="00DC333C">
              <w:rPr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  <w:gridSpan w:val="2"/>
          </w:tcPr>
          <w:p w:rsidR="00AA0A56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Информированность родительской общественности.</w:t>
            </w:r>
          </w:p>
          <w:p w:rsidR="00AA0A56" w:rsidRPr="00B30E44" w:rsidRDefault="00AA0A56" w:rsidP="00F64676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Открытость ВПР, ГИА</w:t>
            </w:r>
          </w:p>
        </w:tc>
      </w:tr>
      <w:tr w:rsidR="00AA0A56" w:rsidRPr="003A1884" w:rsidTr="00F64676">
        <w:tc>
          <w:tcPr>
            <w:tcW w:w="822" w:type="dxa"/>
          </w:tcPr>
          <w:p w:rsidR="00AA0A56" w:rsidRPr="00032548" w:rsidRDefault="00AA0A56" w:rsidP="00125EDD">
            <w:pPr>
              <w:jc w:val="center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5.</w:t>
            </w:r>
          </w:p>
        </w:tc>
        <w:tc>
          <w:tcPr>
            <w:tcW w:w="6550" w:type="dxa"/>
          </w:tcPr>
          <w:p w:rsidR="00AA0A56" w:rsidRPr="00032548" w:rsidRDefault="00AA0A56" w:rsidP="00F64676">
            <w:pPr>
              <w:jc w:val="both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Подготовка и проведение общешкольных родительских собраний по актуальным вопросам ГИА, ВПР.</w:t>
            </w:r>
          </w:p>
          <w:p w:rsidR="00AA0A56" w:rsidRPr="00032548" w:rsidRDefault="00386B74" w:rsidP="00F6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A0A56" w:rsidRPr="00032548">
              <w:rPr>
                <w:sz w:val="24"/>
                <w:szCs w:val="24"/>
              </w:rPr>
              <w:t xml:space="preserve"> региональной акции "ВПР для родителей</w:t>
            </w:r>
          </w:p>
        </w:tc>
        <w:tc>
          <w:tcPr>
            <w:tcW w:w="1701" w:type="dxa"/>
          </w:tcPr>
          <w:p w:rsidR="00AA0A56" w:rsidRPr="00032548" w:rsidRDefault="00AA0A56" w:rsidP="00AA0A56">
            <w:pPr>
              <w:jc w:val="center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январь-апрель 2022</w:t>
            </w:r>
          </w:p>
          <w:p w:rsidR="00AA0A56" w:rsidRPr="00032548" w:rsidRDefault="00AA0A56" w:rsidP="00AA0A56">
            <w:pPr>
              <w:jc w:val="center"/>
              <w:rPr>
                <w:sz w:val="24"/>
                <w:szCs w:val="24"/>
              </w:rPr>
            </w:pPr>
            <w:r w:rsidRPr="00032548">
              <w:rPr>
                <w:rFonts w:eastAsia="Arial Unicode MS"/>
                <w:bCs/>
                <w:sz w:val="24"/>
                <w:szCs w:val="24"/>
                <w:u w:color="000000"/>
                <w:bdr w:val="nil"/>
              </w:rPr>
              <w:t>30 апреля</w:t>
            </w:r>
          </w:p>
        </w:tc>
        <w:tc>
          <w:tcPr>
            <w:tcW w:w="1843" w:type="dxa"/>
            <w:gridSpan w:val="2"/>
            <w:vMerge w:val="restart"/>
          </w:tcPr>
          <w:p w:rsidR="00AA0A56" w:rsidRPr="00032548" w:rsidRDefault="00DC333C" w:rsidP="00DC333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4962" w:type="dxa"/>
            <w:gridSpan w:val="2"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 xml:space="preserve">Качественная подготовка к ГИА, по объективности оценочных процедур, целенаправленная работа с </w:t>
            </w:r>
            <w:proofErr w:type="gramStart"/>
            <w:r w:rsidRPr="00032548">
              <w:rPr>
                <w:sz w:val="24"/>
                <w:szCs w:val="24"/>
              </w:rPr>
              <w:t>высокомотивированными</w:t>
            </w:r>
            <w:proofErr w:type="gramEnd"/>
            <w:r w:rsidRPr="00032548">
              <w:rPr>
                <w:sz w:val="24"/>
                <w:szCs w:val="24"/>
              </w:rPr>
              <w:t xml:space="preserve"> обучающимися.</w:t>
            </w:r>
          </w:p>
        </w:tc>
      </w:tr>
      <w:tr w:rsidR="00AA0A56" w:rsidRPr="003A1884" w:rsidTr="00F64676">
        <w:tc>
          <w:tcPr>
            <w:tcW w:w="822" w:type="dxa"/>
          </w:tcPr>
          <w:p w:rsidR="00AA0A56" w:rsidRPr="00032548" w:rsidRDefault="00AA0A56" w:rsidP="00125EDD">
            <w:pPr>
              <w:jc w:val="center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6.</w:t>
            </w:r>
          </w:p>
        </w:tc>
        <w:tc>
          <w:tcPr>
            <w:tcW w:w="6550" w:type="dxa"/>
          </w:tcPr>
          <w:p w:rsidR="00AA0A56" w:rsidRPr="00032548" w:rsidRDefault="00AA0A56" w:rsidP="00F64676">
            <w:pPr>
              <w:jc w:val="both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Организация «горячих линий» для родителей по вопросам организации и проведения</w:t>
            </w:r>
            <w:r w:rsidR="00386B74">
              <w:rPr>
                <w:sz w:val="24"/>
                <w:szCs w:val="24"/>
              </w:rPr>
              <w:t xml:space="preserve"> ГИА, ВПР,  </w:t>
            </w:r>
            <w:proofErr w:type="spellStart"/>
            <w:r w:rsidR="00386B74">
              <w:rPr>
                <w:sz w:val="24"/>
                <w:szCs w:val="24"/>
              </w:rPr>
              <w:t>Инстаграм</w:t>
            </w:r>
            <w:proofErr w:type="spellEnd"/>
            <w:r w:rsidR="00386B74">
              <w:rPr>
                <w:sz w:val="24"/>
                <w:szCs w:val="24"/>
              </w:rPr>
              <w:t>, сайте</w:t>
            </w:r>
            <w:r w:rsidRPr="00032548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701" w:type="dxa"/>
          </w:tcPr>
          <w:p w:rsidR="00AA0A56" w:rsidRPr="00032548" w:rsidRDefault="00AA0A56" w:rsidP="00AA0A56">
            <w:pPr>
              <w:jc w:val="center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 xml:space="preserve">в соответствии с планом работы </w:t>
            </w:r>
            <w:proofErr w:type="spellStart"/>
            <w:r w:rsidRPr="00032548">
              <w:rPr>
                <w:sz w:val="24"/>
                <w:szCs w:val="24"/>
              </w:rPr>
              <w:lastRenderedPageBreak/>
              <w:t>УОМПиС</w:t>
            </w:r>
            <w:proofErr w:type="spellEnd"/>
          </w:p>
        </w:tc>
        <w:tc>
          <w:tcPr>
            <w:tcW w:w="1843" w:type="dxa"/>
            <w:gridSpan w:val="2"/>
            <w:vMerge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AA0A56" w:rsidRPr="00032548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032548">
              <w:rPr>
                <w:sz w:val="24"/>
                <w:szCs w:val="24"/>
              </w:rPr>
              <w:t>Информирование родителей. Размещение актуальной информ</w:t>
            </w:r>
            <w:r w:rsidR="00386B74">
              <w:rPr>
                <w:sz w:val="24"/>
                <w:szCs w:val="24"/>
              </w:rPr>
              <w:t>ации на  сайте</w:t>
            </w:r>
            <w:r w:rsidRPr="00032548">
              <w:rPr>
                <w:sz w:val="24"/>
                <w:szCs w:val="24"/>
              </w:rPr>
              <w:t xml:space="preserve">, </w:t>
            </w:r>
            <w:proofErr w:type="spellStart"/>
            <w:r w:rsidRPr="00032548">
              <w:rPr>
                <w:sz w:val="24"/>
                <w:szCs w:val="24"/>
              </w:rPr>
              <w:t>Инстаграм</w:t>
            </w:r>
            <w:proofErr w:type="spellEnd"/>
            <w:r w:rsidRPr="00032548">
              <w:rPr>
                <w:sz w:val="24"/>
                <w:szCs w:val="24"/>
              </w:rPr>
              <w:t>. Выступление в СМИ</w:t>
            </w:r>
          </w:p>
        </w:tc>
      </w:tr>
      <w:tr w:rsidR="00AA0A56" w:rsidRPr="002454F1" w:rsidTr="00F64676">
        <w:trPr>
          <w:trHeight w:val="337"/>
        </w:trPr>
        <w:tc>
          <w:tcPr>
            <w:tcW w:w="15878" w:type="dxa"/>
            <w:gridSpan w:val="7"/>
          </w:tcPr>
          <w:p w:rsidR="00AA0A56" w:rsidRPr="002454F1" w:rsidRDefault="00AA0A56" w:rsidP="00AA0A56">
            <w:pPr>
              <w:pStyle w:val="a4"/>
            </w:pPr>
            <w:r w:rsidRPr="002454F1">
              <w:lastRenderedPageBreak/>
              <w:t>4. Организация и проведение мониторинга</w:t>
            </w:r>
          </w:p>
        </w:tc>
      </w:tr>
      <w:tr w:rsidR="00AA0A56" w:rsidRPr="002454F1" w:rsidTr="00F64676">
        <w:tc>
          <w:tcPr>
            <w:tcW w:w="822" w:type="dxa"/>
          </w:tcPr>
          <w:p w:rsidR="00AA0A56" w:rsidRPr="002454F1" w:rsidRDefault="00AA0A56" w:rsidP="00AA0A56">
            <w:pPr>
              <w:pStyle w:val="a4"/>
            </w:pPr>
            <w:r w:rsidRPr="002454F1">
              <w:t>1.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Проведение мониторинга:</w:t>
            </w:r>
          </w:p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 xml:space="preserve"> - выполнение программ учебных предметов в соответствии с учебным планом и годовым календарным графиком;</w:t>
            </w:r>
          </w:p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 xml:space="preserve"> - результаты успеваемости </w:t>
            </w:r>
            <w:proofErr w:type="gramStart"/>
            <w:r w:rsidRPr="002454F1">
              <w:rPr>
                <w:sz w:val="24"/>
                <w:szCs w:val="24"/>
              </w:rPr>
              <w:t>обучающихся</w:t>
            </w:r>
            <w:proofErr w:type="gramEnd"/>
            <w:r w:rsidRPr="002454F1">
              <w:rPr>
                <w:sz w:val="24"/>
                <w:szCs w:val="24"/>
              </w:rPr>
              <w:t xml:space="preserve"> по итогам учебного полугодия, учебного года</w:t>
            </w:r>
          </w:p>
        </w:tc>
        <w:tc>
          <w:tcPr>
            <w:tcW w:w="1701" w:type="dxa"/>
          </w:tcPr>
          <w:p w:rsidR="00AA0A56" w:rsidRPr="002454F1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  <w:gridSpan w:val="3"/>
          </w:tcPr>
          <w:p w:rsidR="00AA0A56" w:rsidRPr="002454F1" w:rsidRDefault="00DC333C" w:rsidP="00386B74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Заместители по ВР и УР</w:t>
            </w:r>
            <w:r>
              <w:rPr>
                <w:sz w:val="24"/>
                <w:szCs w:val="24"/>
              </w:rPr>
              <w:t>, учителя</w:t>
            </w:r>
          </w:p>
        </w:tc>
        <w:tc>
          <w:tcPr>
            <w:tcW w:w="4878" w:type="dxa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7177F" w:rsidRPr="002454F1" w:rsidTr="00F64676">
        <w:tc>
          <w:tcPr>
            <w:tcW w:w="822" w:type="dxa"/>
          </w:tcPr>
          <w:p w:rsidR="00F7177F" w:rsidRPr="002454F1" w:rsidRDefault="00F7177F" w:rsidP="00AA0A56">
            <w:pPr>
              <w:pStyle w:val="a4"/>
            </w:pPr>
            <w:r>
              <w:t>2.</w:t>
            </w:r>
          </w:p>
        </w:tc>
        <w:tc>
          <w:tcPr>
            <w:tcW w:w="6550" w:type="dxa"/>
          </w:tcPr>
          <w:p w:rsidR="00F7177F" w:rsidRPr="002454F1" w:rsidRDefault="00F7177F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 по результатам ВПР в 4, 5, 6, 7 классах</w:t>
            </w:r>
          </w:p>
        </w:tc>
        <w:tc>
          <w:tcPr>
            <w:tcW w:w="1701" w:type="dxa"/>
          </w:tcPr>
          <w:p w:rsidR="00F7177F" w:rsidRPr="002454F1" w:rsidRDefault="00F7177F" w:rsidP="00AA0A5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</w:t>
            </w:r>
          </w:p>
        </w:tc>
        <w:tc>
          <w:tcPr>
            <w:tcW w:w="1927" w:type="dxa"/>
            <w:gridSpan w:val="3"/>
          </w:tcPr>
          <w:p w:rsidR="00F7177F" w:rsidRPr="002454F1" w:rsidRDefault="00F7177F" w:rsidP="00AA0A5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4878" w:type="dxa"/>
          </w:tcPr>
          <w:p w:rsidR="00F7177F" w:rsidRPr="002454F1" w:rsidRDefault="00F7177F" w:rsidP="00F64676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F7177F" w:rsidRPr="002454F1" w:rsidTr="00F64676">
        <w:tc>
          <w:tcPr>
            <w:tcW w:w="822" w:type="dxa"/>
          </w:tcPr>
          <w:p w:rsidR="00F7177F" w:rsidRPr="002454F1" w:rsidRDefault="00F7177F" w:rsidP="00AA0A56">
            <w:pPr>
              <w:pStyle w:val="a4"/>
            </w:pPr>
            <w:r>
              <w:t>3.</w:t>
            </w:r>
          </w:p>
        </w:tc>
        <w:tc>
          <w:tcPr>
            <w:tcW w:w="6550" w:type="dxa"/>
          </w:tcPr>
          <w:p w:rsidR="00F7177F" w:rsidRDefault="00F7177F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сравнительного анализа промежуточной аттестации обучающихся и результатов ВПР в ОО с необъективными результатами </w:t>
            </w:r>
          </w:p>
        </w:tc>
        <w:tc>
          <w:tcPr>
            <w:tcW w:w="1701" w:type="dxa"/>
          </w:tcPr>
          <w:p w:rsidR="00F7177F" w:rsidRDefault="00F7177F" w:rsidP="00AA0A5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27" w:type="dxa"/>
            <w:gridSpan w:val="3"/>
          </w:tcPr>
          <w:p w:rsidR="00F7177F" w:rsidRDefault="00F7177F" w:rsidP="00AA0A5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878" w:type="dxa"/>
          </w:tcPr>
          <w:p w:rsidR="00F7177F" w:rsidRPr="002454F1" w:rsidRDefault="00F7177F" w:rsidP="00F64676">
            <w:pPr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AA0A56" w:rsidRPr="002454F1" w:rsidTr="00F64676">
        <w:tc>
          <w:tcPr>
            <w:tcW w:w="822" w:type="dxa"/>
          </w:tcPr>
          <w:p w:rsidR="00AA0A56" w:rsidRPr="002454F1" w:rsidRDefault="00F7177F" w:rsidP="00AA0A56">
            <w:pPr>
              <w:pStyle w:val="a4"/>
            </w:pPr>
            <w:r>
              <w:t>4</w:t>
            </w:r>
            <w:r w:rsidR="00AA0A56" w:rsidRPr="002454F1">
              <w:t>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Подготовка материалов по анализу учебной деятельности определение тенденций развития качества образования соответствующих управленческих решений по итогам анализа.</w:t>
            </w:r>
          </w:p>
        </w:tc>
        <w:tc>
          <w:tcPr>
            <w:tcW w:w="1701" w:type="dxa"/>
          </w:tcPr>
          <w:p w:rsidR="00AA0A56" w:rsidRPr="002454F1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август 2022</w:t>
            </w:r>
          </w:p>
        </w:tc>
        <w:tc>
          <w:tcPr>
            <w:tcW w:w="1927" w:type="dxa"/>
            <w:gridSpan w:val="3"/>
          </w:tcPr>
          <w:p w:rsidR="00AA0A56" w:rsidRPr="002454F1" w:rsidRDefault="00DC333C" w:rsidP="00DC333C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  <w:r>
              <w:rPr>
                <w:sz w:val="24"/>
                <w:szCs w:val="24"/>
              </w:rPr>
              <w:t>, учителя</w:t>
            </w:r>
          </w:p>
        </w:tc>
        <w:tc>
          <w:tcPr>
            <w:tcW w:w="4878" w:type="dxa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 xml:space="preserve">Анализ </w:t>
            </w:r>
            <w:proofErr w:type="gramStart"/>
            <w:r w:rsidRPr="002454F1">
              <w:rPr>
                <w:sz w:val="24"/>
                <w:szCs w:val="24"/>
              </w:rPr>
              <w:t>выполнения планов повышения качества образования</w:t>
            </w:r>
            <w:proofErr w:type="gramEnd"/>
            <w:r w:rsidRPr="002454F1">
              <w:rPr>
                <w:sz w:val="24"/>
                <w:szCs w:val="24"/>
              </w:rPr>
              <w:t xml:space="preserve"> на уровне школы. Внесение по итогам анализа </w:t>
            </w:r>
            <w:proofErr w:type="gramStart"/>
            <w:r w:rsidRPr="002454F1">
              <w:rPr>
                <w:sz w:val="24"/>
                <w:szCs w:val="24"/>
              </w:rPr>
              <w:t>соответствующих</w:t>
            </w:r>
            <w:proofErr w:type="gramEnd"/>
            <w:r w:rsidRPr="002454F1">
              <w:rPr>
                <w:sz w:val="24"/>
                <w:szCs w:val="24"/>
              </w:rPr>
              <w:t xml:space="preserve"> корректив. Выявление динамики изменения качества подготовки </w:t>
            </w:r>
            <w:proofErr w:type="gramStart"/>
            <w:r w:rsidRPr="002454F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A0A56" w:rsidRPr="002454F1" w:rsidTr="00F64676">
        <w:tc>
          <w:tcPr>
            <w:tcW w:w="822" w:type="dxa"/>
          </w:tcPr>
          <w:p w:rsidR="00AA0A56" w:rsidRPr="002454F1" w:rsidRDefault="00F7177F" w:rsidP="00AA0A56">
            <w:pPr>
              <w:pStyle w:val="a4"/>
            </w:pPr>
            <w:r>
              <w:t>5</w:t>
            </w:r>
            <w:r w:rsidR="00AA0A56" w:rsidRPr="002454F1">
              <w:t>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Участие в проведении независимой оценки качества образо</w:t>
            </w:r>
            <w:r w:rsidR="00F7177F">
              <w:rPr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AA0A56" w:rsidRPr="002454F1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27" w:type="dxa"/>
            <w:gridSpan w:val="3"/>
          </w:tcPr>
          <w:p w:rsidR="00AA0A56" w:rsidRPr="002454F1" w:rsidRDefault="00DC333C" w:rsidP="00DC3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878" w:type="dxa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 xml:space="preserve">Получение результатов независимой оценки качества образования с целью </w:t>
            </w:r>
            <w:proofErr w:type="gramStart"/>
            <w:r w:rsidRPr="002454F1">
              <w:rPr>
                <w:sz w:val="24"/>
                <w:szCs w:val="24"/>
              </w:rPr>
              <w:t>получении</w:t>
            </w:r>
            <w:proofErr w:type="gramEnd"/>
            <w:r w:rsidRPr="002454F1">
              <w:rPr>
                <w:sz w:val="24"/>
                <w:szCs w:val="24"/>
              </w:rPr>
              <w:t xml:space="preserve"> объективной информации о качестве образования</w:t>
            </w:r>
          </w:p>
        </w:tc>
      </w:tr>
      <w:tr w:rsidR="00AA0A56" w:rsidRPr="002454F1" w:rsidTr="00F64676">
        <w:tc>
          <w:tcPr>
            <w:tcW w:w="822" w:type="dxa"/>
          </w:tcPr>
          <w:p w:rsidR="00AA0A56" w:rsidRPr="002454F1" w:rsidRDefault="00F7177F" w:rsidP="00AA0A56">
            <w:pPr>
              <w:pStyle w:val="a4"/>
            </w:pPr>
            <w:r>
              <w:t>6</w:t>
            </w:r>
            <w:r w:rsidR="00AA0A56" w:rsidRPr="002454F1">
              <w:t>.</w:t>
            </w:r>
          </w:p>
        </w:tc>
        <w:tc>
          <w:tcPr>
            <w:tcW w:w="6550" w:type="dxa"/>
          </w:tcPr>
          <w:p w:rsidR="00AA0A56" w:rsidRPr="002454F1" w:rsidRDefault="00AA0A56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Мониторинг удовлетворённости обучающихся и родителей качеством услуг общего образования</w:t>
            </w:r>
          </w:p>
        </w:tc>
        <w:tc>
          <w:tcPr>
            <w:tcW w:w="1701" w:type="dxa"/>
          </w:tcPr>
          <w:p w:rsidR="00AA0A56" w:rsidRPr="002454F1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апрель, май</w:t>
            </w:r>
          </w:p>
        </w:tc>
        <w:tc>
          <w:tcPr>
            <w:tcW w:w="1927" w:type="dxa"/>
            <w:gridSpan w:val="3"/>
          </w:tcPr>
          <w:p w:rsidR="00AA0A56" w:rsidRPr="002454F1" w:rsidRDefault="00DC333C" w:rsidP="00DC3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по ВР и УР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4878" w:type="dxa"/>
          </w:tcPr>
          <w:p w:rsidR="00AA0A56" w:rsidRPr="002454F1" w:rsidRDefault="00AA0A56" w:rsidP="00F64676">
            <w:pPr>
              <w:jc w:val="both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ОУ.</w:t>
            </w:r>
          </w:p>
        </w:tc>
      </w:tr>
      <w:tr w:rsidR="00AA0A56" w:rsidRPr="002454F1" w:rsidTr="00F64676">
        <w:tc>
          <w:tcPr>
            <w:tcW w:w="822" w:type="dxa"/>
          </w:tcPr>
          <w:p w:rsidR="00AA0A56" w:rsidRPr="002454F1" w:rsidRDefault="00F7177F" w:rsidP="00AA0A56">
            <w:pPr>
              <w:pStyle w:val="a4"/>
            </w:pPr>
            <w:r>
              <w:t>7</w:t>
            </w:r>
            <w:r w:rsidR="00AA0A56" w:rsidRPr="002454F1">
              <w:t>.</w:t>
            </w:r>
          </w:p>
        </w:tc>
        <w:tc>
          <w:tcPr>
            <w:tcW w:w="6550" w:type="dxa"/>
          </w:tcPr>
          <w:p w:rsidR="00AA0A56" w:rsidRPr="002454F1" w:rsidRDefault="00DC333C" w:rsidP="00F646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школьного сайта</w:t>
            </w:r>
            <w:r w:rsidR="00AA0A56" w:rsidRPr="002454F1">
              <w:rPr>
                <w:sz w:val="24"/>
                <w:szCs w:val="24"/>
              </w:rPr>
              <w:t xml:space="preserve"> по организации информирования участников образовательного процесса по вопросам подготовки к ГИА, ВПР, школьного и муниципального этапа </w:t>
            </w:r>
            <w:proofErr w:type="spellStart"/>
            <w:r w:rsidR="00AA0A56" w:rsidRPr="002454F1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</w:tcPr>
          <w:p w:rsidR="00AA0A56" w:rsidRPr="002454F1" w:rsidRDefault="00AA0A56" w:rsidP="00AA0A56">
            <w:pPr>
              <w:jc w:val="center"/>
              <w:textAlignment w:val="top"/>
              <w:rPr>
                <w:sz w:val="24"/>
                <w:szCs w:val="24"/>
              </w:rPr>
            </w:pPr>
            <w:r w:rsidRPr="002454F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27" w:type="dxa"/>
            <w:gridSpan w:val="3"/>
          </w:tcPr>
          <w:p w:rsidR="00AA0A56" w:rsidRPr="002454F1" w:rsidRDefault="00DC333C" w:rsidP="00DC3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Заместители по ВР и УР</w:t>
            </w:r>
          </w:p>
        </w:tc>
        <w:tc>
          <w:tcPr>
            <w:tcW w:w="4878" w:type="dxa"/>
          </w:tcPr>
          <w:p w:rsidR="00AA0A56" w:rsidRPr="002454F1" w:rsidRDefault="00DC333C" w:rsidP="00F64676">
            <w:pPr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оценки сайта</w:t>
            </w:r>
            <w:r w:rsidR="00AA0A56" w:rsidRPr="002454F1">
              <w:rPr>
                <w:sz w:val="24"/>
                <w:szCs w:val="24"/>
              </w:rPr>
              <w:t xml:space="preserve"> ОУ. Подготовка аналитических справок</w:t>
            </w:r>
          </w:p>
        </w:tc>
      </w:tr>
    </w:tbl>
    <w:p w:rsidR="00AA0A56" w:rsidRPr="002454F1" w:rsidRDefault="00AA0A56" w:rsidP="00AA0A56">
      <w:pPr>
        <w:pStyle w:val="a5"/>
        <w:rPr>
          <w:color w:val="FF0000"/>
          <w:szCs w:val="24"/>
        </w:rPr>
      </w:pPr>
    </w:p>
    <w:p w:rsidR="00AA0A56" w:rsidRPr="003A1884" w:rsidRDefault="00AA0A56" w:rsidP="00AA0A56">
      <w:pPr>
        <w:pStyle w:val="ConsTitle"/>
        <w:tabs>
          <w:tab w:val="left" w:pos="6521"/>
        </w:tabs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86C96" w:rsidRDefault="00286C96"/>
    <w:sectPr w:rsidR="00286C96" w:rsidSect="00AA0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9A9"/>
    <w:multiLevelType w:val="hybridMultilevel"/>
    <w:tmpl w:val="79B4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A56"/>
    <w:rsid w:val="000761AE"/>
    <w:rsid w:val="00111E28"/>
    <w:rsid w:val="00125EDD"/>
    <w:rsid w:val="00286C96"/>
    <w:rsid w:val="00317F98"/>
    <w:rsid w:val="00386B74"/>
    <w:rsid w:val="005C2BC2"/>
    <w:rsid w:val="008B6A2F"/>
    <w:rsid w:val="00AA0A56"/>
    <w:rsid w:val="00C25E59"/>
    <w:rsid w:val="00CB3288"/>
    <w:rsid w:val="00CE1927"/>
    <w:rsid w:val="00D863F8"/>
    <w:rsid w:val="00DC333C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0A56"/>
    <w:rPr>
      <w:color w:val="0000FF"/>
      <w:u w:val="single"/>
    </w:rPr>
  </w:style>
  <w:style w:type="paragraph" w:styleId="a4">
    <w:name w:val="List Paragraph"/>
    <w:autoRedefine/>
    <w:uiPriority w:val="34"/>
    <w:qFormat/>
    <w:rsid w:val="00AA0A56"/>
    <w:pPr>
      <w:tabs>
        <w:tab w:val="left" w:pos="567"/>
        <w:tab w:val="left" w:pos="1276"/>
      </w:tabs>
      <w:spacing w:after="0" w:line="240" w:lineRule="auto"/>
      <w:contextualSpacing/>
      <w:jc w:val="center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AA0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AA0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A0A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A0A5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Без интервала1"/>
    <w:uiPriority w:val="99"/>
    <w:qFormat/>
    <w:rsid w:val="00AA0A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Адрес письма"/>
    <w:basedOn w:val="a"/>
    <w:rsid w:val="00AA0A56"/>
    <w:pPr>
      <w:suppressAutoHyphens/>
    </w:pPr>
    <w:rPr>
      <w:sz w:val="28"/>
    </w:rPr>
  </w:style>
  <w:style w:type="character" w:customStyle="1" w:styleId="211pt">
    <w:name w:val="Основной текст (2) + 11 pt"/>
    <w:rsid w:val="00AA0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organictextcontentspan">
    <w:name w:val="organictextcontentspan"/>
    <w:rsid w:val="00AA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mr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c27.ru/proekt-jeffektivnaja-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amursk.wordpress.com/2017/05/17/%D0%B8%D1%82%D0%BE%D0%B3%D0%B8-%D0%BE%D0%BB%D0%B8%D0%BC%D0%BF%D0%B8%D0%B0%D0%B4%D1%8B-%D1%83%D1%87%D0%B8%D1%82%D0%B5%D0%BB%D0%B5%D0%B9-%D0%BC%D0%B0%D1%82%D0%B5%D0%BC%D0%B0%D1%82%D0%B8%D0%BA%D0%B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домашний</cp:lastModifiedBy>
  <cp:revision>8</cp:revision>
  <dcterms:created xsi:type="dcterms:W3CDTF">2022-02-16T04:35:00Z</dcterms:created>
  <dcterms:modified xsi:type="dcterms:W3CDTF">2022-02-16T23:55:00Z</dcterms:modified>
</cp:coreProperties>
</file>