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4B" w:rsidRPr="00B6574B" w:rsidRDefault="008460A1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B6574B">
        <w:rPr>
          <w:rFonts w:ascii="Times New Roman" w:hAnsi="Times New Roman"/>
          <w:sz w:val="28"/>
          <w:szCs w:val="28"/>
        </w:rPr>
        <w:t xml:space="preserve">Муниципальное </w:t>
      </w:r>
      <w:r w:rsidR="00B6574B" w:rsidRPr="00B6574B">
        <w:rPr>
          <w:rFonts w:ascii="Times New Roman" w:hAnsi="Times New Roman"/>
          <w:sz w:val="28"/>
          <w:szCs w:val="28"/>
        </w:rPr>
        <w:t>бюджетн</w:t>
      </w:r>
      <w:r w:rsidRPr="00B6574B">
        <w:rPr>
          <w:rFonts w:ascii="Times New Roman" w:hAnsi="Times New Roman"/>
          <w:sz w:val="28"/>
          <w:szCs w:val="28"/>
        </w:rPr>
        <w:t>ое об</w:t>
      </w:r>
      <w:r w:rsidR="00B6574B" w:rsidRPr="00B6574B">
        <w:rPr>
          <w:rFonts w:ascii="Times New Roman" w:hAnsi="Times New Roman"/>
          <w:sz w:val="28"/>
          <w:szCs w:val="28"/>
        </w:rPr>
        <w:t>щеобр</w:t>
      </w:r>
      <w:r w:rsidRPr="00B6574B">
        <w:rPr>
          <w:rFonts w:ascii="Times New Roman" w:hAnsi="Times New Roman"/>
          <w:sz w:val="28"/>
          <w:szCs w:val="28"/>
        </w:rPr>
        <w:t>азовательное учреждение</w:t>
      </w:r>
    </w:p>
    <w:p w:rsidR="00600619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B6574B">
        <w:rPr>
          <w:rFonts w:ascii="Times New Roman" w:hAnsi="Times New Roman"/>
          <w:sz w:val="28"/>
          <w:szCs w:val="28"/>
        </w:rPr>
        <w:t xml:space="preserve">основная общеобразовательная школа </w:t>
      </w:r>
      <w:r w:rsidR="00DE12E2">
        <w:rPr>
          <w:rFonts w:ascii="Times New Roman" w:hAnsi="Times New Roman"/>
          <w:sz w:val="28"/>
          <w:szCs w:val="28"/>
        </w:rPr>
        <w:t xml:space="preserve">села Джуен </w:t>
      </w:r>
    </w:p>
    <w:p w:rsidR="008460A1" w:rsidRDefault="00B6574B" w:rsidP="00600619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B6574B">
        <w:rPr>
          <w:rFonts w:ascii="Times New Roman" w:hAnsi="Times New Roman"/>
          <w:sz w:val="28"/>
          <w:szCs w:val="28"/>
        </w:rPr>
        <w:t>Амурск</w:t>
      </w:r>
      <w:r w:rsidR="008460A1" w:rsidRPr="00B6574B">
        <w:rPr>
          <w:rFonts w:ascii="Times New Roman" w:hAnsi="Times New Roman"/>
          <w:sz w:val="28"/>
          <w:szCs w:val="28"/>
        </w:rPr>
        <w:t xml:space="preserve">ого района </w:t>
      </w:r>
      <w:r w:rsidRPr="00B6574B">
        <w:rPr>
          <w:rFonts w:ascii="Times New Roman" w:hAnsi="Times New Roman"/>
          <w:sz w:val="28"/>
          <w:szCs w:val="28"/>
        </w:rPr>
        <w:t>Хабаровского края</w:t>
      </w:r>
    </w:p>
    <w:p w:rsidR="00B6574B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6574B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6574B" w:rsidRPr="00B6574B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251FF9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60A1" w:rsidRPr="001108B9" w:rsidTr="00270545">
        <w:tc>
          <w:tcPr>
            <w:tcW w:w="4785" w:type="dxa"/>
          </w:tcPr>
          <w:p w:rsidR="008460A1" w:rsidRPr="00270545" w:rsidRDefault="000E22CE" w:rsidP="006522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</w:t>
            </w:r>
          </w:p>
          <w:p w:rsidR="008460A1" w:rsidRPr="00270545" w:rsidRDefault="006346AC" w:rsidP="00B657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</w:t>
            </w:r>
            <w:r w:rsidR="000E22CE">
              <w:rPr>
                <w:rFonts w:ascii="Times New Roman" w:hAnsi="Times New Roman"/>
              </w:rPr>
              <w:t>т</w:t>
            </w:r>
            <w:r w:rsidR="008460A1" w:rsidRPr="00270545">
              <w:rPr>
                <w:rFonts w:ascii="Times New Roman" w:hAnsi="Times New Roman"/>
              </w:rPr>
              <w:t xml:space="preserve"> № </w:t>
            </w:r>
            <w:r w:rsidR="00404A5B">
              <w:rPr>
                <w:rFonts w:ascii="Times New Roman" w:hAnsi="Times New Roman"/>
              </w:rPr>
              <w:t>06  от  23.06</w:t>
            </w:r>
            <w:r w:rsidR="006A21A3">
              <w:rPr>
                <w:rFonts w:ascii="Times New Roman" w:hAnsi="Times New Roman"/>
              </w:rPr>
              <w:t>.2018</w:t>
            </w:r>
            <w:r w:rsidR="008460A1" w:rsidRPr="00270545">
              <w:rPr>
                <w:rFonts w:ascii="Times New Roman" w:hAnsi="Times New Roman"/>
              </w:rPr>
              <w:t xml:space="preserve"> г</w:t>
            </w:r>
            <w:r w:rsidR="00B6574B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:rsidR="008460A1" w:rsidRPr="00270545" w:rsidRDefault="008C4AFA" w:rsidP="008C4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0E22CE">
              <w:rPr>
                <w:rFonts w:ascii="Times New Roman" w:hAnsi="Times New Roman"/>
              </w:rPr>
              <w:t>УТВЕРЖДЕН</w:t>
            </w:r>
          </w:p>
          <w:p w:rsidR="000E22CE" w:rsidRPr="00270545" w:rsidRDefault="00404A5B" w:rsidP="00404A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Приказом директора МБОУ ООШ села Джуен № 77  от 01</w:t>
            </w:r>
            <w:r w:rsidR="006E2567">
              <w:rPr>
                <w:rFonts w:ascii="Times New Roman" w:hAnsi="Times New Roman"/>
              </w:rPr>
              <w:t>.08.</w:t>
            </w:r>
            <w:r w:rsidR="006A21A3">
              <w:rPr>
                <w:rFonts w:ascii="Times New Roman" w:hAnsi="Times New Roman"/>
              </w:rPr>
              <w:t>2018</w:t>
            </w:r>
            <w:r w:rsidR="00600619">
              <w:rPr>
                <w:rFonts w:ascii="Times New Roman" w:hAnsi="Times New Roman"/>
              </w:rPr>
              <w:t>г</w:t>
            </w:r>
          </w:p>
        </w:tc>
      </w:tr>
    </w:tbl>
    <w:p w:rsidR="008460A1" w:rsidRPr="001108B9" w:rsidRDefault="008460A1" w:rsidP="00251FF9">
      <w:pPr>
        <w:jc w:val="center"/>
        <w:rPr>
          <w:rFonts w:ascii="Times New Roman" w:hAnsi="Times New Roman"/>
        </w:rPr>
      </w:pPr>
    </w:p>
    <w:p w:rsidR="008460A1" w:rsidRPr="001108B9" w:rsidRDefault="008460A1" w:rsidP="00251FF9">
      <w:pPr>
        <w:rPr>
          <w:rFonts w:ascii="Times New Roman" w:hAnsi="Times New Roman"/>
        </w:rPr>
      </w:pPr>
    </w:p>
    <w:p w:rsidR="00B6574B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  <w:r w:rsidRPr="001108B9">
        <w:rPr>
          <w:rFonts w:ascii="Times New Roman" w:hAnsi="Times New Roman"/>
          <w:b/>
          <w:sz w:val="40"/>
          <w:szCs w:val="40"/>
        </w:rPr>
        <w:t xml:space="preserve">ОСНОВНАЯ ОБЩЕОБРАЗОВАТЕЛЬНАЯ </w:t>
      </w:r>
    </w:p>
    <w:p w:rsidR="006E2567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  <w:r w:rsidRPr="001108B9">
        <w:rPr>
          <w:rFonts w:ascii="Times New Roman" w:hAnsi="Times New Roman"/>
          <w:b/>
          <w:sz w:val="40"/>
          <w:szCs w:val="40"/>
        </w:rPr>
        <w:t>ПРОГРАММА ДОШКОЛЬНОГО ОБРАЗОВ</w:t>
      </w:r>
      <w:r w:rsidRPr="001108B9">
        <w:rPr>
          <w:rFonts w:ascii="Times New Roman" w:hAnsi="Times New Roman"/>
          <w:b/>
          <w:sz w:val="40"/>
          <w:szCs w:val="40"/>
        </w:rPr>
        <w:t>А</w:t>
      </w:r>
      <w:r w:rsidRPr="001108B9">
        <w:rPr>
          <w:rFonts w:ascii="Times New Roman" w:hAnsi="Times New Roman"/>
          <w:b/>
          <w:sz w:val="40"/>
          <w:szCs w:val="40"/>
        </w:rPr>
        <w:t>НИЯ</w:t>
      </w:r>
      <w:r w:rsidR="006E2567">
        <w:rPr>
          <w:rFonts w:ascii="Times New Roman" w:hAnsi="Times New Roman"/>
          <w:b/>
          <w:sz w:val="40"/>
          <w:szCs w:val="40"/>
        </w:rPr>
        <w:t xml:space="preserve"> В СООТВЕТСТВИИ С ФГОС</w:t>
      </w:r>
    </w:p>
    <w:p w:rsidR="008460A1" w:rsidRPr="001108B9" w:rsidRDefault="006A21A3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2018-2022</w:t>
      </w:r>
      <w:r w:rsidR="006E2567">
        <w:rPr>
          <w:rFonts w:ascii="Times New Roman" w:hAnsi="Times New Roman"/>
          <w:b/>
          <w:sz w:val="40"/>
          <w:szCs w:val="40"/>
        </w:rPr>
        <w:t xml:space="preserve"> г</w:t>
      </w:r>
      <w:r w:rsidR="000E22CE">
        <w:rPr>
          <w:rFonts w:ascii="Times New Roman" w:hAnsi="Times New Roman"/>
          <w:b/>
          <w:sz w:val="40"/>
          <w:szCs w:val="40"/>
        </w:rPr>
        <w:t xml:space="preserve"> </w:t>
      </w: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6346AC">
      <w:pPr>
        <w:tabs>
          <w:tab w:val="left" w:pos="5310"/>
        </w:tabs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943D0B" w:rsidRDefault="00943D0B" w:rsidP="006E2567">
      <w:pPr>
        <w:pStyle w:val="af2"/>
        <w:rPr>
          <w:rFonts w:ascii="Times New Roman" w:hAnsi="Times New Roman"/>
          <w:sz w:val="28"/>
          <w:szCs w:val="28"/>
        </w:rPr>
      </w:pPr>
    </w:p>
    <w:p w:rsidR="00943D0B" w:rsidRDefault="00943D0B" w:rsidP="008C4AFA">
      <w:pPr>
        <w:pStyle w:val="af2"/>
        <w:rPr>
          <w:rFonts w:ascii="Times New Roman" w:hAnsi="Times New Roman"/>
          <w:sz w:val="28"/>
          <w:szCs w:val="28"/>
        </w:rPr>
      </w:pPr>
    </w:p>
    <w:p w:rsidR="008460A1" w:rsidRDefault="00B6574B" w:rsidP="008B1D1A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B1D1A">
        <w:rPr>
          <w:rFonts w:ascii="Times New Roman" w:hAnsi="Times New Roman"/>
          <w:sz w:val="28"/>
          <w:szCs w:val="28"/>
        </w:rPr>
        <w:t>с.Джуен</w:t>
      </w:r>
    </w:p>
    <w:p w:rsidR="008C4AFA" w:rsidRPr="008B1D1A" w:rsidRDefault="008C4AFA" w:rsidP="008B1D1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8460A1" w:rsidRDefault="008460A1" w:rsidP="008B1D1A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B1D1A">
        <w:rPr>
          <w:rFonts w:ascii="Times New Roman" w:hAnsi="Times New Roman"/>
          <w:sz w:val="28"/>
          <w:szCs w:val="28"/>
        </w:rPr>
        <w:t>20</w:t>
      </w:r>
      <w:r w:rsidR="00FE3D20">
        <w:rPr>
          <w:rFonts w:ascii="Times New Roman" w:hAnsi="Times New Roman"/>
          <w:sz w:val="28"/>
          <w:szCs w:val="28"/>
        </w:rPr>
        <w:t>18</w:t>
      </w:r>
      <w:r w:rsidRPr="008B1D1A">
        <w:rPr>
          <w:rFonts w:ascii="Times New Roman" w:hAnsi="Times New Roman"/>
          <w:sz w:val="28"/>
          <w:szCs w:val="28"/>
        </w:rPr>
        <w:t>год</w:t>
      </w:r>
    </w:p>
    <w:p w:rsidR="000E22CE" w:rsidRDefault="000E22CE" w:rsidP="008B1D1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E22CE" w:rsidRPr="008B1D1A" w:rsidRDefault="000E22CE" w:rsidP="008B1D1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8" w:type="dxa"/>
        <w:tblLook w:val="01E0" w:firstRow="1" w:lastRow="1" w:firstColumn="1" w:lastColumn="1" w:noHBand="0" w:noVBand="0"/>
      </w:tblPr>
      <w:tblGrid>
        <w:gridCol w:w="236"/>
        <w:gridCol w:w="9630"/>
        <w:gridCol w:w="222"/>
      </w:tblGrid>
      <w:tr w:rsidR="00943D0B" w:rsidRPr="001108B9" w:rsidTr="00945A2C">
        <w:trPr>
          <w:trHeight w:val="515"/>
        </w:trPr>
        <w:tc>
          <w:tcPr>
            <w:tcW w:w="236" w:type="dxa"/>
          </w:tcPr>
          <w:p w:rsidR="00943D0B" w:rsidRPr="00F61D5B" w:rsidRDefault="00943D0B" w:rsidP="00846672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0" w:type="dxa"/>
          </w:tcPr>
          <w:p w:rsidR="00943D0B" w:rsidRPr="00A80A2F" w:rsidRDefault="00943D0B" w:rsidP="00846672">
            <w:pPr>
              <w:pStyle w:val="af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80A2F">
              <w:rPr>
                <w:rFonts w:ascii="Times New Roman" w:hAnsi="Times New Roman"/>
                <w:b/>
                <w:sz w:val="32"/>
                <w:szCs w:val="32"/>
              </w:rPr>
              <w:t>Структура программы</w:t>
            </w:r>
          </w:p>
          <w:p w:rsidR="00943D0B" w:rsidRDefault="00943D0B" w:rsidP="00846672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3D0B" w:rsidRPr="00A80A2F" w:rsidRDefault="00943D0B" w:rsidP="00846672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A80A2F">
              <w:rPr>
                <w:rFonts w:ascii="Times New Roman" w:hAnsi="Times New Roman"/>
                <w:b/>
                <w:sz w:val="28"/>
                <w:szCs w:val="28"/>
              </w:rPr>
              <w:t>Целевой раздел………………………………………………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</w:t>
            </w:r>
            <w:r w:rsidR="004413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943D0B" w:rsidRDefault="00943D0B" w:rsidP="008466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 xml:space="preserve"> Пояснительная записка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43D0B" w:rsidRDefault="00943D0B" w:rsidP="008466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43D0B" w:rsidRDefault="00943D0B" w:rsidP="008466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 xml:space="preserve"> Принципы и подходы к формированию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43D0B" w:rsidRDefault="00943D0B" w:rsidP="008466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>Характеристики особенностей развития детей раннего и дошкольного во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>з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>раста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………………………………………………………………………….</w:t>
            </w:r>
            <w:r w:rsidR="0044135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43D0B" w:rsidRDefault="00943D0B" w:rsidP="008466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t xml:space="preserve"> </w:t>
            </w:r>
            <w:r w:rsidRPr="00A80A2F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</w:t>
            </w:r>
            <w:r>
              <w:rPr>
                <w:rFonts w:ascii="Times New Roman" w:hAnsi="Times New Roman"/>
                <w:sz w:val="28"/>
                <w:szCs w:val="28"/>
              </w:rPr>
              <w:t>мы………………………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43D0B" w:rsidRDefault="00943D0B" w:rsidP="00846672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3D0B" w:rsidRPr="00F61D5B" w:rsidRDefault="00943D0B" w:rsidP="00441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61D5B">
              <w:rPr>
                <w:rFonts w:ascii="Times New Roman" w:hAnsi="Times New Roman"/>
                <w:b/>
                <w:sz w:val="28"/>
                <w:szCs w:val="28"/>
              </w:rPr>
              <w:t>Содержательный  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………………………………………………….</w:t>
            </w:r>
            <w:r w:rsidR="0044135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43D0B" w:rsidRPr="00270545" w:rsidRDefault="00943D0B" w:rsidP="008466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43D0B" w:rsidRPr="001108B9" w:rsidTr="00945A2C">
        <w:trPr>
          <w:trHeight w:val="527"/>
        </w:trPr>
        <w:tc>
          <w:tcPr>
            <w:tcW w:w="236" w:type="dxa"/>
          </w:tcPr>
          <w:p w:rsidR="00943D0B" w:rsidRPr="00F61D5B" w:rsidRDefault="00943D0B" w:rsidP="00846672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0" w:type="dxa"/>
          </w:tcPr>
          <w:p w:rsidR="00943D0B" w:rsidRPr="00F61D5B" w:rsidRDefault="00943D0B" w:rsidP="008466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  <w:r w:rsidR="004413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43D0B" w:rsidRPr="00270545" w:rsidRDefault="00943D0B" w:rsidP="008466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43D0B" w:rsidRPr="001108B9" w:rsidTr="00945A2C">
        <w:trPr>
          <w:trHeight w:val="515"/>
        </w:trPr>
        <w:tc>
          <w:tcPr>
            <w:tcW w:w="236" w:type="dxa"/>
          </w:tcPr>
          <w:p w:rsidR="00943D0B" w:rsidRPr="00F61D5B" w:rsidRDefault="00943D0B" w:rsidP="00846672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0" w:type="dxa"/>
          </w:tcPr>
          <w:p w:rsidR="00943D0B" w:rsidRDefault="00943D0B" w:rsidP="008466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Образовательная область «Социально-коммуникативное разв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и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тие»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43D0B" w:rsidRDefault="00943D0B" w:rsidP="00846672">
            <w:pPr>
              <w:pStyle w:val="af2"/>
              <w:ind w:left="-494"/>
              <w:rPr>
                <w:rFonts w:ascii="Times New Roman" w:hAnsi="Times New Roman"/>
                <w:sz w:val="28"/>
                <w:szCs w:val="28"/>
              </w:rPr>
            </w:pPr>
            <w:r w:rsidRPr="00F61D5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45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6.2. О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бразовательная область «Познавательное развитие</w:t>
            </w:r>
            <w:r w:rsidR="00441354">
              <w:rPr>
                <w:rFonts w:ascii="Times New Roman" w:hAnsi="Times New Roman"/>
                <w:sz w:val="28"/>
                <w:szCs w:val="28"/>
              </w:rPr>
              <w:t>………….13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D0B" w:rsidRDefault="00943D0B" w:rsidP="008466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Образовательная область «Развитие речи»</w:t>
            </w:r>
            <w:r w:rsidR="00441354">
              <w:rPr>
                <w:rFonts w:ascii="Times New Roman" w:hAnsi="Times New Roman"/>
                <w:sz w:val="28"/>
                <w:szCs w:val="28"/>
              </w:rPr>
              <w:t>……………………15</w:t>
            </w:r>
          </w:p>
          <w:p w:rsidR="00441354" w:rsidRDefault="00943D0B" w:rsidP="00441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Образовательная область «Художественно-эстетическое разв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и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тие»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943D0B" w:rsidRPr="00F61D5B" w:rsidRDefault="00943D0B" w:rsidP="0044135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«Физическое развитие»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FF68B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43D0B" w:rsidRPr="00270545" w:rsidRDefault="00943D0B" w:rsidP="008466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43D0B" w:rsidRDefault="00945A2C" w:rsidP="00945A2C">
      <w:pPr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43D0B">
        <w:rPr>
          <w:rFonts w:ascii="Times New Roman" w:hAnsi="Times New Roman"/>
          <w:bCs/>
          <w:sz w:val="28"/>
          <w:szCs w:val="28"/>
        </w:rPr>
        <w:t>7.</w:t>
      </w:r>
      <w:r w:rsidR="00943D0B" w:rsidRPr="005751D1">
        <w:rPr>
          <w:rFonts w:ascii="Times New Roman" w:hAnsi="Times New Roman"/>
          <w:bCs/>
          <w:sz w:val="28"/>
          <w:szCs w:val="28"/>
        </w:rPr>
        <w:t>Вариативные формы, способы, методы реализации Программы</w:t>
      </w:r>
      <w:r w:rsidR="00943D0B" w:rsidRPr="005751D1">
        <w:rPr>
          <w:rFonts w:ascii="Times New Roman" w:hAnsi="Times New Roman"/>
          <w:sz w:val="28"/>
          <w:szCs w:val="28"/>
        </w:rPr>
        <w:t xml:space="preserve"> </w:t>
      </w:r>
      <w:r w:rsidR="00943D0B" w:rsidRPr="005751D1">
        <w:rPr>
          <w:rFonts w:ascii="Times New Roman" w:hAnsi="Times New Roman"/>
          <w:bCs/>
          <w:sz w:val="28"/>
          <w:szCs w:val="28"/>
        </w:rPr>
        <w:t>в образ</w:t>
      </w:r>
      <w:r w:rsidR="00943D0B" w:rsidRPr="005751D1">
        <w:rPr>
          <w:rFonts w:ascii="Times New Roman" w:hAnsi="Times New Roman"/>
          <w:bCs/>
          <w:sz w:val="28"/>
          <w:szCs w:val="28"/>
        </w:rPr>
        <w:t>о</w:t>
      </w:r>
      <w:r w:rsidR="00943D0B" w:rsidRPr="005751D1">
        <w:rPr>
          <w:rFonts w:ascii="Times New Roman" w:hAnsi="Times New Roman"/>
          <w:bCs/>
          <w:sz w:val="28"/>
          <w:szCs w:val="28"/>
        </w:rPr>
        <w:t>вательной деятельности разных видов и культурных практиках</w:t>
      </w:r>
      <w:r w:rsidR="00943D0B">
        <w:rPr>
          <w:rFonts w:ascii="Times New Roman" w:hAnsi="Times New Roman"/>
          <w:bCs/>
          <w:sz w:val="28"/>
          <w:szCs w:val="28"/>
        </w:rPr>
        <w:t>………</w:t>
      </w:r>
      <w:r w:rsidR="00441354">
        <w:rPr>
          <w:rFonts w:ascii="Times New Roman" w:hAnsi="Times New Roman"/>
          <w:bCs/>
          <w:sz w:val="28"/>
          <w:szCs w:val="28"/>
        </w:rPr>
        <w:t>2</w:t>
      </w:r>
      <w:r w:rsidR="00FF68B7">
        <w:rPr>
          <w:rFonts w:ascii="Times New Roman" w:hAnsi="Times New Roman"/>
          <w:bCs/>
          <w:sz w:val="28"/>
          <w:szCs w:val="28"/>
        </w:rPr>
        <w:t>2</w:t>
      </w:r>
    </w:p>
    <w:p w:rsidR="00BE350A" w:rsidRPr="00BE350A" w:rsidRDefault="00BE350A" w:rsidP="00BE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E350A">
        <w:rPr>
          <w:rFonts w:ascii="Times New Roman" w:hAnsi="Times New Roman"/>
          <w:bCs/>
          <w:sz w:val="28"/>
          <w:szCs w:val="28"/>
        </w:rPr>
        <w:t>8. Взаимодействие с семьями воспитанников</w:t>
      </w:r>
      <w:r w:rsidRPr="00BE350A">
        <w:rPr>
          <w:rFonts w:ascii="Times New Roman" w:hAnsi="Times New Roman"/>
          <w:sz w:val="28"/>
          <w:szCs w:val="28"/>
        </w:rPr>
        <w:t xml:space="preserve"> </w:t>
      </w:r>
      <w:r w:rsidR="005A371E">
        <w:rPr>
          <w:rFonts w:ascii="Times New Roman" w:hAnsi="Times New Roman"/>
          <w:sz w:val="28"/>
          <w:szCs w:val="28"/>
        </w:rPr>
        <w:t>……………………………</w:t>
      </w:r>
      <w:r w:rsidR="00FF68B7">
        <w:rPr>
          <w:rFonts w:ascii="Times New Roman" w:hAnsi="Times New Roman"/>
          <w:sz w:val="28"/>
          <w:szCs w:val="28"/>
        </w:rPr>
        <w:t>34</w:t>
      </w:r>
    </w:p>
    <w:p w:rsidR="00BE350A" w:rsidRDefault="00BE350A" w:rsidP="00943D0B">
      <w:pPr>
        <w:pStyle w:val="af2"/>
        <w:rPr>
          <w:rFonts w:ascii="Times New Roman" w:hAnsi="Times New Roman"/>
          <w:b/>
          <w:sz w:val="28"/>
          <w:szCs w:val="28"/>
        </w:rPr>
      </w:pPr>
    </w:p>
    <w:p w:rsidR="00943D0B" w:rsidRPr="00943D0B" w:rsidRDefault="00943D0B" w:rsidP="00943D0B">
      <w:pPr>
        <w:pStyle w:val="af2"/>
        <w:rPr>
          <w:rFonts w:ascii="Times New Roman" w:hAnsi="Times New Roman"/>
          <w:b/>
          <w:bCs/>
          <w:sz w:val="28"/>
          <w:szCs w:val="28"/>
          <w:u w:val="single"/>
        </w:rPr>
      </w:pPr>
      <w:r w:rsidRPr="00943D0B">
        <w:rPr>
          <w:rFonts w:ascii="Times New Roman" w:hAnsi="Times New Roman"/>
          <w:b/>
          <w:sz w:val="28"/>
          <w:szCs w:val="28"/>
        </w:rPr>
        <w:t>Организационный  раздел…………………………………………………</w:t>
      </w:r>
      <w:r w:rsidR="00FF68B7">
        <w:rPr>
          <w:rFonts w:ascii="Times New Roman" w:hAnsi="Times New Roman"/>
          <w:b/>
          <w:sz w:val="28"/>
          <w:szCs w:val="28"/>
        </w:rPr>
        <w:t>38</w:t>
      </w:r>
    </w:p>
    <w:p w:rsidR="00943D0B" w:rsidRPr="00943D0B" w:rsidRDefault="00943D0B" w:rsidP="00943D0B">
      <w:pPr>
        <w:pStyle w:val="af2"/>
        <w:rPr>
          <w:rFonts w:ascii="Times New Roman" w:hAnsi="Times New Roman"/>
          <w:sz w:val="28"/>
          <w:szCs w:val="28"/>
        </w:rPr>
      </w:pPr>
      <w:r w:rsidRPr="00943D0B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>
        <w:rPr>
          <w:rFonts w:ascii="Times New Roman" w:hAnsi="Times New Roman"/>
          <w:sz w:val="28"/>
          <w:szCs w:val="28"/>
        </w:rPr>
        <w:t>……………………</w:t>
      </w:r>
      <w:r w:rsidR="00FF68B7">
        <w:rPr>
          <w:rFonts w:ascii="Times New Roman" w:hAnsi="Times New Roman"/>
          <w:sz w:val="28"/>
          <w:szCs w:val="28"/>
        </w:rPr>
        <w:t>38</w:t>
      </w:r>
    </w:p>
    <w:p w:rsidR="00943D0B" w:rsidRPr="00943D0B" w:rsidRDefault="00943D0B" w:rsidP="00943D0B">
      <w:pPr>
        <w:pStyle w:val="af2"/>
        <w:rPr>
          <w:rFonts w:ascii="Times New Roman" w:hAnsi="Times New Roman"/>
          <w:bCs/>
          <w:sz w:val="28"/>
          <w:szCs w:val="28"/>
          <w:u w:val="single"/>
        </w:rPr>
      </w:pPr>
      <w:r w:rsidRPr="00943D0B">
        <w:rPr>
          <w:rFonts w:ascii="Times New Roman" w:hAnsi="Times New Roman"/>
          <w:sz w:val="28"/>
          <w:szCs w:val="28"/>
        </w:rPr>
        <w:t>Обеспечение методическими рекомендациями и средствами обучения и во</w:t>
      </w:r>
      <w:r w:rsidRPr="00943D0B">
        <w:rPr>
          <w:rFonts w:ascii="Times New Roman" w:hAnsi="Times New Roman"/>
          <w:sz w:val="28"/>
          <w:szCs w:val="28"/>
        </w:rPr>
        <w:t>с</w:t>
      </w:r>
      <w:r w:rsidRPr="00943D0B"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FF68B7">
        <w:rPr>
          <w:rFonts w:ascii="Times New Roman" w:hAnsi="Times New Roman"/>
          <w:sz w:val="28"/>
          <w:szCs w:val="28"/>
        </w:rPr>
        <w:t>39</w:t>
      </w:r>
    </w:p>
    <w:p w:rsidR="00943D0B" w:rsidRPr="00943D0B" w:rsidRDefault="00943D0B" w:rsidP="00943D0B">
      <w:pPr>
        <w:pStyle w:val="af2"/>
        <w:rPr>
          <w:rFonts w:ascii="Times New Roman" w:hAnsi="Times New Roman"/>
          <w:bCs/>
          <w:sz w:val="28"/>
          <w:szCs w:val="28"/>
          <w:u w:val="single"/>
        </w:rPr>
      </w:pPr>
      <w:r w:rsidRPr="00943D0B">
        <w:rPr>
          <w:rFonts w:ascii="Times New Roman" w:hAnsi="Times New Roman"/>
          <w:sz w:val="28"/>
          <w:szCs w:val="28"/>
        </w:rPr>
        <w:t>Организация режима пребывания детей в образовательном учреждении</w:t>
      </w:r>
      <w:r>
        <w:rPr>
          <w:rFonts w:ascii="Times New Roman" w:hAnsi="Times New Roman"/>
          <w:sz w:val="28"/>
          <w:szCs w:val="28"/>
        </w:rPr>
        <w:t>…</w:t>
      </w:r>
      <w:r w:rsidR="00441354">
        <w:rPr>
          <w:rFonts w:ascii="Times New Roman" w:hAnsi="Times New Roman"/>
          <w:sz w:val="28"/>
          <w:szCs w:val="28"/>
        </w:rPr>
        <w:t>4</w:t>
      </w:r>
      <w:r w:rsidR="00FF68B7">
        <w:rPr>
          <w:rFonts w:ascii="Times New Roman" w:hAnsi="Times New Roman"/>
          <w:sz w:val="28"/>
          <w:szCs w:val="28"/>
        </w:rPr>
        <w:t>0</w:t>
      </w:r>
    </w:p>
    <w:p w:rsidR="008460A1" w:rsidRPr="00943D0B" w:rsidRDefault="008460A1" w:rsidP="00943D0B">
      <w:pPr>
        <w:pStyle w:val="af2"/>
        <w:rPr>
          <w:rFonts w:ascii="Times New Roman" w:hAnsi="Times New Roman"/>
          <w:sz w:val="28"/>
          <w:szCs w:val="28"/>
        </w:rPr>
      </w:pPr>
    </w:p>
    <w:p w:rsidR="00D101F0" w:rsidRDefault="00D101F0" w:rsidP="005751D1">
      <w:pPr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943D0B" w:rsidRDefault="00943D0B" w:rsidP="005751D1">
      <w:pPr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943D0B" w:rsidRDefault="00943D0B" w:rsidP="00A81B3E">
      <w:pPr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A81B3E" w:rsidRDefault="00A81B3E" w:rsidP="00A81B3E">
      <w:pPr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A81B3E" w:rsidRDefault="00A81B3E" w:rsidP="00A81B3E">
      <w:pPr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6346AC" w:rsidRDefault="006346AC" w:rsidP="00A81B3E">
      <w:pPr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8460A1" w:rsidRDefault="008460A1" w:rsidP="004B0C56">
      <w:pPr>
        <w:spacing w:after="0" w:line="240" w:lineRule="auto"/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  <w:r w:rsidRPr="001108B9">
        <w:rPr>
          <w:rFonts w:ascii="Times New Roman" w:hAnsi="Times New Roman"/>
          <w:b/>
          <w:bCs/>
          <w:sz w:val="36"/>
          <w:szCs w:val="36"/>
          <w:u w:val="single"/>
        </w:rPr>
        <w:lastRenderedPageBreak/>
        <w:t>Целевой раздел</w:t>
      </w:r>
    </w:p>
    <w:p w:rsidR="00243486" w:rsidRPr="001108B9" w:rsidRDefault="00243486" w:rsidP="004B0C56">
      <w:pPr>
        <w:spacing w:after="0" w:line="240" w:lineRule="auto"/>
        <w:ind w:firstLine="360"/>
        <w:rPr>
          <w:rFonts w:ascii="Times New Roman" w:hAnsi="Times New Roman"/>
          <w:b/>
          <w:sz w:val="36"/>
          <w:szCs w:val="36"/>
          <w:u w:val="single"/>
        </w:rPr>
      </w:pPr>
    </w:p>
    <w:p w:rsidR="008460A1" w:rsidRDefault="008460A1" w:rsidP="00243486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108B9">
        <w:rPr>
          <w:rFonts w:ascii="Times New Roman" w:hAnsi="Times New Roman"/>
          <w:b/>
          <w:bCs/>
          <w:sz w:val="28"/>
          <w:szCs w:val="28"/>
          <w:u w:val="single"/>
        </w:rPr>
        <w:t>Пояснительная записка</w:t>
      </w:r>
    </w:p>
    <w:p w:rsidR="00243486" w:rsidRPr="001108B9" w:rsidRDefault="00243486" w:rsidP="00243486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E3D20" w:rsidRDefault="008460A1" w:rsidP="00FE3D20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Основная образовательная программа разработана в соответствии с ф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 xml:space="preserve">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1108B9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1108B9">
        <w:rPr>
          <w:rFonts w:ascii="Times New Roman" w:hAnsi="Times New Roman"/>
          <w:bCs/>
          <w:sz w:val="28"/>
          <w:szCs w:val="28"/>
        </w:rPr>
        <w:t>. №1155).</w:t>
      </w:r>
    </w:p>
    <w:p w:rsidR="00FE3D20" w:rsidRPr="00103292" w:rsidRDefault="00103292" w:rsidP="00FE3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В программе учитываются современные требования к организации жизни воспитанников разновозрастной группы. За основу взята «Программа воспитания и  обучения в детском саду» под редакцией М. А. Васильевой, В. В. Гербовой, Т. С. Комаровой. При этом реализуется принцип интегрирова</w:t>
      </w:r>
      <w:r w:rsidRPr="00103292">
        <w:rPr>
          <w:rFonts w:ascii="Times New Roman" w:hAnsi="Times New Roman"/>
          <w:sz w:val="28"/>
          <w:szCs w:val="28"/>
        </w:rPr>
        <w:t>н</w:t>
      </w:r>
      <w:r w:rsidRPr="00103292">
        <w:rPr>
          <w:rFonts w:ascii="Times New Roman" w:hAnsi="Times New Roman"/>
          <w:sz w:val="28"/>
          <w:szCs w:val="28"/>
        </w:rPr>
        <w:t>ного подхода в воспитании и развитии детей. В связи с этим в программу внесены парциальные программы и технологии, направленные на повышение образовательного стандарта с учётом специфики работы в разновозрастной группе: «Методика обучения изобразительной деятельности и конструиров</w:t>
      </w:r>
      <w:r w:rsidRPr="00103292">
        <w:rPr>
          <w:rFonts w:ascii="Times New Roman" w:hAnsi="Times New Roman"/>
          <w:sz w:val="28"/>
          <w:szCs w:val="28"/>
        </w:rPr>
        <w:t>а</w:t>
      </w:r>
      <w:r w:rsidRPr="00103292">
        <w:rPr>
          <w:rFonts w:ascii="Times New Roman" w:hAnsi="Times New Roman"/>
          <w:sz w:val="28"/>
          <w:szCs w:val="28"/>
        </w:rPr>
        <w:t>нию» Т. С. Комаровой, Н. П. Сакулиной (одновременные занятия с возрас</w:t>
      </w:r>
      <w:r w:rsidRPr="00103292">
        <w:rPr>
          <w:rFonts w:ascii="Times New Roman" w:hAnsi="Times New Roman"/>
          <w:sz w:val="28"/>
          <w:szCs w:val="28"/>
        </w:rPr>
        <w:t>т</w:t>
      </w:r>
      <w:r w:rsidRPr="00103292">
        <w:rPr>
          <w:rFonts w:ascii="Times New Roman" w:hAnsi="Times New Roman"/>
          <w:sz w:val="28"/>
          <w:szCs w:val="28"/>
        </w:rPr>
        <w:t>ными подгруппами разными видами деятельности).</w:t>
      </w:r>
    </w:p>
    <w:p w:rsidR="00103292" w:rsidRPr="00103292" w:rsidRDefault="00103292" w:rsidP="00103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292">
        <w:rPr>
          <w:rFonts w:ascii="Times New Roman" w:hAnsi="Times New Roman"/>
          <w:sz w:val="28"/>
          <w:szCs w:val="28"/>
        </w:rPr>
        <w:t>Программа составлена по возрастным подгруппам. Она охватывает три возрастные ступени физического и психического развития детей: м</w:t>
      </w:r>
      <w:r w:rsidR="00243486">
        <w:rPr>
          <w:rFonts w:ascii="Times New Roman" w:hAnsi="Times New Roman"/>
          <w:sz w:val="28"/>
          <w:szCs w:val="28"/>
        </w:rPr>
        <w:t>ладший дошкольный возраст – от 2</w:t>
      </w:r>
      <w:r w:rsidRPr="00103292">
        <w:rPr>
          <w:rFonts w:ascii="Times New Roman" w:hAnsi="Times New Roman"/>
          <w:sz w:val="28"/>
          <w:szCs w:val="28"/>
        </w:rPr>
        <w:t xml:space="preserve"> до 4 лет(младшая подгруппы), от 4 до 5 лет(средней подгруппы), старший дошкольный возраст – от 5 до 7 лет (ста</w:t>
      </w:r>
      <w:r w:rsidRPr="00103292">
        <w:rPr>
          <w:rFonts w:ascii="Times New Roman" w:hAnsi="Times New Roman"/>
          <w:sz w:val="28"/>
          <w:szCs w:val="28"/>
        </w:rPr>
        <w:t>р</w:t>
      </w:r>
      <w:r w:rsidRPr="00103292">
        <w:rPr>
          <w:rFonts w:ascii="Times New Roman" w:hAnsi="Times New Roman"/>
          <w:sz w:val="28"/>
          <w:szCs w:val="28"/>
        </w:rPr>
        <w:t>шая и подготовительная к школе подгруппы). В каждой возрастной подгру</w:t>
      </w:r>
      <w:r w:rsidRPr="00103292">
        <w:rPr>
          <w:rFonts w:ascii="Times New Roman" w:hAnsi="Times New Roman"/>
          <w:sz w:val="28"/>
          <w:szCs w:val="28"/>
        </w:rPr>
        <w:t>п</w:t>
      </w:r>
      <w:r w:rsidRPr="00103292">
        <w:rPr>
          <w:rFonts w:ascii="Times New Roman" w:hAnsi="Times New Roman"/>
          <w:sz w:val="28"/>
          <w:szCs w:val="28"/>
        </w:rPr>
        <w:t>пе предусмотрено формирование представлений, умений и навыков на зан</w:t>
      </w:r>
      <w:r w:rsidRPr="00103292">
        <w:rPr>
          <w:rFonts w:ascii="Times New Roman" w:hAnsi="Times New Roman"/>
          <w:sz w:val="28"/>
          <w:szCs w:val="28"/>
        </w:rPr>
        <w:t>я</w:t>
      </w:r>
      <w:r w:rsidRPr="00103292">
        <w:rPr>
          <w:rFonts w:ascii="Times New Roman" w:hAnsi="Times New Roman"/>
          <w:sz w:val="28"/>
          <w:szCs w:val="28"/>
        </w:rPr>
        <w:t>тиях, их закрепление и совершенствование вне занятий с использованием народного творчества.</w:t>
      </w:r>
    </w:p>
    <w:p w:rsidR="00103292" w:rsidRPr="001108B9" w:rsidRDefault="00103292" w:rsidP="004B0C56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5A45BC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 xml:space="preserve">Цели и задачи реализации Программы </w:t>
      </w:r>
    </w:p>
    <w:p w:rsidR="005A45BC" w:rsidRPr="001108B9" w:rsidRDefault="005A45BC" w:rsidP="005A45BC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8460A1" w:rsidRDefault="008460A1" w:rsidP="004B0C56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Цель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>честв в соответствии с возрастными и индивидуальными особенностями, подготовка к жизни в современном обществе, к обучению в школе, обе</w:t>
      </w:r>
      <w:r w:rsidRPr="001108B9">
        <w:rPr>
          <w:rFonts w:ascii="Times New Roman" w:hAnsi="Times New Roman"/>
          <w:bCs/>
          <w:sz w:val="28"/>
          <w:szCs w:val="28"/>
        </w:rPr>
        <w:t>с</w:t>
      </w:r>
      <w:r w:rsidRPr="001108B9">
        <w:rPr>
          <w:rFonts w:ascii="Times New Roman" w:hAnsi="Times New Roman"/>
          <w:bCs/>
          <w:sz w:val="28"/>
          <w:szCs w:val="28"/>
        </w:rPr>
        <w:t>печение безопасности жизнедеятельности дошкольника.</w:t>
      </w:r>
    </w:p>
    <w:p w:rsidR="00111D11" w:rsidRPr="001108B9" w:rsidRDefault="00111D11" w:rsidP="004B0C56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111D11" w:rsidRPr="001108B9" w:rsidRDefault="00111D11" w:rsidP="004B0C56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забота о здоровье, эмоциональном благополучии и своевременном вс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стороннем развитии каждого ребенка;</w:t>
      </w:r>
    </w:p>
    <w:p w:rsidR="00FE3D20" w:rsidRPr="001108B9" w:rsidRDefault="00FE3D20" w:rsidP="00FE3D20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создание в группах атмосферы гуманного и доброжелательного отн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шения ко всем воспитанникам, что позволяет растить их общительн</w:t>
      </w:r>
      <w:r w:rsidRPr="001108B9">
        <w:rPr>
          <w:rFonts w:ascii="Times New Roman" w:hAnsi="Times New Roman"/>
          <w:bCs/>
          <w:sz w:val="28"/>
          <w:szCs w:val="28"/>
        </w:rPr>
        <w:t>ы</w:t>
      </w:r>
      <w:r w:rsidRPr="001108B9">
        <w:rPr>
          <w:rFonts w:ascii="Times New Roman" w:hAnsi="Times New Roman"/>
          <w:bCs/>
          <w:sz w:val="28"/>
          <w:szCs w:val="28"/>
        </w:rPr>
        <w:lastRenderedPageBreak/>
        <w:t>ми, добрыми, любознательными, инициативными, стремящимися к с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>мостоятельности и творчеству;</w:t>
      </w:r>
    </w:p>
    <w:p w:rsidR="00FE3D20" w:rsidRDefault="00FE3D20" w:rsidP="00FE3D20">
      <w:pPr>
        <w:pStyle w:val="a4"/>
        <w:rPr>
          <w:bCs/>
          <w:sz w:val="28"/>
          <w:szCs w:val="28"/>
        </w:rPr>
      </w:pPr>
    </w:p>
    <w:p w:rsidR="00FE3D20" w:rsidRPr="001108B9" w:rsidRDefault="00FE3D20" w:rsidP="00FE3D20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максимальное использование разнообразных видов детской деятельн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сти, их интеграция в целях повышения эффективности образовательн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го процесса;</w:t>
      </w: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вариативность использования образовательного материала, позволя</w:t>
      </w:r>
      <w:r w:rsidRPr="001108B9">
        <w:rPr>
          <w:rFonts w:ascii="Times New Roman" w:hAnsi="Times New Roman"/>
          <w:bCs/>
          <w:sz w:val="28"/>
          <w:szCs w:val="28"/>
        </w:rPr>
        <w:t>ю</w:t>
      </w:r>
      <w:r w:rsidRPr="001108B9">
        <w:rPr>
          <w:rFonts w:ascii="Times New Roman" w:hAnsi="Times New Roman"/>
          <w:bCs/>
          <w:sz w:val="28"/>
          <w:szCs w:val="28"/>
        </w:rPr>
        <w:t>щая развивать творчество в соответствии с интересами и наклонност</w:t>
      </w:r>
      <w:r w:rsidRPr="001108B9">
        <w:rPr>
          <w:rFonts w:ascii="Times New Roman" w:hAnsi="Times New Roman"/>
          <w:bCs/>
          <w:sz w:val="28"/>
          <w:szCs w:val="28"/>
        </w:rPr>
        <w:t>я</w:t>
      </w:r>
      <w:r w:rsidRPr="001108B9">
        <w:rPr>
          <w:rFonts w:ascii="Times New Roman" w:hAnsi="Times New Roman"/>
          <w:bCs/>
          <w:sz w:val="28"/>
          <w:szCs w:val="28"/>
        </w:rPr>
        <w:t>ми каждого ребенка;</w:t>
      </w:r>
    </w:p>
    <w:p w:rsidR="00FE3D20" w:rsidRDefault="00FE3D20" w:rsidP="00FE3D20">
      <w:pPr>
        <w:pStyle w:val="a4"/>
        <w:rPr>
          <w:bCs/>
          <w:sz w:val="28"/>
          <w:szCs w:val="28"/>
        </w:rPr>
      </w:pP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единство подходов к воспитанию детей в условиях дошкольного обр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>зовательного учреждения и семьи;</w:t>
      </w: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формирование основ экологической и духовно-нравственной культуры средствами краеведения; </w:t>
      </w: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организация эффективного взаимодействия учреждения с семьями во</w:t>
      </w:r>
      <w:r w:rsidRPr="001108B9">
        <w:rPr>
          <w:rFonts w:ascii="Times New Roman" w:hAnsi="Times New Roman"/>
          <w:bCs/>
          <w:sz w:val="28"/>
          <w:szCs w:val="28"/>
        </w:rPr>
        <w:t>с</w:t>
      </w:r>
      <w:r w:rsidRPr="001108B9">
        <w:rPr>
          <w:rFonts w:ascii="Times New Roman" w:hAnsi="Times New Roman"/>
          <w:bCs/>
          <w:sz w:val="28"/>
          <w:szCs w:val="28"/>
        </w:rPr>
        <w:t>питанников на основе выстраивания партнерских отношений и пов</w:t>
      </w:r>
      <w:r w:rsidRPr="001108B9">
        <w:rPr>
          <w:rFonts w:ascii="Times New Roman" w:hAnsi="Times New Roman"/>
          <w:bCs/>
          <w:sz w:val="28"/>
          <w:szCs w:val="28"/>
        </w:rPr>
        <w:t>ы</w:t>
      </w:r>
      <w:r w:rsidRPr="001108B9">
        <w:rPr>
          <w:rFonts w:ascii="Times New Roman" w:hAnsi="Times New Roman"/>
          <w:bCs/>
          <w:sz w:val="28"/>
          <w:szCs w:val="28"/>
        </w:rPr>
        <w:t>шения педагогической компетентности родителей;</w:t>
      </w:r>
    </w:p>
    <w:p w:rsidR="00FE3D20" w:rsidRDefault="00FE3D20" w:rsidP="00FE3D20">
      <w:pPr>
        <w:pStyle w:val="a4"/>
        <w:rPr>
          <w:bCs/>
          <w:sz w:val="28"/>
          <w:szCs w:val="28"/>
        </w:rPr>
      </w:pP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реализация системы коррекции недостатков в физическом и психич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ском развитии детей.</w:t>
      </w:r>
    </w:p>
    <w:p w:rsidR="00103292" w:rsidRPr="001108B9" w:rsidRDefault="00103292" w:rsidP="00103292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111D11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Принципы и подходы к формированию Программы</w:t>
      </w:r>
    </w:p>
    <w:p w:rsidR="00111D11" w:rsidRPr="001108B9" w:rsidRDefault="00111D11" w:rsidP="00111D1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Основой для построения программы является культурно-исторический и с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стемно - деятельностный подход к развитию ребенка, являющиеся методол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 xml:space="preserve">гией ФГОС. 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Программа: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111D11" w:rsidRPr="001108B9" w:rsidRDefault="00111D11" w:rsidP="00111D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сочетает принципы научной обоснованности и практической примен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мости; </w:t>
      </w:r>
    </w:p>
    <w:p w:rsidR="00111D11" w:rsidRPr="001108B9" w:rsidRDefault="00111D11" w:rsidP="00111D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соответствует критериям полноты, необходимости и достаточности; </w:t>
      </w:r>
    </w:p>
    <w:p w:rsidR="008460A1" w:rsidRDefault="008460A1" w:rsidP="004B0C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lastRenderedPageBreak/>
        <w:t>де реализации которых формируются такие качества, которые являю</w:t>
      </w:r>
      <w:r w:rsidRPr="001108B9">
        <w:rPr>
          <w:rFonts w:ascii="Times New Roman" w:hAnsi="Times New Roman"/>
          <w:sz w:val="28"/>
          <w:szCs w:val="28"/>
        </w:rPr>
        <w:t>т</w:t>
      </w:r>
      <w:r w:rsidRPr="001108B9">
        <w:rPr>
          <w:rFonts w:ascii="Times New Roman" w:hAnsi="Times New Roman"/>
          <w:sz w:val="28"/>
          <w:szCs w:val="28"/>
        </w:rPr>
        <w:t>ся ключевыми в развитии дошкольников;</w:t>
      </w:r>
    </w:p>
    <w:p w:rsidR="00111D11" w:rsidRPr="001108B9" w:rsidRDefault="00111D11" w:rsidP="00111D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111D11" w:rsidRDefault="00111D11" w:rsidP="00111D11">
      <w:pPr>
        <w:pStyle w:val="a4"/>
        <w:rPr>
          <w:sz w:val="28"/>
          <w:szCs w:val="28"/>
        </w:rPr>
      </w:pPr>
    </w:p>
    <w:p w:rsidR="00111D11" w:rsidRPr="001108B9" w:rsidRDefault="00111D11" w:rsidP="00111D1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основывается на комплексно-тематическом принципе построения обр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зовательного процесса; 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предусматривает решение программных образовательных задач в со</w:t>
      </w:r>
      <w:r w:rsidRPr="001108B9">
        <w:rPr>
          <w:rFonts w:ascii="Times New Roman" w:hAnsi="Times New Roman"/>
          <w:sz w:val="28"/>
          <w:szCs w:val="28"/>
        </w:rPr>
        <w:t>в</w:t>
      </w:r>
      <w:r w:rsidRPr="001108B9">
        <w:rPr>
          <w:rFonts w:ascii="Times New Roman" w:hAnsi="Times New Roman"/>
          <w:sz w:val="28"/>
          <w:szCs w:val="28"/>
        </w:rPr>
        <w:t>местной деятельности взрослого и детей и самостоятельной деятельности дошкольников не только в рамках непосредственно образовательной де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>тельности, но и при проведении режимных моментов в соответствии со сп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цификой дошкольного образования; 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 xml:space="preserve">предполагает построение образовательного процесса на адекватных возрасту формах работы с детьми; 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строится с учетом соблюдения преемственности между всеми возрас</w:t>
      </w:r>
      <w:r w:rsidRPr="001108B9">
        <w:rPr>
          <w:rFonts w:ascii="Times New Roman" w:hAnsi="Times New Roman"/>
          <w:sz w:val="28"/>
          <w:szCs w:val="28"/>
        </w:rPr>
        <w:t>т</w:t>
      </w:r>
      <w:r w:rsidRPr="001108B9">
        <w:rPr>
          <w:rFonts w:ascii="Times New Roman" w:hAnsi="Times New Roman"/>
          <w:sz w:val="28"/>
          <w:szCs w:val="28"/>
        </w:rPr>
        <w:t>ными дошкольными группами и между детским садом и начальной школой;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соответствует принципу этнокультурной соотнесённости дошкольного образования – приобщение детей к истокам народной культуры;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 xml:space="preserve">реализует принцип индивидуализации образования. 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111D11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Характеристики особенностей развития детей раннего и дошкол</w:t>
      </w:r>
      <w:r w:rsidRPr="001108B9">
        <w:rPr>
          <w:rFonts w:ascii="Times New Roman" w:hAnsi="Times New Roman"/>
          <w:b/>
          <w:bCs/>
          <w:sz w:val="28"/>
          <w:szCs w:val="28"/>
        </w:rPr>
        <w:t>ь</w:t>
      </w:r>
      <w:r w:rsidRPr="001108B9">
        <w:rPr>
          <w:rFonts w:ascii="Times New Roman" w:hAnsi="Times New Roman"/>
          <w:b/>
          <w:bCs/>
          <w:sz w:val="28"/>
          <w:szCs w:val="28"/>
        </w:rPr>
        <w:t>ного возраста.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111D11" w:rsidRPr="001108B9" w:rsidRDefault="00111D11" w:rsidP="00111D1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pStyle w:val="af2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Содержание основной общеобразовательной программы</w:t>
      </w:r>
      <w:r w:rsidR="00DE12E2">
        <w:rPr>
          <w:rFonts w:ascii="Times New Roman" w:hAnsi="Times New Roman"/>
          <w:sz w:val="28"/>
          <w:szCs w:val="28"/>
        </w:rPr>
        <w:t xml:space="preserve"> Муниципал</w:t>
      </w:r>
      <w:r w:rsidR="00DE12E2">
        <w:rPr>
          <w:rFonts w:ascii="Times New Roman" w:hAnsi="Times New Roman"/>
          <w:sz w:val="28"/>
          <w:szCs w:val="28"/>
        </w:rPr>
        <w:t>ь</w:t>
      </w:r>
      <w:r w:rsidR="00DE12E2">
        <w:rPr>
          <w:rFonts w:ascii="Times New Roman" w:hAnsi="Times New Roman"/>
          <w:sz w:val="28"/>
          <w:szCs w:val="28"/>
        </w:rPr>
        <w:t>ного бюджетного общеобразовательного учреждения основной общеобраз</w:t>
      </w:r>
      <w:r w:rsidR="00DE12E2">
        <w:rPr>
          <w:rFonts w:ascii="Times New Roman" w:hAnsi="Times New Roman"/>
          <w:sz w:val="28"/>
          <w:szCs w:val="28"/>
        </w:rPr>
        <w:t>о</w:t>
      </w:r>
      <w:r w:rsidR="00DE12E2">
        <w:rPr>
          <w:rFonts w:ascii="Times New Roman" w:hAnsi="Times New Roman"/>
          <w:sz w:val="28"/>
          <w:szCs w:val="28"/>
        </w:rPr>
        <w:t>вательной школы села Джуен  Амурского района Хабаровского края</w:t>
      </w:r>
      <w:r w:rsidRPr="001108B9">
        <w:rPr>
          <w:rFonts w:ascii="Times New Roman" w:hAnsi="Times New Roman"/>
          <w:sz w:val="28"/>
          <w:szCs w:val="28"/>
        </w:rPr>
        <w:t xml:space="preserve"> – </w:t>
      </w:r>
      <w:r w:rsidR="00DE12E2">
        <w:rPr>
          <w:rFonts w:ascii="Times New Roman" w:hAnsi="Times New Roman"/>
          <w:sz w:val="28"/>
          <w:szCs w:val="28"/>
        </w:rPr>
        <w:t xml:space="preserve"> д</w:t>
      </w:r>
      <w:r w:rsidR="00DE12E2">
        <w:rPr>
          <w:rFonts w:ascii="Times New Roman" w:hAnsi="Times New Roman"/>
          <w:sz w:val="28"/>
          <w:szCs w:val="28"/>
        </w:rPr>
        <w:t>о</w:t>
      </w:r>
      <w:r w:rsidR="00DE12E2">
        <w:rPr>
          <w:rFonts w:ascii="Times New Roman" w:hAnsi="Times New Roman"/>
          <w:sz w:val="28"/>
          <w:szCs w:val="28"/>
        </w:rPr>
        <w:t>ш</w:t>
      </w:r>
      <w:r w:rsidRPr="001108B9">
        <w:rPr>
          <w:rFonts w:ascii="Times New Roman" w:hAnsi="Times New Roman"/>
          <w:sz w:val="28"/>
          <w:szCs w:val="28"/>
        </w:rPr>
        <w:t>к</w:t>
      </w:r>
      <w:r w:rsidR="00DE12E2">
        <w:rPr>
          <w:rFonts w:ascii="Times New Roman" w:hAnsi="Times New Roman"/>
          <w:sz w:val="28"/>
          <w:szCs w:val="28"/>
        </w:rPr>
        <w:t>ольная</w:t>
      </w:r>
      <w:r w:rsidRPr="001108B9">
        <w:rPr>
          <w:rFonts w:ascii="Times New Roman" w:hAnsi="Times New Roman"/>
          <w:sz w:val="28"/>
          <w:szCs w:val="28"/>
        </w:rPr>
        <w:t xml:space="preserve"> </w:t>
      </w:r>
      <w:r w:rsidR="00DE12E2">
        <w:rPr>
          <w:rFonts w:ascii="Times New Roman" w:hAnsi="Times New Roman"/>
          <w:sz w:val="28"/>
          <w:szCs w:val="28"/>
        </w:rPr>
        <w:t>группа</w:t>
      </w:r>
      <w:r w:rsidRPr="001108B9">
        <w:rPr>
          <w:rFonts w:ascii="Times New Roman" w:hAnsi="Times New Roman"/>
          <w:sz w:val="28"/>
          <w:szCs w:val="28"/>
        </w:rPr>
        <w:t xml:space="preserve"> учитывает </w:t>
      </w:r>
      <w:r w:rsidRPr="001108B9">
        <w:rPr>
          <w:rFonts w:ascii="Times New Roman" w:hAnsi="Times New Roman"/>
          <w:b/>
          <w:i/>
          <w:sz w:val="28"/>
          <w:szCs w:val="28"/>
        </w:rPr>
        <w:t xml:space="preserve">возрастные и индивидуальные особенности контингента детей, воспитывающихся в образовательном учреждении. </w:t>
      </w:r>
    </w:p>
    <w:p w:rsidR="008460A1" w:rsidRPr="001108B9" w:rsidRDefault="008460A1" w:rsidP="004B0C56">
      <w:pPr>
        <w:pStyle w:val="NoSpacing1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0A1" w:rsidRPr="00E82064" w:rsidRDefault="008460A1" w:rsidP="004B0C56">
      <w:pPr>
        <w:pStyle w:val="NoSpacing1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В  </w:t>
      </w:r>
      <w:r w:rsidR="00DE12E2">
        <w:rPr>
          <w:rFonts w:ascii="Times New Roman" w:hAnsi="Times New Roman"/>
          <w:sz w:val="28"/>
          <w:szCs w:val="28"/>
        </w:rPr>
        <w:t>дош</w:t>
      </w:r>
      <w:r w:rsidR="00DE12E2" w:rsidRPr="001108B9">
        <w:rPr>
          <w:rFonts w:ascii="Times New Roman" w:hAnsi="Times New Roman"/>
          <w:sz w:val="28"/>
          <w:szCs w:val="28"/>
        </w:rPr>
        <w:t>к</w:t>
      </w:r>
      <w:r w:rsidR="00DE12E2">
        <w:rPr>
          <w:rFonts w:ascii="Times New Roman" w:hAnsi="Times New Roman"/>
          <w:sz w:val="28"/>
          <w:szCs w:val="28"/>
        </w:rPr>
        <w:t>ольной</w:t>
      </w:r>
      <w:r w:rsidR="00DE12E2" w:rsidRPr="001108B9">
        <w:rPr>
          <w:rFonts w:ascii="Times New Roman" w:hAnsi="Times New Roman"/>
          <w:sz w:val="28"/>
          <w:szCs w:val="28"/>
        </w:rPr>
        <w:t xml:space="preserve"> </w:t>
      </w:r>
      <w:r w:rsidR="00DE12E2">
        <w:rPr>
          <w:rFonts w:ascii="Times New Roman" w:hAnsi="Times New Roman"/>
          <w:sz w:val="28"/>
          <w:szCs w:val="28"/>
        </w:rPr>
        <w:t>группе</w:t>
      </w:r>
      <w:r w:rsidR="00DE12E2" w:rsidRPr="001108B9">
        <w:rPr>
          <w:rFonts w:ascii="Times New Roman" w:hAnsi="Times New Roman"/>
          <w:sz w:val="28"/>
          <w:szCs w:val="28"/>
        </w:rPr>
        <w:t xml:space="preserve"> </w:t>
      </w:r>
      <w:r w:rsidRPr="001108B9">
        <w:rPr>
          <w:rFonts w:ascii="Times New Roman" w:hAnsi="Times New Roman"/>
          <w:sz w:val="28"/>
          <w:szCs w:val="28"/>
        </w:rPr>
        <w:t xml:space="preserve">функционирует </w:t>
      </w:r>
      <w:r w:rsidR="00DE12E2">
        <w:rPr>
          <w:rFonts w:ascii="Times New Roman" w:hAnsi="Times New Roman"/>
          <w:sz w:val="28"/>
          <w:szCs w:val="28"/>
        </w:rPr>
        <w:t>1 разновозрастная</w:t>
      </w:r>
      <w:r w:rsidRPr="001108B9">
        <w:rPr>
          <w:rFonts w:ascii="Times New Roman" w:hAnsi="Times New Roman"/>
          <w:sz w:val="28"/>
          <w:szCs w:val="28"/>
        </w:rPr>
        <w:t xml:space="preserve"> групп</w:t>
      </w:r>
      <w:r w:rsidR="00DE12E2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 (общ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развивающей направленности), в котор</w:t>
      </w:r>
      <w:r w:rsidR="00DE12E2">
        <w:rPr>
          <w:rFonts w:ascii="Times New Roman" w:hAnsi="Times New Roman"/>
          <w:sz w:val="28"/>
          <w:szCs w:val="28"/>
        </w:rPr>
        <w:t>ой</w:t>
      </w:r>
      <w:r w:rsidRPr="001108B9">
        <w:rPr>
          <w:rFonts w:ascii="Times New Roman" w:hAnsi="Times New Roman"/>
          <w:sz w:val="28"/>
          <w:szCs w:val="28"/>
        </w:rPr>
        <w:t xml:space="preserve"> воспитывается </w:t>
      </w:r>
      <w:r w:rsidR="00404A5B">
        <w:rPr>
          <w:rFonts w:ascii="Times New Roman" w:hAnsi="Times New Roman"/>
          <w:sz w:val="28"/>
          <w:szCs w:val="28"/>
        </w:rPr>
        <w:t>23</w:t>
      </w:r>
      <w:r w:rsidR="00DE12E2" w:rsidRPr="00AE57E1">
        <w:rPr>
          <w:rFonts w:ascii="Times New Roman" w:hAnsi="Times New Roman"/>
          <w:sz w:val="28"/>
          <w:szCs w:val="28"/>
        </w:rPr>
        <w:t xml:space="preserve"> </w:t>
      </w:r>
      <w:r w:rsidR="00243486">
        <w:rPr>
          <w:rFonts w:ascii="Times New Roman" w:hAnsi="Times New Roman"/>
          <w:sz w:val="28"/>
          <w:szCs w:val="28"/>
        </w:rPr>
        <w:t>ребенка</w:t>
      </w:r>
      <w:r w:rsidRPr="00E82064">
        <w:rPr>
          <w:rFonts w:ascii="Times New Roman" w:hAnsi="Times New Roman"/>
          <w:sz w:val="28"/>
          <w:szCs w:val="28"/>
        </w:rPr>
        <w:t xml:space="preserve">. </w:t>
      </w:r>
    </w:p>
    <w:p w:rsidR="008460A1" w:rsidRPr="00E82064" w:rsidRDefault="008460A1" w:rsidP="004B0C56">
      <w:pPr>
        <w:pStyle w:val="NoSpacing1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FE3D2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Дети, посещающие </w:t>
      </w:r>
      <w:r w:rsidR="00DE12E2">
        <w:rPr>
          <w:rFonts w:ascii="Times New Roman" w:hAnsi="Times New Roman"/>
          <w:sz w:val="28"/>
          <w:szCs w:val="28"/>
        </w:rPr>
        <w:t>дошкольную группу</w:t>
      </w:r>
      <w:r w:rsidR="00E82064">
        <w:rPr>
          <w:rFonts w:ascii="Times New Roman" w:hAnsi="Times New Roman"/>
          <w:sz w:val="28"/>
          <w:szCs w:val="28"/>
        </w:rPr>
        <w:t xml:space="preserve"> имеют основную группу зд</w:t>
      </w:r>
      <w:r w:rsidR="00E82064">
        <w:rPr>
          <w:rFonts w:ascii="Times New Roman" w:hAnsi="Times New Roman"/>
          <w:sz w:val="28"/>
          <w:szCs w:val="28"/>
        </w:rPr>
        <w:t>о</w:t>
      </w:r>
      <w:r w:rsidR="00E82064">
        <w:rPr>
          <w:rFonts w:ascii="Times New Roman" w:hAnsi="Times New Roman"/>
          <w:sz w:val="28"/>
          <w:szCs w:val="28"/>
        </w:rPr>
        <w:t>ровья</w:t>
      </w:r>
      <w:r w:rsidR="00111D11">
        <w:rPr>
          <w:rFonts w:ascii="Times New Roman" w:hAnsi="Times New Roman"/>
          <w:sz w:val="28"/>
          <w:szCs w:val="28"/>
        </w:rPr>
        <w:t>.</w:t>
      </w:r>
    </w:p>
    <w:p w:rsidR="00111D11" w:rsidRPr="001108B9" w:rsidRDefault="00111D11" w:rsidP="00111D1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Особенности осуществления образовательного процесса</w:t>
      </w:r>
    </w:p>
    <w:p w:rsidR="00111D11" w:rsidRPr="001108B9" w:rsidRDefault="00111D11" w:rsidP="004B0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1D11" w:rsidRDefault="00DE12E2" w:rsidP="004B0C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Дошкольная группа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 расположен</w:t>
      </w:r>
      <w:r>
        <w:rPr>
          <w:rFonts w:ascii="Times New Roman" w:hAnsi="Times New Roman"/>
          <w:bCs/>
          <w:sz w:val="28"/>
          <w:szCs w:val="28"/>
        </w:rPr>
        <w:t>а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бюджетном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образовательном учреждении основной общеобразовательной школы села Джуен  Амурского района Хабаровского края.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В непосредственной близости от учреждения находятся администрация </w:t>
      </w:r>
      <w:r>
        <w:rPr>
          <w:rFonts w:ascii="Times New Roman" w:hAnsi="Times New Roman"/>
          <w:bCs/>
          <w:sz w:val="28"/>
          <w:szCs w:val="28"/>
        </w:rPr>
        <w:t>сельского поселения «Джуен»,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ФАП, почтовое отделение, </w:t>
      </w:r>
      <w:r w:rsidR="005907EA">
        <w:rPr>
          <w:rFonts w:ascii="Times New Roman" w:hAnsi="Times New Roman"/>
          <w:bCs/>
          <w:sz w:val="28"/>
          <w:szCs w:val="28"/>
        </w:rPr>
        <w:t>национальный центр «Амтака», 1 магазин</w:t>
      </w:r>
      <w:r w:rsidR="008460A1" w:rsidRPr="001108B9">
        <w:rPr>
          <w:rFonts w:ascii="Times New Roman" w:hAnsi="Times New Roman"/>
          <w:bCs/>
          <w:sz w:val="28"/>
          <w:szCs w:val="28"/>
        </w:rPr>
        <w:t>.</w:t>
      </w:r>
    </w:p>
    <w:p w:rsidR="008460A1" w:rsidRDefault="008460A1" w:rsidP="00111D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 Основной структурной единицей является группа детей дошкольного возраста. Групп</w:t>
      </w:r>
      <w:r w:rsidR="00DE12E2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 xml:space="preserve"> комплекту</w:t>
      </w:r>
      <w:r w:rsidR="00DE12E2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тся из детей разных возрастов (разновозрастные группы). Они ф</w:t>
      </w:r>
      <w:r w:rsidR="005907EA">
        <w:rPr>
          <w:rFonts w:ascii="Times New Roman" w:hAnsi="Times New Roman"/>
          <w:bCs/>
          <w:sz w:val="28"/>
          <w:szCs w:val="28"/>
        </w:rPr>
        <w:t xml:space="preserve">ункционируют в режиме </w:t>
      </w:r>
      <w:r w:rsidRPr="001108B9">
        <w:rPr>
          <w:rFonts w:ascii="Times New Roman" w:hAnsi="Times New Roman"/>
          <w:bCs/>
          <w:sz w:val="28"/>
          <w:szCs w:val="28"/>
        </w:rPr>
        <w:t>полного дня (</w:t>
      </w:r>
      <w:r w:rsidR="005907EA">
        <w:rPr>
          <w:rFonts w:ascii="Times New Roman" w:hAnsi="Times New Roman"/>
          <w:bCs/>
          <w:sz w:val="28"/>
          <w:szCs w:val="28"/>
        </w:rPr>
        <w:t>10</w:t>
      </w:r>
      <w:r w:rsidRPr="001108B9">
        <w:rPr>
          <w:rFonts w:ascii="Times New Roman" w:hAnsi="Times New Roman"/>
          <w:bCs/>
          <w:sz w:val="28"/>
          <w:szCs w:val="28"/>
        </w:rPr>
        <w:t xml:space="preserve"> часового пребыв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>ния) и 5-ти дневной недели.</w:t>
      </w:r>
    </w:p>
    <w:p w:rsidR="00111D11" w:rsidRPr="001108B9" w:rsidRDefault="00111D11" w:rsidP="004B0C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108B9">
        <w:rPr>
          <w:rFonts w:ascii="Times New Roman" w:hAnsi="Times New Roman"/>
          <w:bCs/>
          <w:i/>
          <w:iCs/>
          <w:sz w:val="28"/>
          <w:szCs w:val="28"/>
        </w:rPr>
        <w:t>Сведения о семьях воспитанников</w:t>
      </w:r>
      <w:r w:rsidRPr="001108B9">
        <w:rPr>
          <w:rFonts w:ascii="Times New Roman" w:hAnsi="Times New Roman"/>
          <w:bCs/>
          <w:sz w:val="28"/>
          <w:szCs w:val="28"/>
        </w:rPr>
        <w:t xml:space="preserve"> (</w:t>
      </w:r>
      <w:r w:rsidR="00404A5B">
        <w:rPr>
          <w:rFonts w:ascii="Times New Roman" w:hAnsi="Times New Roman"/>
          <w:bCs/>
          <w:i/>
          <w:iCs/>
          <w:sz w:val="28"/>
          <w:szCs w:val="28"/>
        </w:rPr>
        <w:t>на август</w:t>
      </w:r>
      <w:r w:rsidRPr="001108B9">
        <w:rPr>
          <w:rFonts w:ascii="Times New Roman" w:hAnsi="Times New Roman"/>
          <w:bCs/>
          <w:i/>
          <w:iCs/>
          <w:sz w:val="28"/>
          <w:szCs w:val="28"/>
        </w:rPr>
        <w:t xml:space="preserve"> 201</w:t>
      </w:r>
      <w:r w:rsidR="00404A5B">
        <w:rPr>
          <w:rFonts w:ascii="Times New Roman" w:hAnsi="Times New Roman"/>
          <w:bCs/>
          <w:i/>
          <w:iCs/>
          <w:sz w:val="28"/>
          <w:szCs w:val="28"/>
        </w:rPr>
        <w:t>8</w:t>
      </w:r>
      <w:r w:rsidRPr="001108B9">
        <w:rPr>
          <w:rFonts w:ascii="Times New Roman" w:hAnsi="Times New Roman"/>
          <w:bCs/>
          <w:i/>
          <w:iCs/>
          <w:sz w:val="28"/>
          <w:szCs w:val="28"/>
        </w:rPr>
        <w:t xml:space="preserve"> г.):</w:t>
      </w:r>
    </w:p>
    <w:p w:rsidR="008460A1" w:rsidRPr="00E82064" w:rsidRDefault="005907EA" w:rsidP="0024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полные семьи – </w:t>
      </w:r>
      <w:r w:rsidR="003F2D33">
        <w:rPr>
          <w:rFonts w:ascii="Times New Roman" w:hAnsi="Times New Roman"/>
          <w:bCs/>
          <w:sz w:val="28"/>
          <w:szCs w:val="28"/>
        </w:rPr>
        <w:t>15</w:t>
      </w:r>
    </w:p>
    <w:p w:rsidR="008460A1" w:rsidRPr="00E82064" w:rsidRDefault="005907EA" w:rsidP="0024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неполные семьи – </w:t>
      </w:r>
      <w:r w:rsidR="003F2D33">
        <w:rPr>
          <w:rFonts w:ascii="Times New Roman" w:hAnsi="Times New Roman"/>
          <w:bCs/>
          <w:sz w:val="28"/>
          <w:szCs w:val="28"/>
        </w:rPr>
        <w:t>4</w:t>
      </w:r>
    </w:p>
    <w:p w:rsidR="00E82064" w:rsidRDefault="005907EA" w:rsidP="0024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опека – </w:t>
      </w:r>
      <w:r w:rsidR="003F2D33">
        <w:rPr>
          <w:rFonts w:ascii="Times New Roman" w:hAnsi="Times New Roman"/>
          <w:bCs/>
          <w:sz w:val="28"/>
          <w:szCs w:val="28"/>
        </w:rPr>
        <w:t>4</w:t>
      </w:r>
    </w:p>
    <w:p w:rsidR="008460A1" w:rsidRPr="00E82064" w:rsidRDefault="005907EA" w:rsidP="0024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 них многодетные - </w:t>
      </w:r>
      <w:r w:rsidR="003F2D33">
        <w:rPr>
          <w:rFonts w:ascii="Times New Roman" w:hAnsi="Times New Roman"/>
          <w:bCs/>
          <w:sz w:val="28"/>
          <w:szCs w:val="28"/>
        </w:rPr>
        <w:t>2</w:t>
      </w:r>
    </w:p>
    <w:p w:rsidR="008460A1" w:rsidRDefault="008460A1" w:rsidP="0024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2064">
        <w:rPr>
          <w:rFonts w:ascii="Times New Roman" w:hAnsi="Times New Roman"/>
          <w:bCs/>
          <w:sz w:val="28"/>
          <w:szCs w:val="28"/>
        </w:rPr>
        <w:t>неблагополучные семьи – не</w:t>
      </w:r>
      <w:r w:rsidRPr="001108B9">
        <w:rPr>
          <w:rFonts w:ascii="Times New Roman" w:hAnsi="Times New Roman"/>
          <w:bCs/>
          <w:sz w:val="28"/>
          <w:szCs w:val="28"/>
        </w:rPr>
        <w:t xml:space="preserve"> выявлены;</w:t>
      </w:r>
    </w:p>
    <w:p w:rsidR="00FE3D20" w:rsidRPr="001108B9" w:rsidRDefault="00FE3D20" w:rsidP="0024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108B9">
        <w:rPr>
          <w:rFonts w:ascii="Times New Roman" w:hAnsi="Times New Roman"/>
          <w:bCs/>
          <w:i/>
          <w:iCs/>
          <w:sz w:val="28"/>
          <w:szCs w:val="28"/>
        </w:rPr>
        <w:t xml:space="preserve">Гендерный состав дошкольников </w:t>
      </w:r>
      <w:r w:rsidRPr="001108B9">
        <w:rPr>
          <w:rFonts w:ascii="Times New Roman" w:hAnsi="Times New Roman"/>
          <w:bCs/>
          <w:sz w:val="28"/>
          <w:szCs w:val="28"/>
        </w:rPr>
        <w:t>(</w:t>
      </w:r>
      <w:r w:rsidR="00404A5B">
        <w:rPr>
          <w:rFonts w:ascii="Times New Roman" w:hAnsi="Times New Roman"/>
          <w:bCs/>
          <w:i/>
          <w:iCs/>
          <w:sz w:val="28"/>
          <w:szCs w:val="28"/>
        </w:rPr>
        <w:t>на август</w:t>
      </w:r>
      <w:r w:rsidRPr="001108B9">
        <w:rPr>
          <w:rFonts w:ascii="Times New Roman" w:hAnsi="Times New Roman"/>
          <w:bCs/>
          <w:i/>
          <w:iCs/>
          <w:sz w:val="28"/>
          <w:szCs w:val="28"/>
        </w:rPr>
        <w:t xml:space="preserve"> 201</w:t>
      </w:r>
      <w:r w:rsidR="00404A5B">
        <w:rPr>
          <w:rFonts w:ascii="Times New Roman" w:hAnsi="Times New Roman"/>
          <w:bCs/>
          <w:i/>
          <w:iCs/>
          <w:sz w:val="28"/>
          <w:szCs w:val="28"/>
        </w:rPr>
        <w:t>8</w:t>
      </w:r>
      <w:r w:rsidRPr="001108B9">
        <w:rPr>
          <w:rFonts w:ascii="Times New Roman" w:hAnsi="Times New Roman"/>
          <w:bCs/>
          <w:i/>
          <w:iCs/>
          <w:sz w:val="28"/>
          <w:szCs w:val="28"/>
        </w:rPr>
        <w:t>г.):</w:t>
      </w:r>
    </w:p>
    <w:p w:rsidR="008460A1" w:rsidRPr="00E82064" w:rsidRDefault="005907EA" w:rsidP="00247C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мальчиков – </w:t>
      </w:r>
      <w:r w:rsidR="003F2D33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8460A1" w:rsidRPr="00D22422" w:rsidRDefault="008460A1" w:rsidP="00247C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2422">
        <w:rPr>
          <w:rFonts w:ascii="Times New Roman" w:hAnsi="Times New Roman"/>
          <w:bCs/>
          <w:color w:val="000000"/>
          <w:sz w:val="28"/>
          <w:szCs w:val="28"/>
        </w:rPr>
        <w:t>девочек – _</w:t>
      </w:r>
      <w:r w:rsidR="003F2D33" w:rsidRPr="00D22422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DE12E2" w:rsidRPr="00D22422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D2242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К особенностям осуществления образовательного процесса относятся: </w:t>
      </w:r>
    </w:p>
    <w:p w:rsidR="008460A1" w:rsidRDefault="008460A1" w:rsidP="00247C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FE3D20">
        <w:rPr>
          <w:rFonts w:ascii="Times New Roman" w:hAnsi="Times New Roman"/>
          <w:bCs/>
          <w:sz w:val="28"/>
          <w:szCs w:val="28"/>
        </w:rPr>
        <w:t>в группе детей разных возрастов.</w:t>
      </w: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На организацию образовательного процесса в </w:t>
      </w:r>
      <w:r w:rsidR="00DE12E2">
        <w:rPr>
          <w:rFonts w:ascii="Times New Roman" w:hAnsi="Times New Roman"/>
          <w:sz w:val="28"/>
          <w:szCs w:val="28"/>
        </w:rPr>
        <w:t>дошкольной группе</w:t>
      </w:r>
      <w:r w:rsidRPr="001108B9">
        <w:rPr>
          <w:rFonts w:ascii="Times New Roman" w:hAnsi="Times New Roman"/>
          <w:bCs/>
          <w:sz w:val="28"/>
          <w:szCs w:val="28"/>
        </w:rPr>
        <w:t xml:space="preserve"> оказ</w:t>
      </w:r>
      <w:r w:rsidRPr="001108B9">
        <w:rPr>
          <w:rFonts w:ascii="Times New Roman" w:hAnsi="Times New Roman"/>
          <w:bCs/>
          <w:sz w:val="28"/>
          <w:szCs w:val="28"/>
        </w:rPr>
        <w:t>ы</w:t>
      </w:r>
      <w:r w:rsidRPr="001108B9">
        <w:rPr>
          <w:rFonts w:ascii="Times New Roman" w:hAnsi="Times New Roman"/>
          <w:bCs/>
          <w:sz w:val="28"/>
          <w:szCs w:val="28"/>
        </w:rPr>
        <w:t>ва</w:t>
      </w:r>
      <w:r w:rsidR="00D049B7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 xml:space="preserve">т влияние </w:t>
      </w:r>
      <w:r w:rsidR="00D049B7">
        <w:rPr>
          <w:rFonts w:ascii="Times New Roman" w:hAnsi="Times New Roman"/>
          <w:bCs/>
          <w:sz w:val="28"/>
          <w:szCs w:val="28"/>
        </w:rPr>
        <w:t>компактное проживание нанайцев.</w:t>
      </w:r>
      <w:r w:rsidRPr="001108B9">
        <w:rPr>
          <w:rFonts w:ascii="Times New Roman" w:hAnsi="Times New Roman"/>
          <w:bCs/>
          <w:sz w:val="28"/>
          <w:szCs w:val="28"/>
        </w:rPr>
        <w:t xml:space="preserve"> </w:t>
      </w:r>
      <w:r w:rsidR="00D049B7">
        <w:rPr>
          <w:rFonts w:ascii="Times New Roman" w:hAnsi="Times New Roman"/>
          <w:bCs/>
          <w:sz w:val="28"/>
          <w:szCs w:val="28"/>
        </w:rPr>
        <w:t>Это</w:t>
      </w:r>
      <w:r w:rsidRPr="001108B9">
        <w:rPr>
          <w:rFonts w:ascii="Times New Roman" w:hAnsi="Times New Roman"/>
          <w:bCs/>
          <w:sz w:val="28"/>
          <w:szCs w:val="28"/>
        </w:rPr>
        <w:t xml:space="preserve"> отража</w:t>
      </w:r>
      <w:r w:rsidR="00D049B7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тся на содерж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 xml:space="preserve">нии образовательного процесса с детьми, тематике совместной деятельности, организации прогулок детей на свежем воздухе и т.д. </w:t>
      </w:r>
    </w:p>
    <w:p w:rsidR="00FE3D20" w:rsidRPr="001108B9" w:rsidRDefault="00FE3D20" w:rsidP="004B0C56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В связи с вышесказанным, </w:t>
      </w:r>
      <w:r w:rsidRPr="001108B9">
        <w:rPr>
          <w:rFonts w:ascii="Times New Roman" w:hAnsi="Times New Roman"/>
          <w:bCs/>
          <w:i/>
          <w:iCs/>
          <w:sz w:val="28"/>
          <w:szCs w:val="28"/>
        </w:rPr>
        <w:t>приоритетными направлениями</w:t>
      </w:r>
      <w:r w:rsidRPr="001108B9">
        <w:rPr>
          <w:rFonts w:ascii="Times New Roman" w:hAnsi="Times New Roman"/>
          <w:bCs/>
          <w:sz w:val="28"/>
          <w:szCs w:val="28"/>
        </w:rPr>
        <w:t xml:space="preserve"> деятельности образовательного учреждения по реализации основной образовательной пр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граммы дошкольного образования являются:</w:t>
      </w:r>
    </w:p>
    <w:p w:rsidR="00D049B7" w:rsidRDefault="00D049B7" w:rsidP="00247C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сохранение языка и культуры своего народа</w:t>
      </w:r>
    </w:p>
    <w:p w:rsidR="00FE3D20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247C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охрана жизни и укрепление физического и психического здоровья во</w:t>
      </w:r>
      <w:r w:rsidRPr="001108B9">
        <w:rPr>
          <w:rFonts w:ascii="Times New Roman" w:hAnsi="Times New Roman"/>
          <w:bCs/>
          <w:sz w:val="28"/>
          <w:szCs w:val="28"/>
        </w:rPr>
        <w:t>с</w:t>
      </w:r>
      <w:r w:rsidRPr="001108B9">
        <w:rPr>
          <w:rFonts w:ascii="Times New Roman" w:hAnsi="Times New Roman"/>
          <w:bCs/>
          <w:sz w:val="28"/>
          <w:szCs w:val="28"/>
        </w:rPr>
        <w:t>питанников;</w:t>
      </w:r>
    </w:p>
    <w:p w:rsidR="00FE3D20" w:rsidRDefault="00FE3D20" w:rsidP="00FE3D20">
      <w:pPr>
        <w:pStyle w:val="a4"/>
        <w:rPr>
          <w:bCs/>
          <w:sz w:val="28"/>
          <w:szCs w:val="28"/>
        </w:rPr>
      </w:pP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247C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организация оздоровительных мероприятий, оказание профилактич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ской помощи детям;</w:t>
      </w: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247C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эмоциональное развитие воспитанников, развитие межличностных о</w:t>
      </w:r>
      <w:r w:rsidRPr="001108B9">
        <w:rPr>
          <w:rFonts w:ascii="Times New Roman" w:hAnsi="Times New Roman"/>
          <w:bCs/>
          <w:sz w:val="28"/>
          <w:szCs w:val="28"/>
        </w:rPr>
        <w:t>т</w:t>
      </w:r>
      <w:r w:rsidRPr="001108B9">
        <w:rPr>
          <w:rFonts w:ascii="Times New Roman" w:hAnsi="Times New Roman"/>
          <w:bCs/>
          <w:sz w:val="28"/>
          <w:szCs w:val="28"/>
        </w:rPr>
        <w:t>ношений.</w:t>
      </w:r>
    </w:p>
    <w:p w:rsidR="008460A1" w:rsidRDefault="008460A1" w:rsidP="00247C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lastRenderedPageBreak/>
        <w:t>воспитание с учетом возрастных категорий гражданственности, уваж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ния к правам и свободам человека, любви к окружающей природе, Р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="00E82064">
        <w:rPr>
          <w:rFonts w:ascii="Times New Roman" w:hAnsi="Times New Roman"/>
          <w:bCs/>
          <w:sz w:val="28"/>
          <w:szCs w:val="28"/>
        </w:rPr>
        <w:t>дине, семье.</w:t>
      </w:r>
    </w:p>
    <w:p w:rsidR="00FE3D20" w:rsidRPr="00E82064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8460A1" w:rsidP="00FE3D2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</w:t>
      </w:r>
    </w:p>
    <w:p w:rsidR="00FE3D20" w:rsidRPr="001108B9" w:rsidRDefault="00FE3D20" w:rsidP="00FE3D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Результатами освоения программы являются целевые ориентиры д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FE3D20" w:rsidRPr="001108B9" w:rsidRDefault="00FE3D20" w:rsidP="004B0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К целевым ориентирам дошкольного образования относятся следу</w:t>
      </w:r>
      <w:r w:rsidRPr="001108B9">
        <w:rPr>
          <w:rFonts w:ascii="Times New Roman" w:hAnsi="Times New Roman"/>
          <w:sz w:val="28"/>
          <w:szCs w:val="28"/>
        </w:rPr>
        <w:t>ю</w:t>
      </w:r>
      <w:r w:rsidRPr="001108B9">
        <w:rPr>
          <w:rFonts w:ascii="Times New Roman" w:hAnsi="Times New Roman"/>
          <w:sz w:val="28"/>
          <w:szCs w:val="28"/>
        </w:rPr>
        <w:t>щие социально-нормативные возрастные характеристики возможных дост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жений ребенка:</w:t>
      </w:r>
    </w:p>
    <w:p w:rsidR="00FE3D20" w:rsidRPr="001108B9" w:rsidRDefault="00FE3D20" w:rsidP="004B0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pStyle w:val="formattexttopleveltext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E82064">
        <w:rPr>
          <w:b/>
          <w:bCs/>
          <w:i/>
          <w:iCs/>
          <w:sz w:val="28"/>
          <w:szCs w:val="28"/>
        </w:rPr>
        <w:t>Целевые ориентиры образования в раннем возрасте:</w:t>
      </w:r>
    </w:p>
    <w:p w:rsidR="00FE3D20" w:rsidRPr="00E82064" w:rsidRDefault="00FE3D20" w:rsidP="004B0C56">
      <w:pPr>
        <w:pStyle w:val="formattexttopleveltext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bookmarkStart w:id="0" w:name="ZAP29MK3DJ"/>
      <w:bookmarkStart w:id="1" w:name="ZAP2F563F4"/>
      <w:bookmarkStart w:id="2" w:name="bssPhr284"/>
      <w:bookmarkEnd w:id="0"/>
      <w:bookmarkEnd w:id="1"/>
      <w:bookmarkEnd w:id="2"/>
      <w:r w:rsidRPr="001108B9">
        <w:rPr>
          <w:sz w:val="28"/>
          <w:szCs w:val="28"/>
        </w:rPr>
        <w:t>ребенок интересуется окружающими предметами и активно действует с ними;</w:t>
      </w: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 xml:space="preserve"> эмоционально вовлечен в действия с игрушками и другими предмет</w:t>
      </w:r>
      <w:r w:rsidRPr="001108B9">
        <w:rPr>
          <w:sz w:val="28"/>
          <w:szCs w:val="28"/>
        </w:rPr>
        <w:t>а</w:t>
      </w:r>
      <w:r w:rsidRPr="001108B9">
        <w:rPr>
          <w:sz w:val="28"/>
          <w:szCs w:val="28"/>
        </w:rPr>
        <w:t>ми, стремится проявлять настойчивость в достижении результата своих действий;</w:t>
      </w:r>
      <w:bookmarkStart w:id="3" w:name="ZAP2CCU3II"/>
      <w:bookmarkStart w:id="4" w:name="ZAP2HRG3K3"/>
      <w:bookmarkStart w:id="5" w:name="bssPhr285"/>
      <w:bookmarkEnd w:id="3"/>
      <w:bookmarkEnd w:id="4"/>
      <w:bookmarkEnd w:id="5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</w:t>
      </w:r>
      <w:r w:rsidRPr="001108B9">
        <w:rPr>
          <w:sz w:val="28"/>
          <w:szCs w:val="28"/>
        </w:rPr>
        <w:t>а</w:t>
      </w:r>
      <w:r w:rsidRPr="001108B9">
        <w:rPr>
          <w:sz w:val="28"/>
          <w:szCs w:val="28"/>
        </w:rPr>
        <w:t>рандаша и пр.) и умеет пользоваться ими. Владеет простейшими нав</w:t>
      </w:r>
      <w:r w:rsidRPr="001108B9">
        <w:rPr>
          <w:sz w:val="28"/>
          <w:szCs w:val="28"/>
        </w:rPr>
        <w:t>ы</w:t>
      </w:r>
      <w:r w:rsidRPr="001108B9">
        <w:rPr>
          <w:sz w:val="28"/>
          <w:szCs w:val="28"/>
        </w:rPr>
        <w:t>ками самообслуживания; стремится проявлять самостоятельность в б</w:t>
      </w:r>
      <w:r w:rsidRPr="001108B9">
        <w:rPr>
          <w:sz w:val="28"/>
          <w:szCs w:val="28"/>
        </w:rPr>
        <w:t>ы</w:t>
      </w:r>
      <w:r w:rsidRPr="001108B9">
        <w:rPr>
          <w:sz w:val="28"/>
          <w:szCs w:val="28"/>
        </w:rPr>
        <w:t>товом и игровом поведении;</w:t>
      </w:r>
      <w:bookmarkStart w:id="6" w:name="ZAP2D8E3K6"/>
      <w:bookmarkStart w:id="7" w:name="ZAP2IN03LN"/>
      <w:bookmarkStart w:id="8" w:name="bssPhr286"/>
      <w:bookmarkEnd w:id="6"/>
      <w:bookmarkEnd w:id="7"/>
      <w:bookmarkEnd w:id="8"/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bookmarkStart w:id="9" w:name="ZAP1PPA39L"/>
      <w:bookmarkStart w:id="10" w:name="ZAP1V7S3B6"/>
      <w:bookmarkStart w:id="11" w:name="bssPhr287"/>
      <w:bookmarkEnd w:id="9"/>
      <w:bookmarkEnd w:id="10"/>
      <w:bookmarkEnd w:id="11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стремится к общению со взрослыми и активно подражает им в движ</w:t>
      </w:r>
      <w:r w:rsidRPr="001108B9">
        <w:rPr>
          <w:sz w:val="28"/>
          <w:szCs w:val="28"/>
        </w:rPr>
        <w:t>е</w:t>
      </w:r>
      <w:r w:rsidRPr="001108B9">
        <w:rPr>
          <w:sz w:val="28"/>
          <w:szCs w:val="28"/>
        </w:rPr>
        <w:t>ниях и действиях;</w:t>
      </w: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 xml:space="preserve"> появляются игры, в которых ребенок воспроизводит действия взросл</w:t>
      </w:r>
      <w:r w:rsidRPr="001108B9">
        <w:rPr>
          <w:sz w:val="28"/>
          <w:szCs w:val="28"/>
        </w:rPr>
        <w:t>о</w:t>
      </w:r>
      <w:r w:rsidRPr="001108B9">
        <w:rPr>
          <w:sz w:val="28"/>
          <w:szCs w:val="28"/>
        </w:rPr>
        <w:t>го;</w:t>
      </w:r>
      <w:bookmarkStart w:id="12" w:name="ZAP282M3D7"/>
      <w:bookmarkStart w:id="13" w:name="ZAP2DH83EO"/>
      <w:bookmarkStart w:id="14" w:name="bssPhr288"/>
      <w:bookmarkEnd w:id="12"/>
      <w:bookmarkEnd w:id="13"/>
      <w:bookmarkEnd w:id="14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проявляет интерес к сверстникам; наблюдает за их действиями и по</w:t>
      </w:r>
      <w:r w:rsidRPr="001108B9">
        <w:rPr>
          <w:sz w:val="28"/>
          <w:szCs w:val="28"/>
        </w:rPr>
        <w:t>д</w:t>
      </w:r>
      <w:r w:rsidRPr="001108B9">
        <w:rPr>
          <w:sz w:val="28"/>
          <w:szCs w:val="28"/>
        </w:rPr>
        <w:t>ражает им;</w:t>
      </w:r>
      <w:bookmarkStart w:id="15" w:name="ZAP24R03BV"/>
      <w:bookmarkStart w:id="16" w:name="ZAP2A9I3DG"/>
      <w:bookmarkStart w:id="17" w:name="bssPhr289"/>
      <w:bookmarkEnd w:id="15"/>
      <w:bookmarkEnd w:id="16"/>
      <w:bookmarkEnd w:id="17"/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1108B9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проявляет интерес к стихам, песням и сказкам, рассматриванию ка</w:t>
      </w:r>
      <w:r w:rsidRPr="001108B9">
        <w:rPr>
          <w:sz w:val="28"/>
          <w:szCs w:val="28"/>
        </w:rPr>
        <w:t>р</w:t>
      </w:r>
      <w:r w:rsidRPr="001108B9">
        <w:rPr>
          <w:sz w:val="28"/>
          <w:szCs w:val="28"/>
        </w:rPr>
        <w:t xml:space="preserve">тинки, стремится двигаться под музыку; </w:t>
      </w: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lastRenderedPageBreak/>
        <w:t>эмоционально откликается на различные произведения культуры и и</w:t>
      </w:r>
      <w:r w:rsidRPr="001108B9">
        <w:rPr>
          <w:sz w:val="28"/>
          <w:szCs w:val="28"/>
        </w:rPr>
        <w:t>с</w:t>
      </w:r>
      <w:r w:rsidRPr="001108B9">
        <w:rPr>
          <w:sz w:val="28"/>
          <w:szCs w:val="28"/>
        </w:rPr>
        <w:t>кусства;</w:t>
      </w:r>
      <w:bookmarkStart w:id="18" w:name="ZAP1VKE3BQ"/>
      <w:bookmarkStart w:id="19" w:name="ZAP25303DB"/>
      <w:bookmarkStart w:id="20" w:name="bssPhr290"/>
      <w:bookmarkEnd w:id="18"/>
      <w:bookmarkEnd w:id="19"/>
      <w:bookmarkEnd w:id="20"/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у ребенка развита крупная моторика, он стремится осваивать разли</w:t>
      </w:r>
      <w:r w:rsidRPr="001108B9">
        <w:rPr>
          <w:sz w:val="28"/>
          <w:szCs w:val="28"/>
        </w:rPr>
        <w:t>ч</w:t>
      </w:r>
      <w:r w:rsidRPr="001108B9">
        <w:rPr>
          <w:sz w:val="28"/>
          <w:szCs w:val="28"/>
        </w:rPr>
        <w:t>ные виды движения (бег, лазанье, перешагивание и пр.).</w:t>
      </w:r>
      <w:bookmarkStart w:id="21" w:name="ZAP20II3F1"/>
      <w:bookmarkStart w:id="22" w:name="ZAP26143GI"/>
      <w:bookmarkStart w:id="23" w:name="bssPhr291"/>
      <w:bookmarkEnd w:id="21"/>
      <w:bookmarkEnd w:id="22"/>
      <w:bookmarkEnd w:id="23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Default="008460A1" w:rsidP="004B0C56">
      <w:pPr>
        <w:pStyle w:val="formattexttopleveltext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E82064">
        <w:rPr>
          <w:b/>
          <w:bCs/>
          <w:i/>
          <w:iCs/>
          <w:sz w:val="28"/>
          <w:szCs w:val="28"/>
        </w:rPr>
        <w:t>Целевые ориентиры на этапе завершения дошкольного образования:</w:t>
      </w:r>
      <w:bookmarkStart w:id="24" w:name="ZAP2G2G3JS"/>
      <w:bookmarkStart w:id="25" w:name="ZAP2LH23LD"/>
      <w:bookmarkStart w:id="26" w:name="bssPhr292"/>
      <w:bookmarkEnd w:id="24"/>
      <w:bookmarkEnd w:id="25"/>
      <w:bookmarkEnd w:id="26"/>
    </w:p>
    <w:p w:rsidR="00FE3D20" w:rsidRPr="00E82064" w:rsidRDefault="00FE3D20" w:rsidP="004B0C56">
      <w:pPr>
        <w:pStyle w:val="formattexttopleveltext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FE3D20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</w:t>
      </w:r>
      <w:r w:rsidRPr="001108B9">
        <w:rPr>
          <w:sz w:val="28"/>
          <w:szCs w:val="28"/>
        </w:rPr>
        <w:t>о</w:t>
      </w:r>
      <w:r w:rsidRPr="001108B9">
        <w:rPr>
          <w:sz w:val="28"/>
          <w:szCs w:val="28"/>
        </w:rPr>
        <w:t>сти - игре, общении, познавательно-исследовательской деятельности, конструировании и др.;</w:t>
      </w:r>
    </w:p>
    <w:p w:rsidR="008460A1" w:rsidRPr="001108B9" w:rsidRDefault="008460A1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 xml:space="preserve"> </w:t>
      </w: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способен выбирать себе род занятий, участников по совместной де</w:t>
      </w:r>
      <w:r w:rsidRPr="001108B9">
        <w:rPr>
          <w:sz w:val="28"/>
          <w:szCs w:val="28"/>
        </w:rPr>
        <w:t>я</w:t>
      </w:r>
      <w:r w:rsidRPr="001108B9">
        <w:rPr>
          <w:sz w:val="28"/>
          <w:szCs w:val="28"/>
        </w:rPr>
        <w:t>тельности;</w:t>
      </w:r>
      <w:bookmarkStart w:id="27" w:name="ZAP27T03B0"/>
      <w:bookmarkStart w:id="28" w:name="ZAP2DBI3CH"/>
      <w:bookmarkStart w:id="29" w:name="bssPhr293"/>
      <w:bookmarkEnd w:id="27"/>
      <w:bookmarkEnd w:id="28"/>
      <w:bookmarkEnd w:id="29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способен договариваться, учитывать интересы и чувства других, соп</w:t>
      </w:r>
      <w:r w:rsidRPr="001108B9">
        <w:rPr>
          <w:sz w:val="28"/>
          <w:szCs w:val="28"/>
        </w:rPr>
        <w:t>е</w:t>
      </w:r>
      <w:r w:rsidRPr="001108B9">
        <w:rPr>
          <w:sz w:val="28"/>
          <w:szCs w:val="28"/>
        </w:rPr>
        <w:t>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bookmarkStart w:id="30" w:name="ZAP2K723OE"/>
      <w:bookmarkStart w:id="31" w:name="ZAP2PLK3PV"/>
      <w:bookmarkStart w:id="32" w:name="bssPhr294"/>
      <w:bookmarkEnd w:id="30"/>
      <w:bookmarkEnd w:id="31"/>
      <w:bookmarkEnd w:id="32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обладает развитым воображением, которое реализуется в ра</w:t>
      </w:r>
      <w:r w:rsidRPr="001108B9">
        <w:rPr>
          <w:sz w:val="28"/>
          <w:szCs w:val="28"/>
        </w:rPr>
        <w:t>з</w:t>
      </w:r>
      <w:r w:rsidRPr="001108B9">
        <w:rPr>
          <w:sz w:val="28"/>
          <w:szCs w:val="28"/>
        </w:rPr>
        <w:t xml:space="preserve">ных видах деятельности, и прежде всего в игре; </w:t>
      </w: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владеет разными формами и видами игры, различает условную и реальную ситуации, умеет подчиняться разным правилам и социал</w:t>
      </w:r>
      <w:r w:rsidRPr="001108B9">
        <w:rPr>
          <w:sz w:val="28"/>
          <w:szCs w:val="28"/>
        </w:rPr>
        <w:t>ь</w:t>
      </w:r>
      <w:r w:rsidRPr="001108B9">
        <w:rPr>
          <w:sz w:val="28"/>
          <w:szCs w:val="28"/>
        </w:rPr>
        <w:t>ным нормам;</w:t>
      </w:r>
      <w:bookmarkStart w:id="33" w:name="ZAP2BNK3I3"/>
      <w:bookmarkStart w:id="34" w:name="ZAP2H663JK"/>
      <w:bookmarkStart w:id="35" w:name="bssPhr295"/>
      <w:bookmarkEnd w:id="33"/>
      <w:bookmarkEnd w:id="34"/>
      <w:bookmarkEnd w:id="35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</w:t>
      </w:r>
      <w:r w:rsidRPr="001108B9">
        <w:rPr>
          <w:sz w:val="28"/>
          <w:szCs w:val="28"/>
        </w:rPr>
        <w:t>а</w:t>
      </w:r>
      <w:r w:rsidRPr="001108B9">
        <w:rPr>
          <w:sz w:val="28"/>
          <w:szCs w:val="28"/>
        </w:rPr>
        <w:t>ции общения, может выделять звуки в словах, у ребенка складываются предпосылки грамотности;</w:t>
      </w:r>
      <w:bookmarkStart w:id="36" w:name="ZAP1UO239U"/>
      <w:bookmarkStart w:id="37" w:name="ZAP246K3BF"/>
      <w:bookmarkStart w:id="38" w:name="bssPhr296"/>
      <w:bookmarkEnd w:id="36"/>
      <w:bookmarkEnd w:id="37"/>
      <w:bookmarkEnd w:id="38"/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bookmarkStart w:id="39" w:name="ZAP2COO3JS"/>
      <w:bookmarkStart w:id="40" w:name="ZAP2I7A3LD"/>
      <w:bookmarkStart w:id="41" w:name="bssPhr297"/>
      <w:bookmarkEnd w:id="39"/>
      <w:bookmarkEnd w:id="40"/>
      <w:bookmarkEnd w:id="41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</w:t>
      </w:r>
      <w:r w:rsidRPr="001108B9">
        <w:rPr>
          <w:sz w:val="28"/>
          <w:szCs w:val="28"/>
        </w:rPr>
        <w:t>и</w:t>
      </w:r>
      <w:r w:rsidRPr="001108B9">
        <w:rPr>
          <w:sz w:val="28"/>
          <w:szCs w:val="28"/>
        </w:rPr>
        <w:t>моотношениях со взрослыми и сверстниками, может соблюдать прав</w:t>
      </w:r>
      <w:r w:rsidRPr="001108B9">
        <w:rPr>
          <w:sz w:val="28"/>
          <w:szCs w:val="28"/>
        </w:rPr>
        <w:t>и</w:t>
      </w:r>
      <w:r w:rsidRPr="001108B9">
        <w:rPr>
          <w:sz w:val="28"/>
          <w:szCs w:val="28"/>
        </w:rPr>
        <w:t>ла безопасного поведения и личной гигиены;</w:t>
      </w:r>
      <w:bookmarkStart w:id="42" w:name="ZAP2A9K3EU"/>
      <w:bookmarkStart w:id="43" w:name="ZAP2FO63GF"/>
      <w:bookmarkStart w:id="44" w:name="bssPhr298"/>
      <w:bookmarkEnd w:id="42"/>
      <w:bookmarkEnd w:id="43"/>
      <w:bookmarkEnd w:id="44"/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</w:t>
      </w:r>
      <w:r w:rsidRPr="001108B9">
        <w:rPr>
          <w:sz w:val="28"/>
          <w:szCs w:val="28"/>
        </w:rPr>
        <w:t>т</w:t>
      </w:r>
      <w:r w:rsidRPr="001108B9">
        <w:rPr>
          <w:sz w:val="28"/>
          <w:szCs w:val="28"/>
        </w:rPr>
        <w:t>ся самостоятельно придумывать объяснения явлениям природы и п</w:t>
      </w:r>
      <w:r w:rsidRPr="001108B9">
        <w:rPr>
          <w:sz w:val="28"/>
          <w:szCs w:val="28"/>
        </w:rPr>
        <w:t>о</w:t>
      </w:r>
      <w:r w:rsidRPr="001108B9">
        <w:rPr>
          <w:sz w:val="28"/>
          <w:szCs w:val="28"/>
        </w:rPr>
        <w:t xml:space="preserve">ступкам людей; склонен наблюдать, экспериментировать; </w:t>
      </w:r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обладает начальными знаниями о себе, о природном и социальном м</w:t>
      </w:r>
      <w:r w:rsidRPr="001108B9">
        <w:rPr>
          <w:sz w:val="28"/>
          <w:szCs w:val="28"/>
        </w:rPr>
        <w:t>и</w:t>
      </w:r>
      <w:r w:rsidRPr="001108B9">
        <w:rPr>
          <w:sz w:val="28"/>
          <w:szCs w:val="28"/>
        </w:rPr>
        <w:t xml:space="preserve">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Pr="00FE3D20" w:rsidRDefault="008460A1" w:rsidP="00247C40">
      <w:pPr>
        <w:pStyle w:val="formattexttopleveltext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  <w:bookmarkStart w:id="45" w:name="ZAP1KLG3BH"/>
      <w:bookmarkEnd w:id="45"/>
    </w:p>
    <w:p w:rsidR="00FE3D20" w:rsidRDefault="00FE3D20" w:rsidP="00FE3D20">
      <w:pPr>
        <w:pStyle w:val="a4"/>
        <w:rPr>
          <w:sz w:val="20"/>
          <w:szCs w:val="20"/>
        </w:rPr>
      </w:pPr>
    </w:p>
    <w:p w:rsidR="00FE3D20" w:rsidRPr="001108B9" w:rsidRDefault="00FE3D20" w:rsidP="00FE3D20">
      <w:pPr>
        <w:pStyle w:val="formattexttoplevel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8460A1" w:rsidRDefault="008460A1" w:rsidP="004B0C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Целевые ориентиры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  <w:r w:rsidR="00945A2C">
        <w:rPr>
          <w:rFonts w:ascii="Times New Roman" w:hAnsi="Times New Roman"/>
          <w:sz w:val="28"/>
          <w:szCs w:val="28"/>
        </w:rPr>
        <w:t xml:space="preserve"> </w:t>
      </w:r>
      <w:r w:rsidRPr="001108B9">
        <w:rPr>
          <w:rFonts w:ascii="Times New Roman" w:hAnsi="Times New Roman"/>
          <w:sz w:val="28"/>
          <w:szCs w:val="28"/>
        </w:rPr>
        <w:t>ребёнок</w:t>
      </w:r>
    </w:p>
    <w:p w:rsidR="00FE3D20" w:rsidRPr="001108B9" w:rsidRDefault="00FE3D20" w:rsidP="004B0C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обладает начальными знаниями о природе, истории и традициях родного края;</w:t>
      </w:r>
    </w:p>
    <w:p w:rsidR="00FE3D20" w:rsidRPr="001108B9" w:rsidRDefault="00FE3D20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способен принимать собственные решения, опираясь на свои знания и ум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ния в различных видах деятельности;</w:t>
      </w:r>
    </w:p>
    <w:p w:rsidR="00FE3D20" w:rsidRPr="001108B9" w:rsidRDefault="00FE3D20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родители вовлечены в образовательный процесс в ДОО, испытывают бол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>шее уважение к труду воспитателей.</w:t>
      </w:r>
    </w:p>
    <w:p w:rsidR="00FE3D20" w:rsidRPr="001108B9" w:rsidRDefault="00FE3D20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СОДЕРЖАТЕЛЬНЫЙ РАЗДЕЛ</w:t>
      </w:r>
    </w:p>
    <w:p w:rsidR="00FE3D20" w:rsidRPr="001108B9" w:rsidRDefault="00FE3D20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FE3D20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Описание образовательной деятельности в соответствии с напра</w:t>
      </w:r>
      <w:r w:rsidRPr="001108B9">
        <w:rPr>
          <w:rFonts w:ascii="Times New Roman" w:hAnsi="Times New Roman"/>
          <w:b/>
          <w:bCs/>
          <w:sz w:val="28"/>
          <w:szCs w:val="28"/>
        </w:rPr>
        <w:t>в</w:t>
      </w:r>
      <w:r w:rsidRPr="001108B9">
        <w:rPr>
          <w:rFonts w:ascii="Times New Roman" w:hAnsi="Times New Roman"/>
          <w:b/>
          <w:bCs/>
          <w:sz w:val="28"/>
          <w:szCs w:val="28"/>
        </w:rPr>
        <w:t>лениями развития ребенка</w:t>
      </w:r>
    </w:p>
    <w:p w:rsidR="00FE3D20" w:rsidRPr="001108B9" w:rsidRDefault="00FE3D20" w:rsidP="00FE3D2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460A1" w:rsidRDefault="008460A1" w:rsidP="00FE3D20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Образовательная область «Социально-коммуникативное разв</w:t>
      </w:r>
      <w:r w:rsidRPr="001108B9">
        <w:rPr>
          <w:rFonts w:ascii="Times New Roman" w:hAnsi="Times New Roman"/>
          <w:b/>
          <w:bCs/>
          <w:sz w:val="28"/>
          <w:szCs w:val="28"/>
        </w:rPr>
        <w:t>и</w:t>
      </w:r>
      <w:r w:rsidRPr="001108B9">
        <w:rPr>
          <w:rFonts w:ascii="Times New Roman" w:hAnsi="Times New Roman"/>
          <w:b/>
          <w:bCs/>
          <w:sz w:val="28"/>
          <w:szCs w:val="28"/>
        </w:rPr>
        <w:t>тие»</w:t>
      </w:r>
    </w:p>
    <w:p w:rsidR="00FE3D20" w:rsidRPr="001108B9" w:rsidRDefault="00FE3D20" w:rsidP="00FE3D2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Цель:</w:t>
      </w:r>
    </w:p>
    <w:p w:rsidR="00FE3D20" w:rsidRPr="001108B9" w:rsidRDefault="00FE3D20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FE3D20" w:rsidRPr="001108B9" w:rsidRDefault="00FE3D20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создание условий для усвоения норм и ценностей, принятых в общ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стве, включая моральные и нравственные ценности; 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развитие общения и взаимодействия ребенка со взрослыми и сверстн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ками; становление самостоятельности, целенаправленности и саморегуляции собственных действий; 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развитие социального и эмоционального интеллекта, эмоциональной отзывчивости, сопереживания, формирование готовности к совместной де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>тельности со сверстниками, формирование уважительного отношения и чу</w:t>
      </w:r>
      <w:r w:rsidRPr="001108B9">
        <w:rPr>
          <w:rFonts w:ascii="Times New Roman" w:hAnsi="Times New Roman"/>
          <w:sz w:val="28"/>
          <w:szCs w:val="28"/>
        </w:rPr>
        <w:t>в</w:t>
      </w:r>
      <w:r w:rsidRPr="001108B9">
        <w:rPr>
          <w:rFonts w:ascii="Times New Roman" w:hAnsi="Times New Roman"/>
          <w:sz w:val="28"/>
          <w:szCs w:val="28"/>
        </w:rPr>
        <w:t>ства принадлежности к своей семье и к сообществу детей и взрослых в Орг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низации; 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формирование позитивных установок к различным видам труда и тво</w:t>
      </w:r>
      <w:r w:rsidRPr="001108B9">
        <w:rPr>
          <w:rFonts w:ascii="Times New Roman" w:hAnsi="Times New Roman"/>
          <w:sz w:val="28"/>
          <w:szCs w:val="28"/>
        </w:rPr>
        <w:t>р</w:t>
      </w:r>
      <w:r w:rsidRPr="001108B9">
        <w:rPr>
          <w:rFonts w:ascii="Times New Roman" w:hAnsi="Times New Roman"/>
          <w:sz w:val="28"/>
          <w:szCs w:val="28"/>
        </w:rPr>
        <w:t xml:space="preserve">чества; 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формирование основ безопасного пове</w:t>
      </w:r>
      <w:r w:rsidR="004B0C56">
        <w:rPr>
          <w:rFonts w:ascii="Times New Roman" w:hAnsi="Times New Roman"/>
          <w:sz w:val="28"/>
          <w:szCs w:val="28"/>
        </w:rPr>
        <w:t>дения в быту, социуме, природе.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Основные направления: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774A7F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Социализация, развитие общения, нравственное воспитание</w:t>
      </w:r>
    </w:p>
    <w:p w:rsidR="00774A7F" w:rsidRPr="001108B9" w:rsidRDefault="00774A7F" w:rsidP="00774A7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Основные цели и задачи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774A7F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Усвоение норм и ценностей, принятых в обществе, воспитание морал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>ных и нравственных качеств ребенка, формирование умения пр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вильно оценивать свои поступки и поступки сверстников.</w:t>
      </w:r>
    </w:p>
    <w:p w:rsidR="00774A7F" w:rsidRPr="001108B9" w:rsidRDefault="00774A7F" w:rsidP="00774A7F">
      <w:pPr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460A1" w:rsidRDefault="008460A1" w:rsidP="00774A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Развитие общения и взаимодействия ребенка с взрослыми и сверстн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ками, развитие социального и эмоционального интеллекта, эмоци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нальной отзывчивости, сопереживания, уважительного и доброж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лательного отноше</w:t>
      </w:r>
      <w:r w:rsidR="00774A7F">
        <w:rPr>
          <w:rFonts w:ascii="Times New Roman" w:hAnsi="Times New Roman"/>
          <w:sz w:val="28"/>
          <w:szCs w:val="28"/>
        </w:rPr>
        <w:t>ния к окружающим.</w:t>
      </w:r>
    </w:p>
    <w:p w:rsidR="00774A7F" w:rsidRDefault="00774A7F" w:rsidP="00774A7F">
      <w:pPr>
        <w:pStyle w:val="a4"/>
        <w:rPr>
          <w:sz w:val="28"/>
          <w:szCs w:val="28"/>
        </w:rPr>
      </w:pPr>
    </w:p>
    <w:p w:rsidR="00774A7F" w:rsidRPr="001108B9" w:rsidRDefault="00774A7F" w:rsidP="00774A7F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774A7F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774A7F" w:rsidRPr="001108B9" w:rsidRDefault="00774A7F" w:rsidP="00774A7F">
      <w:pPr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Содержание образовательной работы с детьми направлено на присв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>ение норм и ценностей, принятых в обществе, включая моральные и нра</w:t>
      </w:r>
      <w:r w:rsidRPr="001108B9">
        <w:rPr>
          <w:rFonts w:ascii="Times New Roman" w:hAnsi="Times New Roman"/>
          <w:i/>
          <w:sz w:val="28"/>
          <w:szCs w:val="28"/>
        </w:rPr>
        <w:t>в</w:t>
      </w:r>
      <w:r w:rsidRPr="001108B9">
        <w:rPr>
          <w:rFonts w:ascii="Times New Roman" w:hAnsi="Times New Roman"/>
          <w:i/>
          <w:sz w:val="28"/>
          <w:szCs w:val="28"/>
        </w:rPr>
        <w:t>ственные ценности: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-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воспитывать уважение и интерес к различным культурам, обращать внимание на отличие и сходство их ценностей;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 уважать права и достоинства других людей, родителей, пожилых, и</w:t>
      </w:r>
      <w:r w:rsidRPr="001108B9">
        <w:rPr>
          <w:rFonts w:ascii="Times New Roman" w:hAnsi="Times New Roman"/>
          <w:sz w:val="28"/>
          <w:szCs w:val="28"/>
        </w:rPr>
        <w:t>н</w:t>
      </w:r>
      <w:r w:rsidRPr="001108B9">
        <w:rPr>
          <w:rFonts w:ascii="Times New Roman" w:hAnsi="Times New Roman"/>
          <w:sz w:val="28"/>
          <w:szCs w:val="28"/>
        </w:rPr>
        <w:t>валидов;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формировать представление о добре и зле, способствовать гуманист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ческой направленности поведения;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 знакомить детей с поступками людей, защищающих и отстаивающих ценности жизни, семьи, отношений товарищества, любви и верности, созид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ния и труда;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вызывать чувство сострадания  к тем, кто попал в сложную жизне</w:t>
      </w:r>
      <w:r w:rsidRPr="001108B9">
        <w:rPr>
          <w:rFonts w:ascii="Times New Roman" w:hAnsi="Times New Roman"/>
          <w:sz w:val="28"/>
          <w:szCs w:val="28"/>
        </w:rPr>
        <w:t>н</w:t>
      </w:r>
      <w:r w:rsidRPr="001108B9">
        <w:rPr>
          <w:rFonts w:ascii="Times New Roman" w:hAnsi="Times New Roman"/>
          <w:sz w:val="28"/>
          <w:szCs w:val="28"/>
        </w:rPr>
        <w:t>ную ситуацию, нуждается в помощи, испытывает боль, тревогу, страх, ого</w:t>
      </w:r>
      <w:r w:rsidRPr="001108B9">
        <w:rPr>
          <w:rFonts w:ascii="Times New Roman" w:hAnsi="Times New Roman"/>
          <w:sz w:val="28"/>
          <w:szCs w:val="28"/>
        </w:rPr>
        <w:t>р</w:t>
      </w:r>
      <w:r w:rsidRPr="001108B9">
        <w:rPr>
          <w:rFonts w:ascii="Times New Roman" w:hAnsi="Times New Roman"/>
          <w:sz w:val="28"/>
          <w:szCs w:val="28"/>
        </w:rPr>
        <w:t>чение, обиду, терпит нужду и лишения;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расширять представления о своем родном крае, столице своей Род</w:t>
      </w:r>
      <w:r w:rsidRPr="001108B9">
        <w:rPr>
          <w:rFonts w:ascii="Times New Roman" w:hAnsi="Times New Roman"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sz w:val="28"/>
          <w:szCs w:val="28"/>
          <w:lang w:eastAsia="ru-RU"/>
        </w:rPr>
        <w:t>ны, ее  символикой;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-  формировать позицию гражданина своей страны;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 - создавать условия для принятия конструктивного разрешения ко</w:t>
      </w:r>
      <w:r w:rsidRPr="001108B9">
        <w:rPr>
          <w:rFonts w:ascii="Times New Roman" w:hAnsi="Times New Roman"/>
          <w:sz w:val="28"/>
          <w:szCs w:val="28"/>
          <w:lang w:eastAsia="ru-RU"/>
        </w:rPr>
        <w:t>н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фликтных ситуаций; 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формировать оценку нравственных понятий с целью педагогического воздействия художественного слова на детей, получения первичных це</w:t>
      </w:r>
      <w:r w:rsidRPr="001108B9">
        <w:rPr>
          <w:rFonts w:ascii="Times New Roman" w:hAnsi="Times New Roman"/>
          <w:sz w:val="28"/>
          <w:szCs w:val="28"/>
          <w:lang w:eastAsia="ru-RU"/>
        </w:rPr>
        <w:t>н</w:t>
      </w:r>
      <w:r w:rsidRPr="001108B9">
        <w:rPr>
          <w:rFonts w:ascii="Times New Roman" w:hAnsi="Times New Roman"/>
          <w:sz w:val="28"/>
          <w:szCs w:val="28"/>
          <w:lang w:eastAsia="ru-RU"/>
        </w:rPr>
        <w:t>ностных представлений о понятиях;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совершенствовать свои  эмоционально-положительные проявления в сюжетно-ролевых играх;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закреплять умение действовать по правилам игры, соблюдая ролевые взаимодействия и взаимоотношения;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поощрять участие  в сюжетно-ролевых играх, отражая замысел игры, эмоциональные и ситуативно-деловые отношения между сказочными перс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нажами и героями; отражать социальные взаимоотношение между людьми в соответствии с их профессиональной деятельностью. 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lastRenderedPageBreak/>
        <w:t>Развитие общения и взаимодействия  ребенка с  взрослыми и сверс</w:t>
      </w:r>
      <w:r w:rsidRPr="001108B9">
        <w:rPr>
          <w:rFonts w:ascii="Times New Roman" w:hAnsi="Times New Roman"/>
          <w:i/>
          <w:sz w:val="28"/>
          <w:szCs w:val="28"/>
        </w:rPr>
        <w:t>т</w:t>
      </w:r>
      <w:r w:rsidRPr="001108B9">
        <w:rPr>
          <w:rFonts w:ascii="Times New Roman" w:hAnsi="Times New Roman"/>
          <w:i/>
          <w:sz w:val="28"/>
          <w:szCs w:val="28"/>
        </w:rPr>
        <w:t xml:space="preserve">никами: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обеспечивать взаимодействие с детьми, способствующее их эмоци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нальному благополучию;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>тельности: приходить на помощь при затруднениях, не навязывать сложных и непонятных действий, при взаимодействии находиться на уровне глаз р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бенка, стараться минимально ограничивать его свободу, поощрение и по</w:t>
      </w:r>
      <w:r w:rsidRPr="001108B9">
        <w:rPr>
          <w:rFonts w:ascii="Times New Roman" w:hAnsi="Times New Roman"/>
          <w:sz w:val="28"/>
          <w:szCs w:val="28"/>
        </w:rPr>
        <w:t>д</w:t>
      </w:r>
      <w:r w:rsidRPr="001108B9">
        <w:rPr>
          <w:rFonts w:ascii="Times New Roman" w:hAnsi="Times New Roman"/>
          <w:sz w:val="28"/>
          <w:szCs w:val="28"/>
        </w:rPr>
        <w:t>держку использовать чаще, чем порицание и запрещение;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закладывать групповые традиции, позволяющие учитывать настро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ния и пожелания детей при планировании жизни группы в течение дня;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создавать условия для общения со  старшими и младшими детьми и людьми пожилого возраста;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 - содействовать становлению социально-ценностных взаимоотнош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ний, доброжелательных и равноправных отношений между сверстниками;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удовлетворять потребности каждого ребенка во внешних проявлен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ях, симпатии к нему лично;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предотвращать негативное поведение, обеспечивающее каждому р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бенку физическую безопасность со стороны сверстников;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знакомить с нормативными способами разрешения конфликтов;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формировать представления о положительных и отрицательных де</w:t>
      </w:r>
      <w:r w:rsidRPr="001108B9">
        <w:rPr>
          <w:rFonts w:ascii="Times New Roman" w:hAnsi="Times New Roman"/>
          <w:sz w:val="28"/>
          <w:szCs w:val="28"/>
        </w:rPr>
        <w:t>й</w:t>
      </w:r>
      <w:r w:rsidRPr="001108B9">
        <w:rPr>
          <w:rFonts w:ascii="Times New Roman" w:hAnsi="Times New Roman"/>
          <w:sz w:val="28"/>
          <w:szCs w:val="28"/>
        </w:rPr>
        <w:t>ствиях детей и взрослых и отношения к ним.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Style w:val="s4"/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08B9">
        <w:rPr>
          <w:rStyle w:val="s4"/>
          <w:rFonts w:ascii="Times New Roman" w:hAnsi="Times New Roman"/>
          <w:i/>
          <w:sz w:val="28"/>
          <w:szCs w:val="28"/>
        </w:rPr>
        <w:t>Становление самостоятельности, целенаправленности и саморегул</w:t>
      </w:r>
      <w:r w:rsidRPr="001108B9">
        <w:rPr>
          <w:rStyle w:val="s4"/>
          <w:rFonts w:ascii="Times New Roman" w:hAnsi="Times New Roman"/>
          <w:i/>
          <w:sz w:val="28"/>
          <w:szCs w:val="28"/>
        </w:rPr>
        <w:t>я</w:t>
      </w:r>
      <w:r w:rsidRPr="001108B9">
        <w:rPr>
          <w:rStyle w:val="s4"/>
          <w:rFonts w:ascii="Times New Roman" w:hAnsi="Times New Roman"/>
          <w:i/>
          <w:sz w:val="28"/>
          <w:szCs w:val="28"/>
        </w:rPr>
        <w:t>ции собственных действий: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Style w:val="s4"/>
          <w:rFonts w:ascii="Times New Roman" w:hAnsi="Times New Roman"/>
          <w:i/>
          <w:sz w:val="28"/>
          <w:szCs w:val="28"/>
        </w:rPr>
      </w:pPr>
    </w:p>
    <w:p w:rsidR="008460A1" w:rsidRPr="001108B9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совершенствовать самостоятельность в организации досуговой де</w:t>
      </w:r>
      <w:r w:rsidRPr="001108B9">
        <w:rPr>
          <w:rFonts w:ascii="Times New Roman" w:hAnsi="Times New Roman"/>
          <w:sz w:val="28"/>
          <w:szCs w:val="28"/>
          <w:lang w:eastAsia="ru-RU"/>
        </w:rPr>
        <w:t>я</w:t>
      </w:r>
      <w:r w:rsidRPr="001108B9">
        <w:rPr>
          <w:rFonts w:ascii="Times New Roman" w:hAnsi="Times New Roman"/>
          <w:sz w:val="28"/>
          <w:szCs w:val="28"/>
          <w:lang w:eastAsia="ru-RU"/>
        </w:rPr>
        <w:t>тельности;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lastRenderedPageBreak/>
        <w:t>- формировать умение выбора правильного решения,  обосновывая свои действия (свой выбор) путем установления причинно-следственной з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висимости между событиями и природными явлениями.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1108B9">
        <w:rPr>
          <w:rFonts w:ascii="Times New Roman" w:eastAsia="Batang" w:hAnsi="Times New Roman"/>
          <w:i/>
          <w:sz w:val="28"/>
          <w:szCs w:val="28"/>
          <w:lang w:eastAsia="ko-KR"/>
        </w:rPr>
        <w:t>Формирование основ безопас</w:t>
      </w:r>
      <w:r w:rsidR="00774A7F">
        <w:rPr>
          <w:rFonts w:ascii="Times New Roman" w:eastAsia="Batang" w:hAnsi="Times New Roman"/>
          <w:i/>
          <w:sz w:val="28"/>
          <w:szCs w:val="28"/>
          <w:lang w:eastAsia="ko-KR"/>
        </w:rPr>
        <w:t>ности в быту, социуме,  природе: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прививать знания основ безопасности;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 объяснять важность хорошего освещения для сохранения зрения;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приучать к соблюдению осторожности при встрече с незнакомыми животными;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-предупреждать об опасности приема лекарственных препаратов, и свойствах ядовитых растений, игр с огнем, аэрозольными баллончиками;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обогащать представления детей об опасных для человека и окружа</w:t>
      </w:r>
      <w:r w:rsidRPr="001108B9">
        <w:rPr>
          <w:rFonts w:ascii="Times New Roman" w:hAnsi="Times New Roman"/>
          <w:sz w:val="28"/>
          <w:szCs w:val="28"/>
          <w:lang w:eastAsia="ru-RU"/>
        </w:rPr>
        <w:t>ю</w:t>
      </w:r>
      <w:r w:rsidRPr="001108B9">
        <w:rPr>
          <w:rFonts w:ascii="Times New Roman" w:hAnsi="Times New Roman"/>
          <w:sz w:val="28"/>
          <w:szCs w:val="28"/>
          <w:lang w:eastAsia="ru-RU"/>
        </w:rPr>
        <w:t>щего мира природы ситуациях и знакомить со способами поведения в них;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добиваться выполнения правил дорожного движения.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672" w:rsidP="004B0C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D049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D049B7">
        <w:rPr>
          <w:rFonts w:ascii="Times New Roman" w:hAnsi="Times New Roman"/>
          <w:b/>
          <w:bCs/>
          <w:sz w:val="28"/>
          <w:szCs w:val="28"/>
        </w:rPr>
        <w:t>.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="008460A1" w:rsidRPr="001108B9">
        <w:rPr>
          <w:rFonts w:ascii="Times New Roman" w:hAnsi="Times New Roman"/>
          <w:b/>
          <w:sz w:val="28"/>
          <w:szCs w:val="28"/>
        </w:rPr>
        <w:t>Познавательное развитие»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Развитие любознательности и познавательной мотивации: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умение детей наблюдать и  анализировать  различные явл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ния и события, сопоставлять их, обобщать.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Формирование познавательных действий, становление сознания: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</w:t>
      </w:r>
      <w:r w:rsidRPr="001108B9">
        <w:rPr>
          <w:rFonts w:ascii="Times New Roman" w:hAnsi="Times New Roman"/>
          <w:sz w:val="28"/>
          <w:szCs w:val="28"/>
        </w:rPr>
        <w:t>с</w:t>
      </w:r>
      <w:r w:rsidRPr="001108B9">
        <w:rPr>
          <w:rFonts w:ascii="Times New Roman" w:hAnsi="Times New Roman"/>
          <w:sz w:val="28"/>
          <w:szCs w:val="28"/>
        </w:rPr>
        <w:t>ств, наук, традиций и обычаев;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способствовать развитию и совершенствованию разных способов п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знания в соответствии с возрастными возможностями, индивидуальным те</w:t>
      </w:r>
      <w:r w:rsidRPr="001108B9">
        <w:rPr>
          <w:rFonts w:ascii="Times New Roman" w:hAnsi="Times New Roman"/>
          <w:sz w:val="28"/>
          <w:szCs w:val="28"/>
        </w:rPr>
        <w:t>м</w:t>
      </w:r>
      <w:r w:rsidRPr="001108B9">
        <w:rPr>
          <w:rFonts w:ascii="Times New Roman" w:hAnsi="Times New Roman"/>
          <w:sz w:val="28"/>
          <w:szCs w:val="28"/>
        </w:rPr>
        <w:t>пом развития ребенка;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lastRenderedPageBreak/>
        <w:t xml:space="preserve">Развитие воображения и творческой активности: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создавать условия способствующие, выявлению и поддержанию и</w:t>
      </w:r>
      <w:r w:rsidRPr="001108B9">
        <w:rPr>
          <w:rFonts w:ascii="Times New Roman" w:hAnsi="Times New Roman"/>
          <w:sz w:val="28"/>
          <w:szCs w:val="28"/>
        </w:rPr>
        <w:t>з</w:t>
      </w:r>
      <w:r w:rsidRPr="001108B9">
        <w:rPr>
          <w:rFonts w:ascii="Times New Roman" w:hAnsi="Times New Roman"/>
          <w:sz w:val="28"/>
          <w:szCs w:val="28"/>
        </w:rPr>
        <w:t>бирательных интересов, появления самостоятельной познавательной акти</w:t>
      </w:r>
      <w:r w:rsidRPr="001108B9">
        <w:rPr>
          <w:rFonts w:ascii="Times New Roman" w:hAnsi="Times New Roman"/>
          <w:sz w:val="28"/>
          <w:szCs w:val="28"/>
        </w:rPr>
        <w:t>в</w:t>
      </w:r>
      <w:r w:rsidRPr="001108B9">
        <w:rPr>
          <w:rFonts w:ascii="Times New Roman" w:hAnsi="Times New Roman"/>
          <w:sz w:val="28"/>
          <w:szCs w:val="28"/>
        </w:rPr>
        <w:t>ности детей;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формировать познавательные отношения к источникам информации и начать приобщать к ним;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учитывать интересы и пожелания ребенка при планировании и пр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ведении познавательно-развлекательных и культурных мероприятий в семье и дошкольной организации.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</w:t>
      </w:r>
      <w:r w:rsidRPr="001108B9">
        <w:rPr>
          <w:rFonts w:ascii="Times New Roman" w:hAnsi="Times New Roman"/>
          <w:i/>
          <w:sz w:val="28"/>
          <w:szCs w:val="28"/>
        </w:rPr>
        <w:t>Формирование первичных представлений о себе, других людях, объе</w:t>
      </w:r>
      <w:r w:rsidRPr="001108B9">
        <w:rPr>
          <w:rFonts w:ascii="Times New Roman" w:hAnsi="Times New Roman"/>
          <w:i/>
          <w:sz w:val="28"/>
          <w:szCs w:val="28"/>
        </w:rPr>
        <w:t>к</w:t>
      </w:r>
      <w:r w:rsidRPr="001108B9">
        <w:rPr>
          <w:rFonts w:ascii="Times New Roman" w:hAnsi="Times New Roman"/>
          <w:i/>
          <w:sz w:val="28"/>
          <w:szCs w:val="28"/>
        </w:rPr>
        <w:t>тах окружающего мира, о свойствах и отношениях объектов окружающего мира (форме, цвете, размере, материале, звучании, ритме, темпе, колич</w:t>
      </w:r>
      <w:r w:rsidRPr="001108B9">
        <w:rPr>
          <w:rFonts w:ascii="Times New Roman" w:hAnsi="Times New Roman"/>
          <w:i/>
          <w:sz w:val="28"/>
          <w:szCs w:val="28"/>
        </w:rPr>
        <w:t>е</w:t>
      </w:r>
      <w:r w:rsidRPr="001108B9">
        <w:rPr>
          <w:rFonts w:ascii="Times New Roman" w:hAnsi="Times New Roman"/>
          <w:i/>
          <w:sz w:val="28"/>
          <w:szCs w:val="28"/>
        </w:rPr>
        <w:t>стве, числе, части и целом, пространстве и времени, движении и покое, пр</w:t>
      </w:r>
      <w:r w:rsidRPr="001108B9">
        <w:rPr>
          <w:rFonts w:ascii="Times New Roman" w:hAnsi="Times New Roman"/>
          <w:i/>
          <w:sz w:val="28"/>
          <w:szCs w:val="28"/>
        </w:rPr>
        <w:t>и</w:t>
      </w:r>
      <w:r w:rsidRPr="001108B9">
        <w:rPr>
          <w:rFonts w:ascii="Times New Roman" w:hAnsi="Times New Roman"/>
          <w:i/>
          <w:sz w:val="28"/>
          <w:szCs w:val="28"/>
        </w:rPr>
        <w:t>чинах и следствиях и др.),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формировать позитивное отношение к миру на основе эмоционально-чувственного опыта;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совершенствовать общие и частные представления о предметах бли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ж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него и дальнего окружения и их свойствах:</w:t>
      </w:r>
      <w:r w:rsidRPr="001108B9">
        <w:rPr>
          <w:rFonts w:ascii="Times New Roman" w:hAnsi="Times New Roman"/>
          <w:sz w:val="28"/>
          <w:szCs w:val="28"/>
        </w:rPr>
        <w:t xml:space="preserve"> форме, цвете, размере, материале, звучании, ритме, темпе, количестве, числе, части и целом, пространстве и времени, движении и покое;</w:t>
      </w:r>
    </w:p>
    <w:p w:rsidR="00774A7F" w:rsidRPr="001108B9" w:rsidRDefault="00774A7F" w:rsidP="004B0C5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- актуализировать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представления о сенсорных эталонах, р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азвивать сп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собность предвидеть (прогнозировать) изменения свойств предметов под во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з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действием различных факторов и причинно-следственных связей, 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способствовать осознанию количественных отношений между посл</w:t>
      </w:r>
      <w:r w:rsidRPr="001108B9">
        <w:rPr>
          <w:rFonts w:ascii="Times New Roman" w:hAnsi="Times New Roman"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sz w:val="28"/>
          <w:szCs w:val="28"/>
          <w:lang w:eastAsia="ru-RU"/>
        </w:rPr>
        <w:t>довательными числами в пределах первого десятка,   определению состава любого числа первого десятка из двух меньших чисел; совершенствованию счетных  и формированию вычислительных навыков, познакомить с арифм</w:t>
      </w:r>
      <w:r w:rsidRPr="001108B9">
        <w:rPr>
          <w:rFonts w:ascii="Times New Roman" w:hAnsi="Times New Roman"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тическими действиями сложения и вычитания;   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- развивать потребность в использовании  различных способов обслед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вания в познании окружающего;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8460A1" w:rsidRPr="001108B9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- содействовать формированию способности самопознанию на основе широкого использования художественной деятельности;</w:t>
      </w: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 xml:space="preserve"> - развивать представления детей о себе в будущем, используя фантаз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рование;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- развивать способность  определять основание для классификации,  классифицировать предметы  по заданному основанию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Планета Земля в общем доме людей, об особенностях её природы, мн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>гообразии стран и народов мира: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формировать представление  о взаимоотношениях природы и челов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ка, доступное детям постижение системы «Человек - природная среда»;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способствовать развитию  ответственного бережного  отношения к природе;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-развивать чувство ответственности за свои поступки по отношению к  представителям живой природы.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672" w:rsidP="004B0C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049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8460A1" w:rsidRPr="001108B9">
        <w:rPr>
          <w:rFonts w:ascii="Times New Roman" w:hAnsi="Times New Roman"/>
          <w:b/>
          <w:sz w:val="28"/>
          <w:szCs w:val="28"/>
        </w:rPr>
        <w:t xml:space="preserve"> Образовательная область «Р</w:t>
      </w:r>
      <w:r>
        <w:rPr>
          <w:rFonts w:ascii="Times New Roman" w:hAnsi="Times New Roman"/>
          <w:b/>
          <w:sz w:val="28"/>
          <w:szCs w:val="28"/>
        </w:rPr>
        <w:t>азвитие реч</w:t>
      </w:r>
      <w:r w:rsidR="008460A1" w:rsidRPr="001108B9">
        <w:rPr>
          <w:rFonts w:ascii="Times New Roman" w:hAnsi="Times New Roman"/>
          <w:b/>
          <w:sz w:val="28"/>
          <w:szCs w:val="28"/>
        </w:rPr>
        <w:t>и»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 Владение речью как средством общения: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-побуждать  детей употреблять  в речи слова и словосочетания в соо</w:t>
      </w:r>
      <w:r w:rsidRPr="001108B9">
        <w:rPr>
          <w:rFonts w:ascii="Times New Roman" w:hAnsi="Times New Roman"/>
          <w:sz w:val="28"/>
          <w:szCs w:val="28"/>
        </w:rPr>
        <w:t>т</w:t>
      </w:r>
      <w:r w:rsidRPr="001108B9">
        <w:rPr>
          <w:rFonts w:ascii="Times New Roman" w:hAnsi="Times New Roman"/>
          <w:sz w:val="28"/>
          <w:szCs w:val="28"/>
        </w:rPr>
        <w:t>ветствии  с условиями и задачами общения, речевой  и социальной ситуац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ей, связывать их по смыслу;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 вводить в речь детей новые слова и понятия, используя информацию из прочитанных произведений художественной литературы.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Обогащение активного словаря: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</w:rPr>
        <w:t>- расширять, уточнять и активизировать словарь в процессе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чтения произведений  художественной литературы,  показывая детям красоту, о</w:t>
      </w:r>
      <w:r w:rsidRPr="001108B9">
        <w:rPr>
          <w:rFonts w:ascii="Times New Roman" w:hAnsi="Times New Roman"/>
          <w:sz w:val="28"/>
          <w:szCs w:val="28"/>
          <w:lang w:eastAsia="ru-RU"/>
        </w:rPr>
        <w:t>б</w:t>
      </w:r>
      <w:r w:rsidRPr="001108B9">
        <w:rPr>
          <w:rFonts w:ascii="Times New Roman" w:hAnsi="Times New Roman"/>
          <w:sz w:val="28"/>
          <w:szCs w:val="28"/>
          <w:lang w:eastAsia="ru-RU"/>
        </w:rPr>
        <w:t>разность, богатство русского языка;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- обогащать словарь детей на основе ознакомления с предметами и я</w:t>
      </w:r>
      <w:r w:rsidRPr="001108B9">
        <w:rPr>
          <w:rFonts w:ascii="Times New Roman" w:hAnsi="Times New Roman"/>
          <w:sz w:val="28"/>
          <w:szCs w:val="28"/>
          <w:lang w:eastAsia="ru-RU"/>
        </w:rPr>
        <w:t>в</w:t>
      </w:r>
      <w:r w:rsidRPr="001108B9">
        <w:rPr>
          <w:rFonts w:ascii="Times New Roman" w:hAnsi="Times New Roman"/>
          <w:sz w:val="28"/>
          <w:szCs w:val="28"/>
          <w:lang w:eastAsia="ru-RU"/>
        </w:rPr>
        <w:t>лениями окружающей действительности;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использовать  в своей речи  обобщающие и родовые  пон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 xml:space="preserve">тия;. 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расширять и активизировать словарь через синонимы и антонимы (существительные, глаголы, прилагательные);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активизировать словарь прилагательных и глаголов через синонимы и антонимы;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объяснять и использовать переносное значение слов и  побуждать и</w:t>
      </w:r>
      <w:r w:rsidRPr="001108B9">
        <w:rPr>
          <w:rFonts w:ascii="Times New Roman" w:hAnsi="Times New Roman"/>
          <w:sz w:val="28"/>
          <w:szCs w:val="28"/>
        </w:rPr>
        <w:t>с</w:t>
      </w:r>
      <w:r w:rsidRPr="001108B9">
        <w:rPr>
          <w:rFonts w:ascii="Times New Roman" w:hAnsi="Times New Roman"/>
          <w:sz w:val="28"/>
          <w:szCs w:val="28"/>
        </w:rPr>
        <w:t>пользовать в своей речи для более точного и образного выражения мысли;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знакомить с многозначными словами и словами-омонимами и с фр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зеологическими оборотами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Развитие связной, грамматически правильной диалогической и монол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>гической речи: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 детей употреблять  в  речи имена существительные во множественном числе, образовывать форму родительного падежа множ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ственного числа существительных;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 детей согласовывать прилагательные с существительными (в роде и числе), использовать глаголы в повелительном наклонении и н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определенной форме;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-упражнять в употреблении притяжательного местоимения «мой»  и в правильном употреблении предлогов, выражающих пространственные отн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шения (на, в, за, из, с, под, к, над, между, перед и др.);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 упражнять в словообразовании  при помощи суффиксов (- ищ, -иц,-ец-) и приставок;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поощрять стремление детей составлять из слов словосочетания и предложения;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обучать составлению и распространению простых предложений за счет однородных членов: подлежащих, определений, сказуемых;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способствовать появлению в речи детей предложений сложных ко</w:t>
      </w:r>
      <w:r w:rsidRPr="001108B9">
        <w:rPr>
          <w:rFonts w:ascii="Times New Roman" w:hAnsi="Times New Roman"/>
          <w:sz w:val="28"/>
          <w:szCs w:val="28"/>
        </w:rPr>
        <w:t>н</w:t>
      </w:r>
      <w:r w:rsidRPr="001108B9">
        <w:rPr>
          <w:rFonts w:ascii="Times New Roman" w:hAnsi="Times New Roman"/>
          <w:sz w:val="28"/>
          <w:szCs w:val="28"/>
        </w:rPr>
        <w:t>струкций;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начать знакомить с видами простых предложений по цели высказыв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ния (повествовательные, вопросительные, побудительные).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Развитие связной диалогической и монологической речи: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вырабатывать у детей активную диалогическую позицию в общении со сверстниками;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 xml:space="preserve">- приобщать детей к элементарным правилам ведения диалога (умение слушать и понимать собеседника; задавать вопросы и  строить ответ;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способствовать освоению  ребенком речевого этикета (приветствие, обращение, просьба, извинение, утешение, благодарность, прощание и пр.);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детей к описанию различными средствами отдельных об</w:t>
      </w:r>
      <w:r w:rsidRPr="001108B9">
        <w:rPr>
          <w:rFonts w:ascii="Times New Roman" w:hAnsi="Times New Roman"/>
          <w:sz w:val="28"/>
          <w:szCs w:val="28"/>
        </w:rPr>
        <w:t>ъ</w:t>
      </w:r>
      <w:r w:rsidRPr="001108B9">
        <w:rPr>
          <w:rFonts w:ascii="Times New Roman" w:hAnsi="Times New Roman"/>
          <w:sz w:val="28"/>
          <w:szCs w:val="28"/>
        </w:rPr>
        <w:t>ектов  и  построению связных монологических высказываний повествов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тельного и описательного типов;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упражнять детей в восстановлении последовательности в знакомых сказках, вычленять (определять) и словесно обозначать главную тему  и структуру повествования: зачин, средняя часть, концовка.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речевое дыхание и  речевое внимания;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 формировать правильное звукопроизношение;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проводить анализ  артикуляции звуков по пяти позициям (губы-зубы-язык-голосовые связки-воздушная струя);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познакомить с  понятием «гласные – согласные звуки», «</w:t>
      </w:r>
      <w:r w:rsidR="00774A7F">
        <w:rPr>
          <w:rFonts w:ascii="Times New Roman" w:hAnsi="Times New Roman"/>
          <w:sz w:val="28"/>
          <w:szCs w:val="28"/>
        </w:rPr>
        <w:t>твердые-мягкие согласные звуки»;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речевой  слух (фонематического и фонетического воспри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 xml:space="preserve">тия); </w:t>
      </w:r>
    </w:p>
    <w:p w:rsidR="00774A7F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познакомить со слоговой структурой слова;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-учить определять количество слогов в словах;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просодическую сторону речи (силу, высоту, темп, тембр и громкость речи, силу голоса);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упражнять в качественном произношении слов и помогать преодол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вать ошибки при формировании правильного словопроизношения в правил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>ном постановке ударения при произнесении слов.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</w:t>
      </w:r>
      <w:r w:rsidRPr="001108B9">
        <w:rPr>
          <w:rFonts w:ascii="Times New Roman" w:hAnsi="Times New Roman"/>
          <w:i/>
          <w:sz w:val="28"/>
          <w:szCs w:val="28"/>
        </w:rPr>
        <w:t>Формирование звуковой аналитико-синтетической активности как предпосылки обучения грамоте: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упражнять в подборе слов с заданным звуком в разных позициях (начало, середина, конец слова);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- упражнять в умении анализировать слоговую структуру слова (опр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делять количество и последовательность слогов в словах);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упражнять в умении проводить слого-звуковой анализ слов. Упра</w:t>
      </w:r>
      <w:r w:rsidRPr="001108B9">
        <w:rPr>
          <w:rFonts w:ascii="Times New Roman" w:hAnsi="Times New Roman"/>
          <w:sz w:val="28"/>
          <w:szCs w:val="28"/>
        </w:rPr>
        <w:t>ж</w:t>
      </w:r>
      <w:r w:rsidRPr="001108B9">
        <w:rPr>
          <w:rFonts w:ascii="Times New Roman" w:hAnsi="Times New Roman"/>
          <w:sz w:val="28"/>
          <w:szCs w:val="28"/>
        </w:rPr>
        <w:t>нять в умении определять последовательность звуков в словах;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познакомить с ударением;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упражнять в умении производить анализ и синтез предложений по словам. 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60A1" w:rsidRPr="001108B9" w:rsidRDefault="00846672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460A1" w:rsidRPr="001108B9">
        <w:rPr>
          <w:rFonts w:ascii="Times New Roman" w:hAnsi="Times New Roman"/>
          <w:b/>
          <w:sz w:val="28"/>
          <w:szCs w:val="28"/>
        </w:rPr>
        <w:t>.4. Образовательная область «Художественно-эстетическое разв</w:t>
      </w:r>
      <w:r w:rsidR="008460A1" w:rsidRPr="001108B9">
        <w:rPr>
          <w:rFonts w:ascii="Times New Roman" w:hAnsi="Times New Roman"/>
          <w:b/>
          <w:sz w:val="28"/>
          <w:szCs w:val="28"/>
        </w:rPr>
        <w:t>и</w:t>
      </w:r>
      <w:r w:rsidR="008460A1" w:rsidRPr="001108B9">
        <w:rPr>
          <w:rFonts w:ascii="Times New Roman" w:hAnsi="Times New Roman"/>
          <w:b/>
          <w:sz w:val="28"/>
          <w:szCs w:val="28"/>
        </w:rPr>
        <w:t>тие»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 и  м</w:t>
      </w:r>
      <w:r w:rsidRPr="001108B9">
        <w:rPr>
          <w:rFonts w:ascii="Times New Roman" w:hAnsi="Times New Roman"/>
          <w:i/>
          <w:sz w:val="28"/>
          <w:szCs w:val="28"/>
        </w:rPr>
        <w:t>и</w:t>
      </w:r>
      <w:r w:rsidRPr="001108B9">
        <w:rPr>
          <w:rFonts w:ascii="Times New Roman" w:hAnsi="Times New Roman"/>
          <w:i/>
          <w:sz w:val="28"/>
          <w:szCs w:val="28"/>
        </w:rPr>
        <w:t>ра природы: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содействовать накоплению детьми опыта восприятия высокохудож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ственных произведений искусства; 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воспитывать у детей уважение к искусству как ценному общественно признанному делу;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- </w:t>
      </w:r>
      <w:r w:rsidRPr="001108B9">
        <w:rPr>
          <w:rFonts w:ascii="Times New Roman" w:hAnsi="Times New Roman"/>
          <w:sz w:val="28"/>
          <w:szCs w:val="28"/>
        </w:rPr>
        <w:t>добиваться взаимосвязи эмоционального, интеллектуального комп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нента восприятия  детьми произведений искусства, опираясь как  на их чу</w:t>
      </w:r>
      <w:r w:rsidRPr="001108B9">
        <w:rPr>
          <w:rFonts w:ascii="Times New Roman" w:hAnsi="Times New Roman"/>
          <w:sz w:val="28"/>
          <w:szCs w:val="28"/>
        </w:rPr>
        <w:t>в</w:t>
      </w:r>
      <w:r w:rsidRPr="001108B9">
        <w:rPr>
          <w:rFonts w:ascii="Times New Roman" w:hAnsi="Times New Roman"/>
          <w:sz w:val="28"/>
          <w:szCs w:val="28"/>
        </w:rPr>
        <w:t>ственное восприятие, так и на мышление.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Становление эстетического отношения к окружающему миру: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- вызывать интерес к произведениям искусства, предметному миру  и природе;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вырабатывать потребность в постоянном общении с произведениями искусства;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i/>
          <w:sz w:val="28"/>
          <w:szCs w:val="28"/>
        </w:rPr>
        <w:t>-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развивать представление о разнообразии цветов и оттенков, звуков, красоты, пластики движений,  выразительности слова;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развивать воображение, образное мышление, эстетический вкус при восприятии произведений искусства и природы.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lastRenderedPageBreak/>
        <w:t xml:space="preserve">Формирование элементарных представлений о видах искусства: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bCs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формировать элементарные представления о  видах искусства: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арх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и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тектуре,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изобразительном искусстве</w:t>
      </w:r>
      <w:r w:rsidRPr="001108B9">
        <w:rPr>
          <w:rFonts w:ascii="Times New Roman" w:hAnsi="Times New Roman"/>
          <w:b/>
          <w:sz w:val="28"/>
          <w:szCs w:val="28"/>
        </w:rPr>
        <w:t xml:space="preserve"> (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графика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живопись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скульптура), декор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а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 xml:space="preserve">тивно-прикладном искусстве, 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Fonts w:ascii="Times New Roman" w:hAnsi="Times New Roman"/>
          <w:sz w:val="28"/>
          <w:szCs w:val="28"/>
        </w:rPr>
        <w:t>литературе (</w:t>
      </w:r>
      <w:r w:rsidRPr="001108B9">
        <w:rPr>
          <w:rStyle w:val="ad"/>
          <w:rFonts w:ascii="Times New Roman" w:hAnsi="Times New Roman"/>
          <w:i w:val="0"/>
          <w:iCs/>
          <w:sz w:val="28"/>
          <w:szCs w:val="28"/>
        </w:rPr>
        <w:t>лирика,</w:t>
      </w:r>
      <w:r w:rsidRPr="001108B9">
        <w:rPr>
          <w:rFonts w:ascii="Times New Roman" w:hAnsi="Times New Roman"/>
          <w:i/>
          <w:sz w:val="28"/>
          <w:szCs w:val="28"/>
        </w:rPr>
        <w:t xml:space="preserve"> </w:t>
      </w:r>
      <w:r w:rsidRPr="001108B9">
        <w:rPr>
          <w:rStyle w:val="ad"/>
          <w:rFonts w:ascii="Times New Roman" w:hAnsi="Times New Roman"/>
          <w:i w:val="0"/>
          <w:iCs/>
          <w:sz w:val="28"/>
          <w:szCs w:val="28"/>
        </w:rPr>
        <w:t>рассказ),  фольклоре (</w:t>
      </w:r>
      <w:hyperlink r:id="rId8" w:tooltip="Сказка" w:history="1">
        <w:r w:rsidRPr="00D049B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сказки</w:t>
        </w:r>
      </w:hyperlink>
      <w:r w:rsidRPr="00D049B7">
        <w:rPr>
          <w:rFonts w:ascii="Times New Roman" w:hAnsi="Times New Roman"/>
          <w:sz w:val="28"/>
          <w:szCs w:val="28"/>
        </w:rPr>
        <w:t>,</w:t>
      </w:r>
      <w:r w:rsidRPr="001108B9">
        <w:rPr>
          <w:rFonts w:ascii="Times New Roman" w:hAnsi="Times New Roman"/>
          <w:sz w:val="28"/>
          <w:szCs w:val="28"/>
        </w:rPr>
        <w:t xml:space="preserve"> потешки и др.),</w:t>
      </w:r>
      <w:r w:rsidRPr="001108B9">
        <w:rPr>
          <w:rStyle w:val="ad"/>
          <w:rFonts w:ascii="Times New Roman" w:hAnsi="Times New Roman"/>
          <w:iCs/>
          <w:sz w:val="28"/>
          <w:szCs w:val="28"/>
        </w:rPr>
        <w:t xml:space="preserve"> </w:t>
      </w:r>
      <w:r w:rsidRPr="001108B9">
        <w:rPr>
          <w:rStyle w:val="ad"/>
          <w:rFonts w:ascii="Times New Roman" w:hAnsi="Times New Roman"/>
          <w:i w:val="0"/>
          <w:iCs/>
          <w:sz w:val="28"/>
          <w:szCs w:val="28"/>
        </w:rPr>
        <w:t>музыкальном искусстве (</w:t>
      </w:r>
      <w:r w:rsidRPr="001108B9">
        <w:rPr>
          <w:rFonts w:ascii="Times New Roman" w:hAnsi="Times New Roman"/>
          <w:sz w:val="28"/>
          <w:szCs w:val="28"/>
        </w:rPr>
        <w:t>песня,  танец, марш)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теа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т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 xml:space="preserve">ральном, 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фото - и  киноискусстве, дизайне;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bCs/>
          <w:sz w:val="28"/>
          <w:szCs w:val="28"/>
        </w:rPr>
      </w:pP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- знакомить детей с национальными фольклорными произведениями, произведениями писателей-носителей национального языка или писателей – жителей конкретного региона;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bCs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</w:rPr>
        <w:t xml:space="preserve">- развивать способность наслаждаться многообразием форм, красок, звуков, красотой движений, 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образностью и  богатством русского языка.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Стимулирование сопереживания персонажам художественных прои</w:t>
      </w:r>
      <w:r w:rsidRPr="001108B9">
        <w:rPr>
          <w:rFonts w:ascii="Times New Roman" w:hAnsi="Times New Roman"/>
          <w:i/>
          <w:sz w:val="28"/>
          <w:szCs w:val="28"/>
        </w:rPr>
        <w:t>з</w:t>
      </w:r>
      <w:r w:rsidRPr="001108B9">
        <w:rPr>
          <w:rFonts w:ascii="Times New Roman" w:hAnsi="Times New Roman"/>
          <w:i/>
          <w:sz w:val="28"/>
          <w:szCs w:val="28"/>
        </w:rPr>
        <w:t>ведений: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содействовать накоплению опыта восприятия произведений искусства и эмоциональной отзывчивости на них;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развитие основ художественного вкуса;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помогать детям с помощью произведений искусства почувствовать восхищение  силой человеческого духа, героизмом, отношением к родит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лям, природе и др.; 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высказывать свои предпочтения и давать эстетическую оценку произведениям искусства.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 Реализация самостоятельной творческой деятельности детей (изо</w:t>
      </w:r>
      <w:r w:rsidRPr="001108B9">
        <w:rPr>
          <w:rFonts w:ascii="Times New Roman" w:hAnsi="Times New Roman"/>
          <w:i/>
          <w:sz w:val="28"/>
          <w:szCs w:val="28"/>
        </w:rPr>
        <w:t>б</w:t>
      </w:r>
      <w:r w:rsidRPr="001108B9">
        <w:rPr>
          <w:rFonts w:ascii="Times New Roman" w:hAnsi="Times New Roman"/>
          <w:i/>
          <w:sz w:val="28"/>
          <w:szCs w:val="28"/>
        </w:rPr>
        <w:t>разительной, конструктивно-модельной, музыкальной,  и др.):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обращать внимание на средства выразительности, с помощью кот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рых деятели искусства передают состояние природы, характер и настроение своих героев;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поддерживать стремление детей к творчеству;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содействовать  формированию у детей практических навыков в худ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жественно-эстетических видах деятельности;  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обогащать и расширять  художественный опыт детей, поддерживать и направлять эмоционально-эстетическую трактовку образов;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lastRenderedPageBreak/>
        <w:t>- развивать способность к импровизациям в различных видах иску</w:t>
      </w:r>
      <w:r w:rsidRPr="001108B9">
        <w:rPr>
          <w:rFonts w:ascii="Times New Roman" w:hAnsi="Times New Roman"/>
          <w:sz w:val="28"/>
          <w:szCs w:val="28"/>
          <w:lang w:eastAsia="ru-RU"/>
        </w:rPr>
        <w:t>с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ства; </w:t>
      </w:r>
    </w:p>
    <w:p w:rsidR="00774A7F" w:rsidRPr="001108B9" w:rsidRDefault="00774A7F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Pr="001108B9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учить добиваться выразительной передачи образа через форму, стро</w:t>
      </w:r>
      <w:r w:rsidRPr="001108B9">
        <w:rPr>
          <w:rFonts w:ascii="Times New Roman" w:hAnsi="Times New Roman"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sz w:val="28"/>
          <w:szCs w:val="28"/>
          <w:lang w:eastAsia="ru-RU"/>
        </w:rPr>
        <w:t>ние, пропорции, детали, звуки, движения, жесты, мимику и др..</w:t>
      </w:r>
    </w:p>
    <w:p w:rsidR="008460A1" w:rsidRPr="001108B9" w:rsidRDefault="008460A1" w:rsidP="004B0C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672" w:rsidP="004B0C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460A1" w:rsidRPr="001108B9">
        <w:rPr>
          <w:rFonts w:ascii="Times New Roman" w:hAnsi="Times New Roman"/>
          <w:b/>
          <w:sz w:val="28"/>
          <w:szCs w:val="28"/>
        </w:rPr>
        <w:t>.5. Образовательная область «Физическое развитие»</w:t>
      </w:r>
    </w:p>
    <w:p w:rsidR="00774A7F" w:rsidRPr="001108B9" w:rsidRDefault="00774A7F" w:rsidP="004B0C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Приобретение опыта в следующих видах поведения детей: двигател</w:t>
      </w:r>
      <w:r w:rsidRPr="001108B9">
        <w:rPr>
          <w:rFonts w:ascii="Times New Roman" w:hAnsi="Times New Roman"/>
          <w:i/>
          <w:sz w:val="28"/>
          <w:szCs w:val="28"/>
        </w:rPr>
        <w:t>ь</w:t>
      </w:r>
      <w:r w:rsidRPr="001108B9">
        <w:rPr>
          <w:rFonts w:ascii="Times New Roman" w:hAnsi="Times New Roman"/>
          <w:i/>
          <w:sz w:val="28"/>
          <w:szCs w:val="28"/>
        </w:rPr>
        <w:t>ном, в том числе связанном с выполнением упражнений, направленных на развитие таких физических качеств, как координация и гибкость; спосо</w:t>
      </w:r>
      <w:r w:rsidRPr="001108B9">
        <w:rPr>
          <w:rFonts w:ascii="Times New Roman" w:hAnsi="Times New Roman"/>
          <w:i/>
          <w:sz w:val="28"/>
          <w:szCs w:val="28"/>
        </w:rPr>
        <w:t>б</w:t>
      </w:r>
      <w:r w:rsidRPr="001108B9">
        <w:rPr>
          <w:rFonts w:ascii="Times New Roman" w:hAnsi="Times New Roman"/>
          <w:i/>
          <w:sz w:val="28"/>
          <w:szCs w:val="28"/>
        </w:rPr>
        <w:t>ствующих правильному формированию опорно-двигательной системы орг</w:t>
      </w:r>
      <w:r w:rsidRPr="001108B9">
        <w:rPr>
          <w:rFonts w:ascii="Times New Roman" w:hAnsi="Times New Roman"/>
          <w:i/>
          <w:sz w:val="28"/>
          <w:szCs w:val="28"/>
        </w:rPr>
        <w:t>а</w:t>
      </w:r>
      <w:r w:rsidRPr="001108B9">
        <w:rPr>
          <w:rFonts w:ascii="Times New Roman" w:hAnsi="Times New Roman"/>
          <w:i/>
          <w:sz w:val="28"/>
          <w:szCs w:val="28"/>
        </w:rPr>
        <w:t>низма, развитию равновесия, координации движения, крупной и мелкой м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>торики обеих рук, а также с правильным, не наносящем ущерба организму: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удовлетворять потребность детей в движении;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повышать устойчивость организма к воздействию различных небл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гоприятных факторов;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расширять у детей представления и знания о различных видах физ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ческих упражнений спортивного характера;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целенаправленно развивать физические качества (скоростные, ск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ростно- силовые, силу, гибкость, ловкость и выносливость);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формировать у детей потребность в регулярных занятиях физической культуры.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Выполнение основных движений (ходьба, бег, мягкие прыжки, повор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 xml:space="preserve">ты в обе стороны), 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b/>
          <w:sz w:val="28"/>
          <w:szCs w:val="28"/>
          <w:lang w:eastAsia="ru-RU"/>
        </w:rPr>
        <w:t xml:space="preserve"> -  </w:t>
      </w:r>
      <w:r w:rsidRPr="001108B9">
        <w:rPr>
          <w:rFonts w:ascii="Times New Roman" w:hAnsi="Times New Roman"/>
          <w:sz w:val="28"/>
          <w:szCs w:val="28"/>
          <w:lang w:eastAsia="ru-RU"/>
        </w:rPr>
        <w:t>развивать основные движения во время игровой активности детей.</w:t>
      </w:r>
    </w:p>
    <w:p w:rsidR="00774A7F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lastRenderedPageBreak/>
        <w:t>Ходьба (скрестным шагом, выпадами, в приседе, спиной вперед; с з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>крытыми глазами (4 – 6 м);  по узкой рейке гимнастической скамейки прямо и боком; в разных построениях; совершая различные движения руками)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Бег (из разных стартовых положений (сидя, сидя по-турецки; сидя сп</w:t>
      </w:r>
      <w:r w:rsidRPr="001108B9">
        <w:rPr>
          <w:rFonts w:ascii="Times New Roman" w:hAnsi="Times New Roman"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sz w:val="28"/>
          <w:szCs w:val="28"/>
          <w:lang w:eastAsia="ru-RU"/>
        </w:rPr>
        <w:t>ной по направлению движения и т.п.), спиной вперед, сохраняя направление и равновесие; по уменьшенной, приподнятой, наклонной поверхности; пр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>бежки под вращающейся скакалкой по одному и парами.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продвижением вперед (многоскоки); через линии, веревку, невысокие предметы; вверх из глубоко приседа; боком с опорой руками на предмет;  через длинную вращающуюся скакалку; через большой обруч, как через скакалку; прыжковые упражнения, сидя на больших гимнастических мячах (гимниках): повороты вокруг себя,  поочередный подъем ног, пост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>новка стоп на мяч  и т.д.).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Бросание,  ловля, метание (бросание мяча вверх, о землю и ловля его одной и двумя руками, то же с хлопками, поворотами и другими заданиями; то же из одной руки в другую, с отскоком от пола;  перебрасывание мяча друг другу из разных исходных положений (снизу из-за головы, сидя по-турецки,  стоя на коленях и т.п.); через сетку; перекидывание набивных м</w:t>
      </w:r>
      <w:r w:rsidRPr="001108B9">
        <w:rPr>
          <w:rFonts w:ascii="Times New Roman" w:hAnsi="Times New Roman"/>
          <w:sz w:val="28"/>
          <w:szCs w:val="28"/>
          <w:lang w:eastAsia="ru-RU"/>
        </w:rPr>
        <w:t>я</w:t>
      </w:r>
      <w:r w:rsidRPr="001108B9">
        <w:rPr>
          <w:rFonts w:ascii="Times New Roman" w:hAnsi="Times New Roman"/>
          <w:sz w:val="28"/>
          <w:szCs w:val="28"/>
          <w:lang w:eastAsia="ru-RU"/>
        </w:rPr>
        <w:t>чей весом 1 кг; отбивание мяча об пол, о землю с продвижением вперед (не менее 6 раз); метание мяча (мешочка с песком) в горизонтальную и верт</w:t>
      </w:r>
      <w:r w:rsidRPr="001108B9">
        <w:rPr>
          <w:rFonts w:ascii="Times New Roman" w:hAnsi="Times New Roman"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sz w:val="28"/>
          <w:szCs w:val="28"/>
          <w:lang w:eastAsia="ru-RU"/>
        </w:rPr>
        <w:t>кальную цели с расстояния 4 – 5 м, в движущуюся цель, вдаль метание вдаль ведущей рукой  на  5 – 8 м.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Ползание, лазанье (ползание на животе, спине по гимнастической ск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>мейке, подтягиваясь руками и отталкиваясь ногами; по бревну;  лазание по гимнастической стенке, лестнице,  меняя темп,  используя одноименный и разноименный способы лазания; передвижение с пролета на пролет гимн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>стической стенки по диагонали; лазание по веревочной лестнице, скалодр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>му).</w:t>
      </w:r>
    </w:p>
    <w:p w:rsidR="008460A1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08B9">
        <w:rPr>
          <w:rFonts w:ascii="Times New Roman" w:hAnsi="Times New Roman"/>
          <w:bCs/>
          <w:sz w:val="28"/>
          <w:szCs w:val="28"/>
          <w:lang w:eastAsia="ru-RU"/>
        </w:rPr>
        <w:t>Упражнения для мышц головы и шеи (плавно выполнять движения г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ловой, рисуя в воздухе цифры от 1 до 10; при приседании  и ходьбе удерж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вать на голове разнообразные  предметы (расстояние 6 – 10 м).</w:t>
      </w:r>
    </w:p>
    <w:p w:rsidR="00774A7F" w:rsidRPr="001108B9" w:rsidRDefault="00774A7F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08B9">
        <w:rPr>
          <w:rFonts w:ascii="Times New Roman" w:hAnsi="Times New Roman"/>
          <w:bCs/>
          <w:sz w:val="28"/>
          <w:szCs w:val="28"/>
          <w:lang w:eastAsia="ru-RU"/>
        </w:rPr>
        <w:t>Упражнения для мышц рук и плечевого пояса (поднимать, разводить, сгибать, вращать, выпрямлять руки из разных исходных положений одн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временно и попеременно; выполнять разнонаправленные движения; разв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bCs/>
          <w:sz w:val="28"/>
          <w:szCs w:val="28"/>
          <w:lang w:eastAsia="ru-RU"/>
        </w:rPr>
        <w:lastRenderedPageBreak/>
        <w:t>Упражнения для мышц туловища</w:t>
      </w:r>
      <w:r w:rsidRPr="001108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1108B9">
        <w:rPr>
          <w:rFonts w:ascii="Times New Roman" w:hAnsi="Times New Roman"/>
          <w:sz w:val="28"/>
          <w:szCs w:val="28"/>
          <w:lang w:eastAsia="ru-RU"/>
        </w:rPr>
        <w:t>наклоняться вперед, в стороны, назад из различных исходных положений;  сидя, руки в упоре сзади, поднять обе ноги, оттянуть носки и удерживать ноги в этом положении; лежа на спине, поднимать одновременно обе ноги, пытаясь дотянуться до лежащего за головой предмета; лежа на животе, стараться захватить  руками щиколотки ног и удержаться в таком положении;  лежа на животе прогибаться, припо</w:t>
      </w:r>
      <w:r w:rsidRPr="001108B9">
        <w:rPr>
          <w:rFonts w:ascii="Times New Roman" w:hAnsi="Times New Roman"/>
          <w:sz w:val="28"/>
          <w:szCs w:val="28"/>
          <w:lang w:eastAsia="ru-RU"/>
        </w:rPr>
        <w:t>д</w:t>
      </w:r>
      <w:r w:rsidRPr="001108B9">
        <w:rPr>
          <w:rFonts w:ascii="Times New Roman" w:hAnsi="Times New Roman"/>
          <w:sz w:val="28"/>
          <w:szCs w:val="28"/>
          <w:lang w:eastAsia="ru-RU"/>
        </w:rPr>
        <w:t>нимая плечи над полом и разводя руки в стороны).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Упражнения для мышц 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брюшного 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пресса и ног (выставлять ногу вп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ред на носок скрестно; на носок-на пятку с притопами; </w:t>
      </w:r>
      <w:r w:rsidRPr="001108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переступать на месте, не отрывая носки ног от пола; 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 выполнять мах прямой ногой вперед, стараясь достать носком выпрямленной ноги ладони вытянутых рук; мах в сторону;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приседать вниз - в стороны из положения  ноги врозь, перенося массу тела с одной ноги на другую, не поднимаясь; захватывать ступнями ног палку пос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редине и поворачивать ее на полу; пытаться рисовать, удерживая карандаш пальцами ног).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Самостоятельные построения и перестроения: в шахматном порядке; расчет на «первый-второй»; перестроение из одной шеренги в две; из постр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>ения парами в колонну по одному («цепочкой»).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Формирование начальных представлений о некоторых  видах спорта, овладение подвижными играми с правилами; становление целенаправленн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 xml:space="preserve">сти и саморегуляции в двигательной сфере; 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у детей умение самостоятельно организовывать подвижные игры и выполнять упражнения.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содействовать формированию у детей привычки   к здоровому образу жизни;</w:t>
      </w:r>
    </w:p>
    <w:p w:rsidR="008460A1" w:rsidRPr="001108B9" w:rsidRDefault="008460A1" w:rsidP="004B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рассказывать детям о достижениях взрослых и детей в вопросах , св</w:t>
      </w:r>
      <w:r w:rsidRPr="001108B9">
        <w:rPr>
          <w:rFonts w:ascii="Times New Roman" w:hAnsi="Times New Roman"/>
          <w:sz w:val="28"/>
          <w:szCs w:val="28"/>
          <w:lang w:eastAsia="ru-RU"/>
        </w:rPr>
        <w:t>я</w:t>
      </w:r>
      <w:r w:rsidRPr="001108B9">
        <w:rPr>
          <w:rFonts w:ascii="Times New Roman" w:hAnsi="Times New Roman"/>
          <w:sz w:val="28"/>
          <w:szCs w:val="28"/>
          <w:lang w:eastAsia="ru-RU"/>
        </w:rPr>
        <w:t>занных с формированием их здоровья, занятиями спорта</w:t>
      </w: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67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Вариативные формы, способы, методы реализации Программы</w:t>
      </w:r>
      <w:r w:rsidR="008460A1" w:rsidRPr="001108B9">
        <w:rPr>
          <w:rFonts w:ascii="Times New Roman" w:hAnsi="Times New Roman"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в о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б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разовательной деятельности разных видов и культурных практиках</w:t>
      </w:r>
      <w:r w:rsidR="008460A1" w:rsidRPr="001108B9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ab/>
      </w: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Среди культурных практик, используемых в ДОУ, выделяются практики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ганизованной образовательной деятельности</w:t>
      </w:r>
      <w:r w:rsidRPr="001108B9">
        <w:rPr>
          <w:rFonts w:ascii="Times New Roman" w:hAnsi="Times New Roman"/>
          <w:sz w:val="28"/>
          <w:szCs w:val="28"/>
        </w:rPr>
        <w:t xml:space="preserve"> с детьми. Они могут быть разными по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форме</w:t>
      </w:r>
      <w:r w:rsidRPr="001108B9">
        <w:rPr>
          <w:rFonts w:ascii="Times New Roman" w:hAnsi="Times New Roman"/>
          <w:sz w:val="28"/>
          <w:szCs w:val="28"/>
        </w:rPr>
        <w:t xml:space="preserve">. </w:t>
      </w: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 xml:space="preserve">Формы организованной образовательной деятельности </w:t>
      </w:r>
      <w:r w:rsidRPr="001108B9">
        <w:rPr>
          <w:rFonts w:ascii="Times New Roman" w:hAnsi="Times New Roman"/>
          <w:sz w:val="28"/>
          <w:szCs w:val="28"/>
        </w:rPr>
        <w:t xml:space="preserve">(Н.А.Виноградова) </w:t>
      </w:r>
    </w:p>
    <w:tbl>
      <w:tblPr>
        <w:tblW w:w="97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0"/>
        <w:gridCol w:w="7229"/>
      </w:tblGrid>
      <w:tr w:rsidR="008460A1" w:rsidRPr="001108B9" w:rsidTr="00D746A3">
        <w:trPr>
          <w:trHeight w:val="83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B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 xml:space="preserve">Формы </w:t>
            </w:r>
          </w:p>
          <w:p w:rsidR="008460A1" w:rsidRPr="001108B9" w:rsidRDefault="008460A1" w:rsidP="004B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организации</w:t>
            </w:r>
            <w:r w:rsidRPr="001108B9">
              <w:rPr>
                <w:rFonts w:ascii="Times New Roman" w:hAnsi="Times New Roman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B0C56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Особенности</w:t>
            </w:r>
            <w:r w:rsidRPr="001108B9">
              <w:rPr>
                <w:rFonts w:ascii="Times New Roman" w:hAnsi="Times New Roman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0A1" w:rsidRPr="001108B9" w:rsidTr="00D746A3">
        <w:trPr>
          <w:trHeight w:val="16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B0C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lastRenderedPageBreak/>
              <w:t xml:space="preserve">Индивидуальная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B0C5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8460A1" w:rsidRPr="001108B9" w:rsidTr="00D746A3">
        <w:trPr>
          <w:trHeight w:val="1937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B0C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Групповая (инд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и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видуально-коллективная)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B0C5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Группа делится на подгруппы. Число занимающихся м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о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8460A1" w:rsidRPr="001108B9" w:rsidTr="00D746A3">
        <w:trPr>
          <w:trHeight w:val="249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B0C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Фронтальная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B0C5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Работа со всей группой, четкое расписание, единое с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о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держание. При этом содержанием обучения организова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н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ной образовательной деятельности может быть деятел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ь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ность художественного характера. </w:t>
            </w:r>
          </w:p>
          <w:p w:rsidR="008460A1" w:rsidRPr="001108B9" w:rsidRDefault="008460A1" w:rsidP="004B0C5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й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ствия детей, экономичность обучения; недостатком – трудности в индивидуализации обучения </w:t>
            </w:r>
          </w:p>
        </w:tc>
      </w:tr>
    </w:tbl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ab/>
        <w:t>Отдельной формой организованной образовательной деятельности, и</w:t>
      </w:r>
      <w:r w:rsidRPr="001108B9">
        <w:rPr>
          <w:rFonts w:ascii="Times New Roman" w:hAnsi="Times New Roman"/>
          <w:sz w:val="28"/>
          <w:szCs w:val="28"/>
        </w:rPr>
        <w:t>с</w:t>
      </w:r>
      <w:r w:rsidRPr="001108B9">
        <w:rPr>
          <w:rFonts w:ascii="Times New Roman" w:hAnsi="Times New Roman"/>
          <w:sz w:val="28"/>
          <w:szCs w:val="28"/>
        </w:rPr>
        <w:t>пользуемой в образовательном процессе ДОУ являются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игровые обучающие ситуации,</w:t>
      </w:r>
      <w:r w:rsidRPr="001108B9">
        <w:rPr>
          <w:rFonts w:ascii="Times New Roman" w:hAnsi="Times New Roman"/>
          <w:sz w:val="28"/>
          <w:szCs w:val="28"/>
        </w:rPr>
        <w:t xml:space="preserve"> в которых выделяют три типа (С.Н.Николаева, И.А.Комарова): 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247C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игрушками-аналогами </w:t>
      </w:r>
      <w:r w:rsidRPr="001108B9">
        <w:rPr>
          <w:rFonts w:ascii="Times New Roman" w:hAnsi="Times New Roman"/>
          <w:sz w:val="28"/>
          <w:szCs w:val="28"/>
        </w:rPr>
        <w:t>(изображения животных и растения) позволяют провести сопоставление живого об</w:t>
      </w:r>
      <w:r w:rsidRPr="001108B9">
        <w:rPr>
          <w:rFonts w:ascii="Times New Roman" w:hAnsi="Times New Roman"/>
          <w:sz w:val="28"/>
          <w:szCs w:val="28"/>
        </w:rPr>
        <w:t>ъ</w:t>
      </w:r>
      <w:r w:rsidRPr="001108B9">
        <w:rPr>
          <w:rFonts w:ascii="Times New Roman" w:hAnsi="Times New Roman"/>
          <w:sz w:val="28"/>
          <w:szCs w:val="28"/>
        </w:rPr>
        <w:t>екта с неживым аналогом (по внешнему облику и способу функцион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рования (поведения)); </w:t>
      </w:r>
    </w:p>
    <w:p w:rsidR="00774A7F" w:rsidRPr="001108B9" w:rsidRDefault="00774A7F" w:rsidP="00774A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247C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литературными персонажами </w:t>
      </w:r>
      <w:r w:rsidRPr="001108B9">
        <w:rPr>
          <w:rFonts w:ascii="Times New Roman" w:hAnsi="Times New Roman"/>
          <w:sz w:val="28"/>
          <w:szCs w:val="28"/>
        </w:rPr>
        <w:t>постр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ены на использовании кукол, которые являются персонажами сказок и могут, вовлекая детей в общение с ними, активизировать познавател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 xml:space="preserve">ную деятельность дошкольников, обобщить и закрепить полученные знания; </w:t>
      </w:r>
    </w:p>
    <w:tbl>
      <w:tblPr>
        <w:tblpPr w:leftFromText="180" w:rightFromText="180" w:vertAnchor="text" w:horzAnchor="margin" w:tblpY="899"/>
        <w:tblW w:w="96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5"/>
        <w:gridCol w:w="5287"/>
      </w:tblGrid>
      <w:tr w:rsidR="00A00BA9" w:rsidRPr="001108B9" w:rsidTr="00A00BA9">
        <w:trPr>
          <w:trHeight w:val="667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A00BA9" w:rsidRPr="001108B9" w:rsidRDefault="00A00BA9" w:rsidP="00A00BA9">
            <w:pPr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Ранний возраст (2 - 3 года)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A00BA9" w:rsidRPr="00A81B3E" w:rsidRDefault="00A00BA9" w:rsidP="00A00BA9">
            <w:pPr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Дошкольный возраст (3 года - 8 лет)</w:t>
            </w:r>
          </w:p>
        </w:tc>
      </w:tr>
      <w:tr w:rsidR="00A00BA9" w:rsidRPr="001108B9" w:rsidTr="00A00BA9">
        <w:trPr>
          <w:trHeight w:val="6920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A00BA9" w:rsidRPr="001108B9" w:rsidRDefault="00A00BA9" w:rsidP="00A00BA9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lastRenderedPageBreak/>
              <w:t>предметная деятел</w:t>
            </w: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ь</w:t>
            </w: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ность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 игры с соста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ными и динамическими игрушками; </w:t>
            </w:r>
          </w:p>
          <w:p w:rsidR="00A00BA9" w:rsidRPr="001108B9" w:rsidRDefault="00A00BA9" w:rsidP="00A00BA9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экспериментирование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с материалами и вещ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ствами (песок, вода, т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сто и пр.); </w:t>
            </w:r>
          </w:p>
          <w:p w:rsidR="00A00BA9" w:rsidRPr="001108B9" w:rsidRDefault="00A00BA9" w:rsidP="00A00BA9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общение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с взрослым и совместные игры со сверстниками под рук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водством взрослого; </w:t>
            </w:r>
          </w:p>
          <w:p w:rsidR="00A00BA9" w:rsidRPr="001108B9" w:rsidRDefault="00A00BA9" w:rsidP="00A00BA9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самообслуживание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 действия с бытовыми предметами-орудиями; </w:t>
            </w:r>
          </w:p>
          <w:p w:rsidR="00A00BA9" w:rsidRPr="001108B9" w:rsidRDefault="00A00BA9" w:rsidP="00A00BA9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восприятие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смысла м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у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зыки, сказок, стихов, рассматривание карт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нок, </w:t>
            </w:r>
          </w:p>
          <w:p w:rsidR="00A00BA9" w:rsidRPr="001108B9" w:rsidRDefault="00A00BA9" w:rsidP="00A00BA9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двигательная акти</w:t>
            </w: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в</w:t>
            </w: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ность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A00BA9" w:rsidRPr="001108B9" w:rsidRDefault="00A00BA9" w:rsidP="00A00BA9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  </w:t>
            </w:r>
          </w:p>
          <w:p w:rsidR="00A00BA9" w:rsidRPr="001108B9" w:rsidRDefault="00A00BA9" w:rsidP="00A00BA9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игровая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, включая сюжетно-ролевую игру, игру с правилами и другие виды игры; </w:t>
            </w:r>
          </w:p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коммуникативная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(общение и взаимодействие со взрослыми и сверстниками); </w:t>
            </w:r>
          </w:p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(исследов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а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ния объектов окружающего м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ра и экспериментирования с ними); </w:t>
            </w:r>
          </w:p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восприятие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художественной литературы и фольклора; </w:t>
            </w:r>
          </w:p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самообслуживание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 элеме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тарный бытовой труд (в пом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щении и на улице); </w:t>
            </w:r>
          </w:p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конструирование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из разного материала, включая констру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торы, модули, бумагу, приро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ный и иной материал; </w:t>
            </w:r>
          </w:p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изобразительная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(рисование, лепка, аппликация); </w:t>
            </w:r>
          </w:p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музыкальная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(восприятие и п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нимание смысла музыкальных произведений, пение, муз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ы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кально-ритмические движения, игры на детских музыкальных инструментах); </w:t>
            </w:r>
          </w:p>
          <w:p w:rsidR="00A00BA9" w:rsidRPr="001108B9" w:rsidRDefault="00A00BA9" w:rsidP="00A00BA9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двигательная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(овладение о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новными движениями) формы активности ребенка. </w:t>
            </w:r>
          </w:p>
        </w:tc>
      </w:tr>
    </w:tbl>
    <w:p w:rsidR="008460A1" w:rsidRPr="001108B9" w:rsidRDefault="008460A1" w:rsidP="00247C4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>игровые обучающие ситуации-путешествия</w:t>
      </w:r>
      <w:r w:rsidRPr="001108B9">
        <w:rPr>
          <w:rFonts w:ascii="Times New Roman" w:hAnsi="Times New Roman"/>
          <w:sz w:val="28"/>
          <w:szCs w:val="28"/>
        </w:rPr>
        <w:t>, в процессе которых дети выступают в качестве путешественников, экскурсантов, туристов, во</w:t>
      </w:r>
      <w:r w:rsidRPr="001108B9">
        <w:rPr>
          <w:rFonts w:ascii="Times New Roman" w:hAnsi="Times New Roman"/>
          <w:sz w:val="28"/>
          <w:szCs w:val="28"/>
        </w:rPr>
        <w:t>с</w:t>
      </w:r>
      <w:r w:rsidRPr="001108B9">
        <w:rPr>
          <w:rFonts w:ascii="Times New Roman" w:hAnsi="Times New Roman"/>
          <w:sz w:val="28"/>
          <w:szCs w:val="28"/>
        </w:rPr>
        <w:t>производят ситуации экологического наблюдения и исследования, о</w:t>
      </w:r>
      <w:r w:rsidRPr="001108B9">
        <w:rPr>
          <w:rFonts w:ascii="Times New Roman" w:hAnsi="Times New Roman"/>
          <w:sz w:val="28"/>
          <w:szCs w:val="28"/>
        </w:rPr>
        <w:t>б</w:t>
      </w:r>
      <w:r w:rsidRPr="001108B9">
        <w:rPr>
          <w:rFonts w:ascii="Times New Roman" w:hAnsi="Times New Roman"/>
          <w:sz w:val="28"/>
          <w:szCs w:val="28"/>
        </w:rPr>
        <w:t>суждают и решают проблемные ситуации, систематизируют свои вп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чатления в продуктивных видах детской деятельности (лепке, апплик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ции, рисовании). </w:t>
      </w: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В процессе </w:t>
      </w:r>
      <w:r w:rsidRPr="001108B9">
        <w:rPr>
          <w:rFonts w:ascii="Times New Roman" w:hAnsi="Times New Roman"/>
          <w:i/>
          <w:iCs/>
          <w:sz w:val="28"/>
          <w:szCs w:val="28"/>
        </w:rPr>
        <w:t>организованной образовательной деятельности</w:t>
      </w:r>
      <w:r w:rsidRPr="001108B9">
        <w:rPr>
          <w:rFonts w:ascii="Times New Roman" w:hAnsi="Times New Roman"/>
          <w:sz w:val="28"/>
          <w:szCs w:val="28"/>
        </w:rPr>
        <w:t xml:space="preserve">, так же, как и в процессе </w:t>
      </w:r>
      <w:r w:rsidRPr="001108B9">
        <w:rPr>
          <w:rFonts w:ascii="Times New Roman" w:hAnsi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1108B9">
        <w:rPr>
          <w:rFonts w:ascii="Times New Roman" w:hAnsi="Times New Roman"/>
          <w:sz w:val="28"/>
          <w:szCs w:val="28"/>
        </w:rPr>
        <w:t xml:space="preserve"> реал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зуются различные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виды деятельности</w:t>
      </w:r>
      <w:r w:rsidRPr="001108B9">
        <w:rPr>
          <w:rFonts w:ascii="Times New Roman" w:hAnsi="Times New Roman"/>
          <w:sz w:val="28"/>
          <w:szCs w:val="28"/>
        </w:rPr>
        <w:t>:</w:t>
      </w:r>
    </w:p>
    <w:p w:rsidR="00A81B3E" w:rsidRDefault="00A81B3E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B3E" w:rsidRDefault="00A81B3E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B3E" w:rsidRPr="001108B9" w:rsidRDefault="00A81B3E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 xml:space="preserve">Каждому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виду деятельности</w:t>
      </w:r>
      <w:r w:rsidRPr="001108B9">
        <w:rPr>
          <w:rFonts w:ascii="Times New Roman" w:hAnsi="Times New Roman"/>
          <w:sz w:val="28"/>
          <w:szCs w:val="28"/>
        </w:rPr>
        <w:t xml:space="preserve"> соответствуют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формы</w:t>
      </w:r>
      <w:r w:rsidRPr="001108B9">
        <w:rPr>
          <w:rFonts w:ascii="Times New Roman" w:hAnsi="Times New Roman"/>
          <w:sz w:val="28"/>
          <w:szCs w:val="28"/>
        </w:rPr>
        <w:t xml:space="preserve"> работы с детьми: </w:t>
      </w:r>
    </w:p>
    <w:tbl>
      <w:tblPr>
        <w:tblW w:w="959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8"/>
        <w:gridCol w:w="6988"/>
      </w:tblGrid>
      <w:tr w:rsidR="008460A1" w:rsidRPr="001108B9" w:rsidTr="00AF2810">
        <w:trPr>
          <w:trHeight w:val="725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Игровая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игровые ситуации, игры с правилами (дидактические, подвижные, народные), самодеятельные игры (сюже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т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ные, сюжетно-ролевые, театрализованные, конструкти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ные).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беседы, речевые проблемные ситуации, составление ра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с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сказов и сказок, творческие пересказы, отгадывание з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гадок, словесные и настольно-печатные игры с правил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ми, ситуативные разговоры, сюжетные игры, речевые тренинги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Познавательно-исследовательская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наблюдения, экскурсии, решение проблемных ситуаций, экспериментирование, коллекционирование, моделир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вание, познавательно-исследовательские проекты, 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дактические и конструктивные игры </w:t>
            </w:r>
          </w:p>
        </w:tc>
      </w:tr>
      <w:tr w:rsidR="008460A1" w:rsidRPr="001108B9" w:rsidTr="00AF2810">
        <w:trPr>
          <w:trHeight w:val="952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Восприятие худо-жественной лит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A00BA9">
              <w:rPr>
                <w:rFonts w:ascii="Times New Roman" w:hAnsi="Times New Roman"/>
                <w:b/>
                <w:bCs/>
                <w:sz w:val="28"/>
                <w:szCs w:val="28"/>
              </w:rPr>
              <w:t>ра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туры и фоль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лора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рассказывание, чтение, обсуждение, разучивание, 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н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сценирование произведений, игры-драматизации, театр. игры, различные виды театра.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Самообслуживание и элементарный бытовой труд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поручения (в т.ч. подгрупповые), познавательные опыты и задания, дежурства, практико-ориентированные инд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видуальные и коллективные проекты, совместный (ко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лективный) труд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игры-конструирования из конструкторов, модулей, б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маги, природного и иного материала на основе модели, условий, образца, замысла, темы, чертежей и схем; с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ю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жетно-ролевые и режиссерские игры. </w:t>
            </w:r>
          </w:p>
        </w:tc>
      </w:tr>
      <w:tr w:rsidR="008460A1" w:rsidRPr="001108B9" w:rsidTr="00AF2810">
        <w:trPr>
          <w:trHeight w:val="363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Изобразительная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мастерская, творческие проекты эстетического содерж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ния, студия, кружок,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слушание, исполнение, игра на детских музыкальных инструментах, ритмика и танцы, музыкальные импров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зации, музыкально-дидактические и подвижные игры под музыку, инсценировки, драматизации, занятия в м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зыкальном зале.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Двигательная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утренняя гимнастика, подвижные игры с правилами, народные подвижные игры, игровые упражнения, двиг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группы м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тодов</w:t>
      </w:r>
      <w:r w:rsidRPr="001108B9">
        <w:rPr>
          <w:rFonts w:ascii="Times New Roman" w:hAnsi="Times New Roman"/>
          <w:sz w:val="28"/>
          <w:szCs w:val="28"/>
        </w:rPr>
        <w:t xml:space="preserve"> реализации Программы: </w:t>
      </w:r>
    </w:p>
    <w:p w:rsidR="00774A7F" w:rsidRPr="001108B9" w:rsidRDefault="00774A7F" w:rsidP="004B0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247C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>методы мотивации и стимулирования</w:t>
      </w:r>
      <w:r w:rsidRPr="001108B9">
        <w:rPr>
          <w:rFonts w:ascii="Times New Roman" w:hAnsi="Times New Roman"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 xml:space="preserve">сти; </w:t>
      </w:r>
    </w:p>
    <w:p w:rsidR="008460A1" w:rsidRPr="001108B9" w:rsidRDefault="008460A1" w:rsidP="00247C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>методы создания условий, или организации развития</w:t>
      </w:r>
      <w:r w:rsidRPr="001108B9">
        <w:rPr>
          <w:rFonts w:ascii="Times New Roman" w:hAnsi="Times New Roman"/>
          <w:sz w:val="28"/>
          <w:szCs w:val="28"/>
        </w:rPr>
        <w:t xml:space="preserve"> у детей перви</w:t>
      </w:r>
      <w:r w:rsidRPr="001108B9">
        <w:rPr>
          <w:rFonts w:ascii="Times New Roman" w:hAnsi="Times New Roman"/>
          <w:sz w:val="28"/>
          <w:szCs w:val="28"/>
        </w:rPr>
        <w:t>ч</w:t>
      </w:r>
      <w:r w:rsidRPr="001108B9">
        <w:rPr>
          <w:rFonts w:ascii="Times New Roman" w:hAnsi="Times New Roman"/>
          <w:sz w:val="28"/>
          <w:szCs w:val="28"/>
        </w:rPr>
        <w:t>ных представлений и приобретения детьми опыта поведения и де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 xml:space="preserve">тельности; </w:t>
      </w:r>
    </w:p>
    <w:p w:rsidR="008460A1" w:rsidRDefault="008460A1" w:rsidP="00247C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>методы, способствующие осознанию</w:t>
      </w:r>
      <w:r w:rsidRPr="001108B9">
        <w:rPr>
          <w:rFonts w:ascii="Times New Roman" w:hAnsi="Times New Roman"/>
          <w:sz w:val="28"/>
          <w:szCs w:val="28"/>
        </w:rPr>
        <w:t xml:space="preserve"> детьми первичных представл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ний и опыта поведения и деятельности. </w:t>
      </w:r>
    </w:p>
    <w:p w:rsidR="00774A7F" w:rsidRPr="001108B9" w:rsidRDefault="00774A7F" w:rsidP="00247C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3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0"/>
        <w:gridCol w:w="5578"/>
      </w:tblGrid>
      <w:tr w:rsidR="008460A1" w:rsidRPr="001108B9" w:rsidTr="00A83242">
        <w:trPr>
          <w:trHeight w:val="45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Группа методов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методы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0B58FD">
        <w:trPr>
          <w:trHeight w:val="50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методы мотивации и стимул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рования развития у детей пе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вичных представлений и пр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обретения детьми опыта пов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дения и деятельности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B0C5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поощрение – одобрение, похвала, награждение подарком, эмоционал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ная поддержка, проявление особого доверия, восхищения, повышенного внимания и заботы; </w:t>
            </w:r>
          </w:p>
          <w:p w:rsidR="008460A1" w:rsidRPr="001108B9" w:rsidRDefault="008460A1" w:rsidP="004B0C5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наказание – замечание, предупрежд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ние, порицание, индивидуальный ра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говор, временное ограничение опред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лённых прав или развлечений; </w:t>
            </w:r>
          </w:p>
          <w:p w:rsidR="008460A1" w:rsidRPr="001108B9" w:rsidRDefault="008460A1" w:rsidP="004B0C5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образовательная ситуация; </w:t>
            </w:r>
          </w:p>
          <w:p w:rsidR="008460A1" w:rsidRPr="001108B9" w:rsidRDefault="008460A1" w:rsidP="004B0C5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игры; </w:t>
            </w:r>
          </w:p>
          <w:p w:rsidR="008460A1" w:rsidRPr="001108B9" w:rsidRDefault="008460A1" w:rsidP="004B0C5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соревнования; </w:t>
            </w:r>
          </w:p>
          <w:p w:rsidR="008460A1" w:rsidRPr="001108B9" w:rsidRDefault="008460A1" w:rsidP="004B0C5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состязания. </w:t>
            </w:r>
          </w:p>
        </w:tc>
      </w:tr>
      <w:tr w:rsidR="008460A1" w:rsidRPr="001108B9" w:rsidTr="00A83242">
        <w:trPr>
          <w:trHeight w:val="1818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B0C5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приучение к положительным формам общественного поведения; </w:t>
            </w:r>
          </w:p>
          <w:p w:rsidR="008460A1" w:rsidRPr="001108B9" w:rsidRDefault="008460A1" w:rsidP="004B0C5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упражнение; </w:t>
            </w:r>
          </w:p>
          <w:p w:rsidR="008460A1" w:rsidRPr="001108B9" w:rsidRDefault="008460A1" w:rsidP="004B0C5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образовательные ситуации (общих дел, взаимопомощи, взаимодействия с младшими по возрасту детьми, проя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ления уважения к старшим). </w:t>
            </w:r>
          </w:p>
        </w:tc>
      </w:tr>
      <w:tr w:rsidR="008460A1" w:rsidRPr="001108B9" w:rsidTr="00A83242">
        <w:trPr>
          <w:trHeight w:val="1590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методы, способствующие ос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знанию детьми первичных представлений и опыта пов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дения и деятельности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B0C5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рассказ взрослого; </w:t>
            </w:r>
          </w:p>
          <w:p w:rsidR="008460A1" w:rsidRPr="001108B9" w:rsidRDefault="008460A1" w:rsidP="004B0C5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пояснение и разъяснение; </w:t>
            </w:r>
          </w:p>
          <w:p w:rsidR="008460A1" w:rsidRPr="001108B9" w:rsidRDefault="008460A1" w:rsidP="004B0C5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беседа; </w:t>
            </w:r>
          </w:p>
          <w:p w:rsidR="008460A1" w:rsidRPr="001108B9" w:rsidRDefault="008460A1" w:rsidP="004B0C5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литературы; </w:t>
            </w:r>
          </w:p>
          <w:p w:rsidR="008460A1" w:rsidRPr="001108B9" w:rsidRDefault="008460A1" w:rsidP="004B0C5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обсуждение; </w:t>
            </w:r>
          </w:p>
          <w:p w:rsidR="008460A1" w:rsidRPr="001108B9" w:rsidRDefault="008460A1" w:rsidP="004B0C5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рассматривание и обсуждение; </w:t>
            </w:r>
          </w:p>
          <w:p w:rsidR="008460A1" w:rsidRPr="001108B9" w:rsidRDefault="008460A1" w:rsidP="004B0C5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</w:p>
        </w:tc>
      </w:tr>
    </w:tbl>
    <w:p w:rsidR="008460A1" w:rsidRPr="001108B9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Default="00BE350A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.1.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«С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циально-коммуникативное развитие»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 руководства сюжетно-ролевой игрой</w:t>
      </w:r>
      <w:r w:rsidRPr="001108B9">
        <w:rPr>
          <w:rFonts w:ascii="Times New Roman" w:hAnsi="Times New Roman"/>
          <w:bCs/>
          <w:i/>
          <w:sz w:val="28"/>
          <w:szCs w:val="28"/>
        </w:rPr>
        <w:br/>
        <w:t>Н.Я. Михайленко и Н.А Коротковой</w:t>
      </w:r>
    </w:p>
    <w:p w:rsidR="008460A1" w:rsidRPr="001108B9" w:rsidRDefault="008460A1" w:rsidP="00247C40">
      <w:pPr>
        <w:numPr>
          <w:ilvl w:val="0"/>
          <w:numId w:val="2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Для того чтобы дети овладели игровыми умениями, воспитатель должен </w:t>
      </w:r>
      <w:r w:rsidRPr="001108B9">
        <w:rPr>
          <w:rFonts w:ascii="Times New Roman" w:hAnsi="Times New Roman"/>
          <w:bCs/>
          <w:iCs/>
          <w:sz w:val="28"/>
          <w:szCs w:val="28"/>
        </w:rPr>
        <w:t xml:space="preserve">играть вместе с ними. </w:t>
      </w:r>
    </w:p>
    <w:p w:rsidR="008460A1" w:rsidRPr="001108B9" w:rsidRDefault="008460A1" w:rsidP="00247C40">
      <w:pPr>
        <w:numPr>
          <w:ilvl w:val="0"/>
          <w:numId w:val="2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На каждом возрастном этапе игра развертывается особым образом, так, чтобы детьми «открывался» и усваивался новый, </w:t>
      </w:r>
      <w:r w:rsidRPr="001108B9">
        <w:rPr>
          <w:rFonts w:ascii="Times New Roman" w:hAnsi="Times New Roman"/>
          <w:bCs/>
          <w:iCs/>
          <w:sz w:val="28"/>
          <w:szCs w:val="28"/>
        </w:rPr>
        <w:t xml:space="preserve">более сложный способ построения игры. </w:t>
      </w:r>
    </w:p>
    <w:p w:rsidR="008460A1" w:rsidRPr="001108B9" w:rsidRDefault="008460A1" w:rsidP="00247C40">
      <w:pPr>
        <w:numPr>
          <w:ilvl w:val="0"/>
          <w:numId w:val="2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На каждом возрастном этапе при формировании игровых умений необходимо ориентировать детей, как на осуществление игрового действия, так и на </w:t>
      </w:r>
      <w:r w:rsidRPr="001108B9">
        <w:rPr>
          <w:rFonts w:ascii="Times New Roman" w:hAnsi="Times New Roman"/>
          <w:bCs/>
          <w:iCs/>
          <w:sz w:val="28"/>
          <w:szCs w:val="28"/>
        </w:rPr>
        <w:t xml:space="preserve">пояснение его смысла партнерам. </w:t>
      </w:r>
    </w:p>
    <w:p w:rsidR="008460A1" w:rsidRPr="001108B9" w:rsidRDefault="008460A1" w:rsidP="004B0C5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Комплексный метод руководства игрой Е.В. Зворыгиной, С.Л. Новоселовой</w:t>
      </w:r>
    </w:p>
    <w:p w:rsidR="008460A1" w:rsidRPr="001108B9" w:rsidRDefault="008460A1" w:rsidP="00247C40">
      <w:pPr>
        <w:numPr>
          <w:ilvl w:val="0"/>
          <w:numId w:val="25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Обогащение детей знаниями и опытом деятельности.</w:t>
      </w:r>
    </w:p>
    <w:p w:rsidR="008460A1" w:rsidRPr="001108B9" w:rsidRDefault="008460A1" w:rsidP="00247C40">
      <w:pPr>
        <w:numPr>
          <w:ilvl w:val="0"/>
          <w:numId w:val="25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Передача игровой культуры ребенку</w:t>
      </w:r>
      <w:r w:rsidRPr="001108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08B9">
        <w:rPr>
          <w:rFonts w:ascii="Times New Roman" w:hAnsi="Times New Roman"/>
          <w:bCs/>
          <w:sz w:val="28"/>
          <w:szCs w:val="28"/>
        </w:rPr>
        <w:t xml:space="preserve">(обучающие игры, досуговые игры, народные игры). </w:t>
      </w:r>
    </w:p>
    <w:p w:rsidR="008460A1" w:rsidRPr="001108B9" w:rsidRDefault="008460A1" w:rsidP="00247C40">
      <w:pPr>
        <w:numPr>
          <w:ilvl w:val="0"/>
          <w:numId w:val="25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Развивающая предметно-игровая среда.</w:t>
      </w:r>
    </w:p>
    <w:p w:rsidR="008460A1" w:rsidRPr="001108B9" w:rsidRDefault="008460A1" w:rsidP="00247C40">
      <w:pPr>
        <w:numPr>
          <w:ilvl w:val="0"/>
          <w:numId w:val="25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Активизация проблемного общения взрослого с детьми.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460A1" w:rsidRPr="001108B9" w:rsidRDefault="008460A1" w:rsidP="004B0C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Классификация игр детей дошкольного возраста</w:t>
      </w:r>
    </w:p>
    <w:p w:rsidR="008460A1" w:rsidRPr="001108B9" w:rsidRDefault="008460A1" w:rsidP="004B0C5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108B9">
        <w:rPr>
          <w:rFonts w:ascii="Times New Roman" w:hAnsi="Times New Roman"/>
          <w:bCs/>
          <w:i/>
          <w:color w:val="000000"/>
          <w:sz w:val="28"/>
          <w:szCs w:val="28"/>
        </w:rPr>
        <w:t>(Формы организации игровой деятельности):</w:t>
      </w:r>
    </w:p>
    <w:p w:rsidR="008460A1" w:rsidRPr="001108B9" w:rsidRDefault="008460A1" w:rsidP="004B0C56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(по Е.В. Зворыгиной и С.Л. Новоселовой)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3182"/>
        <w:gridCol w:w="3182"/>
      </w:tblGrid>
      <w:tr w:rsidR="008460A1" w:rsidRPr="001108B9" w:rsidTr="00F75B8D">
        <w:trPr>
          <w:trHeight w:val="677"/>
        </w:trPr>
        <w:tc>
          <w:tcPr>
            <w:tcW w:w="3301" w:type="dxa"/>
          </w:tcPr>
          <w:p w:rsidR="008460A1" w:rsidRPr="001108B9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Игры, возникающие </w:t>
            </w:r>
          </w:p>
          <w:p w:rsidR="008460A1" w:rsidRPr="001108B9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 инициативе детей </w:t>
            </w:r>
          </w:p>
        </w:tc>
        <w:tc>
          <w:tcPr>
            <w:tcW w:w="3302" w:type="dxa"/>
          </w:tcPr>
          <w:p w:rsidR="008460A1" w:rsidRPr="001108B9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Игры, возникающие </w:t>
            </w:r>
          </w:p>
          <w:p w:rsidR="008460A1" w:rsidRPr="001108B9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>по инициативе взрослого</w:t>
            </w:r>
          </w:p>
          <w:p w:rsidR="008460A1" w:rsidRPr="001108B9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302" w:type="dxa"/>
          </w:tcPr>
          <w:p w:rsidR="008460A1" w:rsidRPr="001108B9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Народные игры </w:t>
            </w:r>
          </w:p>
        </w:tc>
      </w:tr>
      <w:tr w:rsidR="008460A1" w:rsidRPr="00AE57E1" w:rsidTr="00F75B8D">
        <w:tc>
          <w:tcPr>
            <w:tcW w:w="3301" w:type="dxa"/>
          </w:tcPr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>Игры-экспериментирования (игры с природными объектами, игры с игрушками, игры с животными)</w:t>
            </w:r>
          </w:p>
        </w:tc>
        <w:tc>
          <w:tcPr>
            <w:tcW w:w="3302" w:type="dxa"/>
          </w:tcPr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>Обучающие игры (сюжетно-дидактические, подвижные, музыкально-дидактические, учебные)</w:t>
            </w:r>
          </w:p>
        </w:tc>
        <w:tc>
          <w:tcPr>
            <w:tcW w:w="3302" w:type="dxa"/>
          </w:tcPr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>Обрядовые игры (семейные, сезонные, культовые)</w:t>
            </w:r>
          </w:p>
          <w:p w:rsidR="008460A1" w:rsidRPr="00AE57E1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0A1" w:rsidRPr="00AE57E1" w:rsidTr="00F75B8D">
        <w:tc>
          <w:tcPr>
            <w:tcW w:w="3301" w:type="dxa"/>
            <w:vMerge w:val="restart"/>
          </w:tcPr>
          <w:p w:rsidR="008460A1" w:rsidRPr="00AE57E1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>Сюжетные самодеятельные</w:t>
            </w:r>
          </w:p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r w:rsidRPr="00AE57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 xml:space="preserve">(сюжетно–отобразительные, сюжетно-ролевые, режиссерские, театрализованные) </w:t>
            </w:r>
          </w:p>
          <w:p w:rsidR="008460A1" w:rsidRPr="00AE57E1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  <w:vMerge w:val="restart"/>
          </w:tcPr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>Досуговые игры (интеллектуальные, игры-забавы, развлечения, театрализованные, празднично-карнавальные, компьютерные</w:t>
            </w:r>
          </w:p>
        </w:tc>
        <w:tc>
          <w:tcPr>
            <w:tcW w:w="3302" w:type="dxa"/>
          </w:tcPr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>Тренинговые игры (интеллектуальные, сенсомоторные, адаптивные)</w:t>
            </w:r>
          </w:p>
        </w:tc>
      </w:tr>
      <w:tr w:rsidR="008460A1" w:rsidRPr="00AE57E1" w:rsidTr="00F75B8D">
        <w:tc>
          <w:tcPr>
            <w:tcW w:w="3301" w:type="dxa"/>
            <w:vMerge/>
          </w:tcPr>
          <w:p w:rsidR="008460A1" w:rsidRPr="00AE57E1" w:rsidRDefault="008460A1" w:rsidP="004B0C5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E1">
              <w:rPr>
                <w:rFonts w:ascii="Times New Roman" w:hAnsi="Times New Roman"/>
                <w:bCs/>
                <w:sz w:val="24"/>
                <w:szCs w:val="24"/>
              </w:rPr>
              <w:t>Досуговые игры (игрища, тихие игры, игры-забавы)</w:t>
            </w:r>
          </w:p>
          <w:p w:rsidR="008460A1" w:rsidRPr="00AE57E1" w:rsidRDefault="008460A1" w:rsidP="004B0C5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Средства игровой деятельности: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</w:t>
      </w:r>
      <w:r w:rsidRPr="001108B9">
        <w:rPr>
          <w:rFonts w:ascii="Times New Roman" w:hAnsi="Times New Roman"/>
          <w:sz w:val="28"/>
          <w:szCs w:val="28"/>
        </w:rPr>
        <w:t xml:space="preserve"> средства, специально созданные (или заведенные, например, декоративные домашние животные), для игры, возможно, самим играющим и используемые строго по назначению;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- средства в виде подручных игровых предметов — игровое замещение предметов в воображении играющего (играющих);</w:t>
      </w:r>
    </w:p>
    <w:p w:rsidR="008460A1" w:rsidRPr="00AE57E1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материальные предметы, созданные для иных целей и используемые в качестве средств игры.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Способы игровой деятельности: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игровые действия разной степени сложности и обо</w:t>
      </w:r>
      <w:r w:rsidR="00AE57E1">
        <w:rPr>
          <w:rFonts w:ascii="Times New Roman" w:hAnsi="Times New Roman"/>
          <w:bCs/>
          <w:sz w:val="28"/>
          <w:szCs w:val="28"/>
        </w:rPr>
        <w:t>б</w:t>
      </w:r>
      <w:r w:rsidRPr="001108B9">
        <w:rPr>
          <w:rFonts w:ascii="Times New Roman" w:hAnsi="Times New Roman"/>
          <w:bCs/>
          <w:sz w:val="28"/>
          <w:szCs w:val="28"/>
        </w:rPr>
        <w:t>щенности;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эмоционально-выразительные средства;</w:t>
      </w:r>
    </w:p>
    <w:p w:rsidR="008460A1" w:rsidRPr="00AE57E1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речевые высказывания.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Формы организации трудовой де</w:t>
      </w:r>
      <w:r w:rsidR="00AE57E1">
        <w:rPr>
          <w:rFonts w:ascii="Times New Roman" w:hAnsi="Times New Roman"/>
          <w:bCs/>
          <w:i/>
          <w:sz w:val="28"/>
          <w:szCs w:val="28"/>
        </w:rPr>
        <w:t>я</w:t>
      </w:r>
      <w:r w:rsidRPr="001108B9">
        <w:rPr>
          <w:rFonts w:ascii="Times New Roman" w:hAnsi="Times New Roman"/>
          <w:bCs/>
          <w:i/>
          <w:sz w:val="28"/>
          <w:szCs w:val="28"/>
        </w:rPr>
        <w:t>тельности: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поручения (простые и сложные, эпизодические и длительные, коллективные и индивидуальные);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дежурство (не более 20 минут);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коллективный труд.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ab/>
        <w:t xml:space="preserve"> Методы и способы трудового воспитания детей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1 группа методов: формирование нравственных представлений, суждений, оценок.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решение маленьких логических задач, загадок;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приучение к размышлению, эвристические беседы;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беседы на этические темы;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чтение художественной литературы;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рассматривание иллюстраций;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рассказывание и обсуждение картин, иллюстраций;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просмотр телепередач, диафильмов, видеофильмов;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задачи на решение коммуникативных ситуаций;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придумывание сказок.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2 группа методов: создание у детей практического опыта трудовой деятельности.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приучение к положительным формам общественного поведения;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показ действий;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пример взрослого и детей;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целенаправленное наблюдение;</w:t>
      </w:r>
    </w:p>
    <w:p w:rsidR="008460A1" w:rsidRPr="001108B9" w:rsidRDefault="008460A1" w:rsidP="004B0C5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-организация интересной деятельности (общественно-полезный характер);</w:t>
      </w:r>
    </w:p>
    <w:p w:rsidR="008460A1" w:rsidRPr="001108B9" w:rsidRDefault="00AE57E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</w:t>
      </w:r>
      <w:r w:rsidR="008460A1" w:rsidRPr="001108B9">
        <w:rPr>
          <w:rFonts w:ascii="Times New Roman" w:hAnsi="Times New Roman"/>
          <w:bCs/>
          <w:sz w:val="28"/>
          <w:szCs w:val="28"/>
        </w:rPr>
        <w:t>ыгрывание коммуникативных ситуаций;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создание контрольных педагогических ситуаций.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Средства трудового воспитания: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ознакомление с трудом взрослых;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собственная трудовая деятельность;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художественная литература;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музыка;</w:t>
      </w:r>
    </w:p>
    <w:p w:rsidR="008460A1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-изобразительное искусство. </w:t>
      </w:r>
    </w:p>
    <w:p w:rsidR="00774A7F" w:rsidRDefault="00774A7F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774A7F" w:rsidRPr="00AE57E1" w:rsidRDefault="00774A7F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BE350A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.2.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«П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знавательно</w:t>
      </w:r>
      <w:r w:rsidR="00921486">
        <w:rPr>
          <w:rFonts w:ascii="Times New Roman" w:hAnsi="Times New Roman"/>
          <w:b/>
          <w:bCs/>
          <w:sz w:val="28"/>
          <w:szCs w:val="28"/>
        </w:rPr>
        <w:t>е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 xml:space="preserve"> развитие»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Формы организации образовательной деятельности по ознакомлению дошкольников с социальным миром: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познавательные эвристические беседы;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чтение художественной литературы;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изобразительная и конструктивная деятельность;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экспериментирование и опыты;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игры (сюжетно-ролевые, драматизации, подвижные);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наблюдения;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трудовая деятельность;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праздники и развлечения;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индивидуальные беседы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Методы, позволяющие педагогу наиболее эффективно проводить работу по ознакомлению детей с социальным миром: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методы, повышающие познавательную активность (элемент</w:t>
      </w:r>
      <w:r w:rsidR="00AE57E1">
        <w:rPr>
          <w:rFonts w:ascii="Times New Roman" w:hAnsi="Times New Roman"/>
          <w:bCs/>
          <w:sz w:val="28"/>
          <w:szCs w:val="28"/>
        </w:rPr>
        <w:t>арный анализ, сравнение по конт</w:t>
      </w:r>
      <w:r w:rsidRPr="001108B9">
        <w:rPr>
          <w:rFonts w:ascii="Times New Roman" w:hAnsi="Times New Roman"/>
          <w:bCs/>
          <w:sz w:val="28"/>
          <w:szCs w:val="28"/>
        </w:rPr>
        <w:t>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методы, вызывающие эмоциональную активность (воображаемые ситуации, придумывание сказок, игры-драма</w:t>
      </w:r>
      <w:r w:rsidR="00AE57E1">
        <w:rPr>
          <w:rFonts w:ascii="Times New Roman" w:hAnsi="Times New Roman"/>
          <w:bCs/>
          <w:sz w:val="28"/>
          <w:szCs w:val="28"/>
        </w:rPr>
        <w:t>тизации, сюрпризные моменты и э</w:t>
      </w:r>
      <w:r w:rsidRPr="001108B9">
        <w:rPr>
          <w:rFonts w:ascii="Times New Roman" w:hAnsi="Times New Roman"/>
          <w:bCs/>
          <w:sz w:val="28"/>
          <w:szCs w:val="28"/>
        </w:rPr>
        <w:t>лементы новизны, юмор и шутка, сочетание разнообразных средств на одном занятии);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  направленная на последующую деятельность, беседа);</w:t>
      </w:r>
    </w:p>
    <w:p w:rsidR="008460A1" w:rsidRPr="00AE57E1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методы коррекции и  уточнения детских представлений (повторение, наблюдение, экспериментирование, создание проблемных ситуаций, беседа).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Методы ознакомления дошкольников с природой</w:t>
      </w:r>
    </w:p>
    <w:p w:rsidR="008460A1" w:rsidRPr="001108B9" w:rsidRDefault="008460A1" w:rsidP="00247C40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Наглядные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 рассматривание картин, демонстрация фильмов</w:t>
      </w:r>
    </w:p>
    <w:p w:rsidR="008460A1" w:rsidRPr="001108B9" w:rsidRDefault="008460A1" w:rsidP="00247C40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Практические</w:t>
      </w:r>
      <w:r w:rsidRPr="001108B9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-</w:t>
      </w:r>
      <w:r w:rsidRPr="001108B9">
        <w:rPr>
          <w:rFonts w:ascii="Times New Roman" w:hAnsi="Times New Roman"/>
          <w:bCs/>
          <w:sz w:val="28"/>
          <w:szCs w:val="28"/>
        </w:rPr>
        <w:t xml:space="preserve"> игра (дидактические игры (предметные, настольно-печатные, словесные, игровые упражнения и игры-занятия) подвижные игры, творческие игры);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-</w:t>
      </w:r>
      <w:r w:rsidRPr="001108B9">
        <w:rPr>
          <w:rFonts w:ascii="Times New Roman" w:hAnsi="Times New Roman"/>
          <w:bCs/>
          <w:sz w:val="28"/>
          <w:szCs w:val="28"/>
        </w:rPr>
        <w:t xml:space="preserve"> труд в природе (индивидуальные поручения, коллективный труд);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-</w:t>
      </w:r>
      <w:r w:rsidR="00AE57E1">
        <w:rPr>
          <w:rFonts w:ascii="Times New Roman" w:hAnsi="Times New Roman"/>
          <w:bCs/>
          <w:sz w:val="28"/>
          <w:szCs w:val="28"/>
        </w:rPr>
        <w:t xml:space="preserve"> элемент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="00AE57E1">
        <w:rPr>
          <w:rFonts w:ascii="Times New Roman" w:hAnsi="Times New Roman"/>
          <w:bCs/>
          <w:sz w:val="28"/>
          <w:szCs w:val="28"/>
        </w:rPr>
        <w:t>р</w:t>
      </w:r>
      <w:r w:rsidRPr="001108B9">
        <w:rPr>
          <w:rFonts w:ascii="Times New Roman" w:hAnsi="Times New Roman"/>
          <w:bCs/>
          <w:sz w:val="28"/>
          <w:szCs w:val="28"/>
        </w:rPr>
        <w:t>ные опыты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3. Словесные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рассказ;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беседа;</w:t>
      </w:r>
    </w:p>
    <w:p w:rsidR="008460A1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lastRenderedPageBreak/>
        <w:t xml:space="preserve">- чтение </w:t>
      </w:r>
    </w:p>
    <w:p w:rsidR="00774A7F" w:rsidRPr="001108B9" w:rsidRDefault="00774A7F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108B9">
        <w:rPr>
          <w:rFonts w:ascii="Times New Roman" w:hAnsi="Times New Roman"/>
          <w:bCs/>
          <w:sz w:val="28"/>
          <w:szCs w:val="28"/>
          <w:u w:val="single"/>
        </w:rPr>
        <w:t>Формы работы по развитию элементарных математических представлений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обучение в повседневных бытовых ситуациях (младший дошкольный возраст);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демонстрационные опыты (младший дошкольный возраст);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сенсорные праздники на основе народного календаря (младший дошкольный возраст);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театрализация с математическим содержанием – на этапе объяснения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или повторения и закрепления  (средняя и старшая группы);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коллективная непосредственно образовательная деятельность при условии свободы участия в нем (средняя и старшая группы);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непосредственно образовательная деятельность</w:t>
      </w:r>
      <w:r w:rsidRPr="001108B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108B9">
        <w:rPr>
          <w:rFonts w:ascii="Times New Roman" w:hAnsi="Times New Roman"/>
          <w:bCs/>
          <w:sz w:val="28"/>
          <w:szCs w:val="28"/>
        </w:rPr>
        <w:t xml:space="preserve">с четкими правилами, обязательное для всех, фиксированной продолжительности  (подготовительная группа, на основе соглашения с детьми);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свободные беседы гуманитарной направленности по истории математики, о прикладных аспектах математики  (младший дошкольный возраст); 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самостоятельная деятельность в развивающей среде (все возрастные группы). 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</w:r>
      <w:r w:rsidRPr="001108B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108B9">
        <w:rPr>
          <w:rFonts w:ascii="Times New Roman" w:hAnsi="Times New Roman"/>
          <w:bCs/>
          <w:i/>
          <w:sz w:val="28"/>
          <w:szCs w:val="28"/>
        </w:rPr>
        <w:t>Способы познавательного развития: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проекты;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загадки;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коллекционирование;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проблемные ситуации.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</w:r>
      <w:r w:rsidRPr="001108B9">
        <w:rPr>
          <w:rFonts w:ascii="Times New Roman" w:hAnsi="Times New Roman"/>
          <w:bCs/>
          <w:i/>
          <w:sz w:val="28"/>
          <w:szCs w:val="28"/>
        </w:rPr>
        <w:t>Средства познавательного развития: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прогулка;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развивающая предметно-пространственная среда;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непосредственно-образовательная деятельность;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 </w:t>
      </w:r>
      <w:r w:rsidRPr="001108B9">
        <w:rPr>
          <w:rFonts w:ascii="Times New Roman" w:hAnsi="Times New Roman"/>
          <w:bCs/>
          <w:sz w:val="28"/>
          <w:szCs w:val="28"/>
        </w:rPr>
        <w:tab/>
        <w:t>- эксперимент;</w:t>
      </w:r>
    </w:p>
    <w:p w:rsidR="008460A1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наглядное моделирование.</w:t>
      </w:r>
    </w:p>
    <w:p w:rsidR="00774A7F" w:rsidRPr="00AE57E1" w:rsidRDefault="00774A7F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BE350A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.3.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«Р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е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чевого развитие»</w:t>
      </w:r>
    </w:p>
    <w:p w:rsidR="00774A7F" w:rsidRPr="001108B9" w:rsidRDefault="00774A7F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Методы развития речи</w:t>
      </w:r>
    </w:p>
    <w:p w:rsidR="00774A7F" w:rsidRPr="001108B9" w:rsidRDefault="00774A7F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1) Наглядные:</w:t>
      </w:r>
    </w:p>
    <w:p w:rsidR="008460A1" w:rsidRPr="001108B9" w:rsidRDefault="008460A1" w:rsidP="004B0C5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 непосредственное наблюдение и его разновидности (наблюдение в природе, экскурсии);</w:t>
      </w:r>
    </w:p>
    <w:p w:rsidR="008460A1" w:rsidRDefault="008460A1" w:rsidP="004B0C5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опосредованное наблюдение (изобразительная наглядность: рассматривание игрушек и картин, рассказывание по игрушкам</w:t>
      </w:r>
      <w:r w:rsidRPr="001108B9">
        <w:rPr>
          <w:rFonts w:ascii="Times New Roman" w:hAnsi="Times New Roman"/>
          <w:bCs/>
          <w:sz w:val="28"/>
          <w:szCs w:val="28"/>
        </w:rPr>
        <w:br/>
        <w:t xml:space="preserve">   и картинам)</w:t>
      </w:r>
    </w:p>
    <w:p w:rsidR="00774A7F" w:rsidRPr="001108B9" w:rsidRDefault="00774A7F" w:rsidP="004B0C5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36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lastRenderedPageBreak/>
        <w:tab/>
      </w:r>
      <w:r w:rsidRPr="001108B9">
        <w:rPr>
          <w:rFonts w:ascii="Times New Roman" w:hAnsi="Times New Roman"/>
          <w:bCs/>
          <w:i/>
          <w:sz w:val="28"/>
          <w:szCs w:val="28"/>
        </w:rPr>
        <w:tab/>
      </w:r>
      <w:r w:rsidRPr="001108B9">
        <w:rPr>
          <w:rFonts w:ascii="Times New Roman" w:hAnsi="Times New Roman"/>
          <w:bCs/>
          <w:sz w:val="28"/>
          <w:szCs w:val="28"/>
        </w:rPr>
        <w:t>2) Словесные: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чтение и рассказывание  художественных произведений;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заучивание наизусть;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пересказ;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обобщающая беседа;</w:t>
      </w:r>
    </w:p>
    <w:p w:rsidR="008460A1" w:rsidRDefault="008460A1" w:rsidP="004B0C56">
      <w:pPr>
        <w:tabs>
          <w:tab w:val="left" w:pos="426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 рассказывание без опоры на наглядный материал </w:t>
      </w:r>
    </w:p>
    <w:p w:rsidR="00774A7F" w:rsidRPr="001108B9" w:rsidRDefault="00774A7F" w:rsidP="004B0C56">
      <w:pPr>
        <w:tabs>
          <w:tab w:val="left" w:pos="426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2212D2" w:rsidP="002212D2">
      <w:pPr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Практические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(дидактические игры, игры-драматизации, инсценировки, дидактические упражнения, пластические этюды, хороводные игры). </w:t>
      </w:r>
    </w:p>
    <w:p w:rsidR="00774A7F" w:rsidRPr="00AE57E1" w:rsidRDefault="00774A7F" w:rsidP="00774A7F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Средства развития речи: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общение взрослых и детей;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художественная литература;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культурная языковая среда;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изобразительное искусство, музыка, театр;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обучение родной речи на занятиях;</w:t>
      </w:r>
    </w:p>
    <w:p w:rsidR="008460A1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занятия по другим разделам программы. </w:t>
      </w:r>
    </w:p>
    <w:p w:rsidR="002212D2" w:rsidRPr="001108B9" w:rsidRDefault="002212D2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Формы речевого развития: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диалог;</w:t>
      </w:r>
    </w:p>
    <w:p w:rsidR="008460A1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-монолог</w:t>
      </w:r>
    </w:p>
    <w:p w:rsidR="002212D2" w:rsidRPr="001108B9" w:rsidRDefault="002212D2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Способы речевого развития: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 речевое сопровождение действий;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договаривание;</w:t>
      </w:r>
    </w:p>
    <w:p w:rsidR="008460A1" w:rsidRPr="001108B9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комментирование действий;</w:t>
      </w:r>
    </w:p>
    <w:p w:rsidR="008460A1" w:rsidRDefault="008460A1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звуковое обозначение действий.</w:t>
      </w:r>
    </w:p>
    <w:p w:rsidR="002212D2" w:rsidRPr="001108B9" w:rsidRDefault="002212D2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BE350A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.4.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«Х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у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дожественно – эстетического развития»</w:t>
      </w:r>
    </w:p>
    <w:p w:rsidR="002212D2" w:rsidRPr="001108B9" w:rsidRDefault="002212D2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Методы музыкального развития: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наглядный: сопровождение музыкального ряда изобразительным, показ движений;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словесный: беседы о различных музыкальных жанрах;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словесно-слуховой: пение;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слуховой: слушание музыки;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игровой: музыкальные игры;</w:t>
      </w:r>
    </w:p>
    <w:p w:rsidR="008460A1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практический: разучивание песен, танцев, воспроизведение мелодий.</w:t>
      </w:r>
      <w:r w:rsidRPr="001108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12D2" w:rsidRPr="001108B9" w:rsidRDefault="002212D2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</w:r>
      <w:r w:rsidRPr="001108B9">
        <w:rPr>
          <w:rFonts w:ascii="Times New Roman" w:hAnsi="Times New Roman"/>
          <w:bCs/>
          <w:i/>
          <w:sz w:val="28"/>
          <w:szCs w:val="28"/>
        </w:rPr>
        <w:t>Формы музыкального развития: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фронтальная музыкальная непосредствено образовательная деятельность (комплексная, тематическая, традиционная);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праздники и развлечения;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lastRenderedPageBreak/>
        <w:tab/>
        <w:t xml:space="preserve">- игровая музыкальная деятельность (театрализованные музыкальные игры, музыкально-дидактические игры, игры с пением, ритмические игры); 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музыка в других видах непосредственно образовательной деятельности;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совместная деятельность взрослых и детей (театрализованная деятельность, оркестры, ансамбли);</w:t>
      </w:r>
    </w:p>
    <w:p w:rsidR="008460A1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индивидуальная муз</w:t>
      </w:r>
      <w:r w:rsidR="006A21A3">
        <w:rPr>
          <w:rFonts w:ascii="Times New Roman" w:hAnsi="Times New Roman"/>
          <w:bCs/>
          <w:sz w:val="28"/>
          <w:szCs w:val="28"/>
        </w:rPr>
        <w:t>ы</w:t>
      </w:r>
      <w:r w:rsidRPr="001108B9">
        <w:rPr>
          <w:rFonts w:ascii="Times New Roman" w:hAnsi="Times New Roman"/>
          <w:bCs/>
          <w:sz w:val="28"/>
          <w:szCs w:val="28"/>
        </w:rPr>
        <w:t>кальная непосредственно-образовательная деятельность (творческие занятия, развитие слуха и голоса, упражнения в освоении танцевальных движений, обучение игре на детских музыкальных инструментах).</w:t>
      </w:r>
    </w:p>
    <w:p w:rsidR="002212D2" w:rsidRPr="001108B9" w:rsidRDefault="002212D2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Способы музыкального развития: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пение;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слушание музыки;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музыкально-ритмические движения;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музыкально-дидактические игры;</w:t>
      </w:r>
    </w:p>
    <w:p w:rsidR="008460A1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 -игра на музыкальных инструментах</w:t>
      </w:r>
    </w:p>
    <w:p w:rsidR="002212D2" w:rsidRPr="001108B9" w:rsidRDefault="002212D2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Средства музыкального развития:</w:t>
      </w:r>
    </w:p>
    <w:p w:rsidR="008460A1" w:rsidRPr="001108B9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музыкальные инструменты;</w:t>
      </w:r>
    </w:p>
    <w:p w:rsidR="008460A1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музыкальный фольклор.</w:t>
      </w:r>
    </w:p>
    <w:p w:rsidR="002212D2" w:rsidRPr="001108B9" w:rsidRDefault="002212D2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2212D2" w:rsidRPr="00AE57E1" w:rsidRDefault="002212D2" w:rsidP="004B0C5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Default="00BE350A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7.5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</w:t>
      </w:r>
      <w:r w:rsidR="008460A1">
        <w:rPr>
          <w:rFonts w:ascii="Times New Roman" w:hAnsi="Times New Roman"/>
          <w:b/>
          <w:bCs/>
          <w:sz w:val="28"/>
          <w:szCs w:val="28"/>
        </w:rPr>
        <w:t>Ф</w:t>
      </w:r>
      <w:r w:rsidR="008460A1">
        <w:rPr>
          <w:rFonts w:ascii="Times New Roman" w:hAnsi="Times New Roman"/>
          <w:b/>
          <w:bCs/>
          <w:sz w:val="28"/>
          <w:szCs w:val="28"/>
        </w:rPr>
        <w:t>и</w:t>
      </w:r>
      <w:r w:rsidR="008460A1">
        <w:rPr>
          <w:rFonts w:ascii="Times New Roman" w:hAnsi="Times New Roman"/>
          <w:b/>
          <w:bCs/>
          <w:sz w:val="28"/>
          <w:szCs w:val="28"/>
        </w:rPr>
        <w:t>зического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 xml:space="preserve"> развития»</w:t>
      </w:r>
    </w:p>
    <w:p w:rsidR="002212D2" w:rsidRDefault="002212D2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4213A8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Методы физического развития:</w:t>
      </w:r>
    </w:p>
    <w:p w:rsidR="008460A1" w:rsidRPr="00BE2217" w:rsidRDefault="008460A1" w:rsidP="00247C40">
      <w:pPr>
        <w:numPr>
          <w:ilvl w:val="0"/>
          <w:numId w:val="2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E2217">
        <w:rPr>
          <w:rFonts w:ascii="Times New Roman CYR" w:hAnsi="Times New Roman CYR" w:cs="Times New Roman CYR"/>
          <w:bCs/>
          <w:sz w:val="28"/>
          <w:szCs w:val="28"/>
        </w:rPr>
        <w:t xml:space="preserve">Наглядный </w:t>
      </w:r>
    </w:p>
    <w:p w:rsidR="008460A1" w:rsidRPr="00BE2217" w:rsidRDefault="008460A1" w:rsidP="004B0C5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наглядно-зрительные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приемы (показ физических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упражнений, использование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наглядных пособий,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имитация, зрительные ориентиры)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н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аглядно-слуховые приемы (музыка, песни)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т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актильно-мышечные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приемы (непосредственная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помощь воспитателя)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2)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 xml:space="preserve">Словесный </w:t>
      </w:r>
    </w:p>
    <w:p w:rsidR="008460A1" w:rsidRPr="00BE2217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о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бъяснения, пояснения,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указания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одача команд, распоряжений, сигналов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в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опросы к детям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о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бразный сюжетный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рассказ, беседа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ловесная инструкция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3)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Практический</w:t>
      </w:r>
    </w:p>
    <w:p w:rsidR="008460A1" w:rsidRPr="00BE2217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п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овторение упражнений без изменения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и с изменениями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п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роведение упражнений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в игровой форме;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п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роведение упражнений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в соревновательной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форме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2212D2" w:rsidRPr="00BE2217" w:rsidRDefault="002212D2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460A1" w:rsidRPr="004213A8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Средства физического развития:</w:t>
      </w:r>
    </w:p>
    <w:p w:rsidR="008460A1" w:rsidRPr="00D50E89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- д</w:t>
      </w:r>
      <w:r w:rsidRPr="00D50E89">
        <w:rPr>
          <w:rFonts w:ascii="Times New Roman CYR" w:hAnsi="Times New Roman CYR" w:cs="Times New Roman CYR"/>
          <w:bCs/>
          <w:sz w:val="28"/>
          <w:szCs w:val="28"/>
        </w:rPr>
        <w:t>вигательная активность, занятия физкультурой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D50E89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э</w:t>
      </w:r>
      <w:r w:rsidRPr="00D50E89">
        <w:rPr>
          <w:rFonts w:ascii="Times New Roman CYR" w:hAnsi="Times New Roman CYR" w:cs="Times New Roman CYR"/>
          <w:bCs/>
          <w:sz w:val="28"/>
          <w:szCs w:val="28"/>
        </w:rPr>
        <w:t>колого-природные факторы (солнце, воздух, вода)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</w:t>
      </w:r>
      <w:r w:rsidRPr="00D50E89">
        <w:rPr>
          <w:rFonts w:ascii="Times New Roman CYR" w:hAnsi="Times New Roman CYR" w:cs="Times New Roman CYR"/>
          <w:bCs/>
          <w:sz w:val="28"/>
          <w:szCs w:val="28"/>
        </w:rPr>
        <w:t>сихогигиенические факторы (гигиена сна, питания, занятий)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2212D2" w:rsidRPr="00D50E89" w:rsidRDefault="002212D2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460A1" w:rsidRPr="004213A8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Формы физического развития: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- физкультурная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непосредственно образовательная деятельность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занятия по плаванию;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закаливающие процедуры;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утренняя гимнастика;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подвижные игры;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корригирующая гимнастика;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физкультминутки;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гимнастика пробуждения;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ЛФК;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физкультурные упражнения на прогулке;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спортивные игры, развлечения, праздники и соревнования;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ритмика;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кружки, секции;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музыкальная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непосредственно образовательная деятельность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самостоятельная двигательно-игровая деятельность детей.</w:t>
      </w:r>
    </w:p>
    <w:p w:rsidR="002212D2" w:rsidRDefault="002212D2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460A1" w:rsidRPr="004213A8" w:rsidRDefault="008460A1" w:rsidP="004B0C5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ab/>
      </w:r>
      <w:r w:rsidRPr="004213A8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Способы физического развития: 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sz w:val="28"/>
          <w:szCs w:val="28"/>
        </w:rPr>
        <w:tab/>
      </w: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Здоровьесберегающие технологии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</w:t>
      </w:r>
      <w:r w:rsidRPr="00EA1545">
        <w:rPr>
          <w:rFonts w:ascii="Times New Roman CYR" w:hAnsi="Times New Roman CYR" w:cs="Times New Roman CYR"/>
          <w:bCs/>
          <w:sz w:val="28"/>
          <w:szCs w:val="28"/>
        </w:rPr>
        <w:t>это технологии, направленные</w:t>
      </w:r>
      <w:r w:rsidRPr="00EA1545">
        <w:rPr>
          <w:rFonts w:ascii="Times New Roman CYR" w:hAnsi="Times New Roman CYR" w:cs="Times New Roman CYR"/>
          <w:bCs/>
          <w:sz w:val="28"/>
          <w:szCs w:val="28"/>
        </w:rPr>
        <w:br/>
        <w:t>на сохранение здоровья и активное формирование здорового образа жизни</w:t>
      </w:r>
      <w:r w:rsidRPr="00EA1545">
        <w:rPr>
          <w:rFonts w:ascii="Times New Roman CYR" w:hAnsi="Times New Roman CYR" w:cs="Times New Roman CYR"/>
          <w:bCs/>
          <w:sz w:val="28"/>
          <w:szCs w:val="28"/>
        </w:rPr>
        <w:br/>
        <w:t>и здоровья воспитанников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Здоровьесберегающие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воспитательно-образовательного процесса. 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Медико-профилактические технологии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предполагают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организаци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мониторинга здоровья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дошкольников</w:t>
      </w:r>
      <w:r>
        <w:rPr>
          <w:rFonts w:ascii="Times New Roman CYR" w:hAnsi="Times New Roman CYR" w:cs="Times New Roman CYR"/>
          <w:bCs/>
          <w:sz w:val="28"/>
          <w:szCs w:val="28"/>
        </w:rPr>
        <w:t>, о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и контроль питания детей</w:t>
      </w:r>
      <w:r>
        <w:rPr>
          <w:rFonts w:ascii="Times New Roman CYR" w:hAnsi="Times New Roman CYR" w:cs="Times New Roman CYR"/>
          <w:bCs/>
          <w:sz w:val="28"/>
          <w:szCs w:val="28"/>
        </w:rPr>
        <w:t>, ф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изическо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развити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дошкольников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закаливание</w:t>
      </w:r>
      <w:r>
        <w:rPr>
          <w:rFonts w:ascii="Times New Roman CYR" w:hAnsi="Times New Roman CYR" w:cs="Times New Roman CYR"/>
          <w:bCs/>
          <w:sz w:val="28"/>
          <w:szCs w:val="28"/>
        </w:rPr>
        <w:t>, о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ю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профилактических мероприятий</w:t>
      </w:r>
      <w:r>
        <w:rPr>
          <w:rFonts w:ascii="Times New Roman CYR" w:hAnsi="Times New Roman CYR" w:cs="Times New Roman CYR"/>
          <w:bCs/>
          <w:sz w:val="28"/>
          <w:szCs w:val="28"/>
        </w:rPr>
        <w:t>, о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обеспечения требований   СанПиНов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организаци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здоровьесберегающей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среды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8460A1" w:rsidRPr="006005DB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Физкультурно-оздоровительные технологии представлены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развити</w:t>
      </w:r>
      <w:r>
        <w:rPr>
          <w:rFonts w:ascii="Times New Roman CYR" w:hAnsi="Times New Roman CYR" w:cs="Times New Roman CYR"/>
          <w:bCs/>
          <w:sz w:val="28"/>
          <w:szCs w:val="28"/>
        </w:rPr>
        <w:t>ем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физических качеств,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двигательной активности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становление</w:t>
      </w:r>
      <w:r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физической культуры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детей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дыхательн</w:t>
      </w:r>
      <w:r>
        <w:rPr>
          <w:rFonts w:ascii="Times New Roman CYR" w:hAnsi="Times New Roman CYR" w:cs="Times New Roman CYR"/>
          <w:bCs/>
          <w:sz w:val="28"/>
          <w:szCs w:val="28"/>
        </w:rPr>
        <w:t>ой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гимнастик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ой,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массаж</w:t>
      </w:r>
      <w:r>
        <w:rPr>
          <w:rFonts w:ascii="Times New Roman CYR" w:hAnsi="Times New Roman CYR" w:cs="Times New Roman CYR"/>
          <w:bCs/>
          <w:sz w:val="28"/>
          <w:szCs w:val="28"/>
        </w:rPr>
        <w:t>ем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и самомассаж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ем,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профилактик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ой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плоскостопия  и формировани</w:t>
      </w:r>
      <w:r>
        <w:rPr>
          <w:rFonts w:ascii="Times New Roman CYR" w:hAnsi="Times New Roman CYR" w:cs="Times New Roman CYR"/>
          <w:bCs/>
          <w:sz w:val="28"/>
          <w:szCs w:val="28"/>
        </w:rPr>
        <w:t>ем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правильной осанки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привычки к повседневной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физической активности и заботе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о здоровье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Психологическая безопасность направлена на комфортную организацию режимных моментов, установление оптимального двигательного режима, правильное распределение интеллектуальных и физических нагрузок, доброжелательный стиль общения взрослого с детьми, </w:t>
      </w: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целесообразность применения приемов и методов, использование приемов релаксации в режиме дня. </w:t>
      </w: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Оздоровительная направленность воспитательно-образовательного процесса включает в себя учет гигиенических требований, создание условий для оздоровительных режимов, бережное отношение к нервной системе ребенка, учет и</w:t>
      </w:r>
      <w:r w:rsidR="00AE57E1">
        <w:rPr>
          <w:rFonts w:ascii="Times New Roman CYR" w:hAnsi="Times New Roman CYR" w:cs="Times New Roman CYR"/>
          <w:bCs/>
          <w:sz w:val="28"/>
          <w:szCs w:val="28"/>
        </w:rPr>
        <w:t>ндивидуальных особенностей и ин</w:t>
      </w:r>
      <w:r>
        <w:rPr>
          <w:rFonts w:ascii="Times New Roman CYR" w:hAnsi="Times New Roman CYR" w:cs="Times New Roman CYR"/>
          <w:bCs/>
          <w:sz w:val="28"/>
          <w:szCs w:val="28"/>
        </w:rPr>
        <w:t>тер</w:t>
      </w:r>
      <w:r w:rsidR="00AE57E1">
        <w:rPr>
          <w:rFonts w:ascii="Times New Roman CYR" w:hAnsi="Times New Roman CYR" w:cs="Times New Roman CYR"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сов детей, предоставление ребенку свободы выбора, создание условий для самореализации, ориентацию на зону ближайшего развития. </w:t>
      </w:r>
    </w:p>
    <w:p w:rsidR="002212D2" w:rsidRDefault="002212D2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460A1" w:rsidRDefault="008460A1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EC3D95">
        <w:rPr>
          <w:rFonts w:ascii="Times New Roman CYR" w:hAnsi="Times New Roman CYR" w:cs="Times New Roman CYR"/>
          <w:bCs/>
          <w:i/>
          <w:sz w:val="28"/>
          <w:szCs w:val="28"/>
        </w:rPr>
        <w:t>Виды здоровьесберегающих технологий</w:t>
      </w:r>
    </w:p>
    <w:p w:rsidR="002212D2" w:rsidRPr="00EC3D95" w:rsidRDefault="002212D2" w:rsidP="004B0C5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8460A1" w:rsidRPr="00F03E29" w:rsidRDefault="008460A1" w:rsidP="00247C40">
      <w:pPr>
        <w:numPr>
          <w:ilvl w:val="0"/>
          <w:numId w:val="28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3E29">
        <w:rPr>
          <w:rFonts w:ascii="Times New Roman CYR" w:hAnsi="Times New Roman CYR" w:cs="Times New Roman CYR"/>
          <w:bCs/>
          <w:sz w:val="28"/>
          <w:szCs w:val="28"/>
        </w:rPr>
        <w:t>Технологии сохранения и стимулирования здоровья (ритмопластика, динамические паузы, подвижные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>и спортивные игры, релаксация, различные гимнастики)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460A1" w:rsidRPr="00F03E29" w:rsidRDefault="008460A1" w:rsidP="00247C40">
      <w:pPr>
        <w:numPr>
          <w:ilvl w:val="0"/>
          <w:numId w:val="2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3E29">
        <w:rPr>
          <w:rFonts w:ascii="Times New Roman CYR" w:hAnsi="Times New Roman CYR" w:cs="Times New Roman CYR"/>
          <w:bCs/>
          <w:sz w:val="28"/>
          <w:szCs w:val="28"/>
        </w:rPr>
        <w:t>Технологии обучения здоровому образу жизни (физкультурн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ая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непосредственно образовательная деятельность</w:t>
      </w:r>
      <w:r>
        <w:rPr>
          <w:rFonts w:ascii="Times New Roman CYR" w:hAnsi="Times New Roman CYR" w:cs="Times New Roman CYR"/>
          <w:bCs/>
          <w:sz w:val="28"/>
          <w:szCs w:val="28"/>
        </w:rPr>
        <w:t>, проблемно-игровая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непосредственно образовательная деятельность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 xml:space="preserve">, коммуникативные игры,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 xml:space="preserve">непосредственно образовательная деятельность 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 xml:space="preserve">из серии «Здоровье», самомассаж,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биологическая обратная связь (БОС)).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E350A" w:rsidRPr="002212D2" w:rsidRDefault="008460A1" w:rsidP="00247C40">
      <w:pPr>
        <w:numPr>
          <w:ilvl w:val="0"/>
          <w:numId w:val="28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50A">
        <w:rPr>
          <w:rFonts w:ascii="Times New Roman CYR" w:hAnsi="Times New Roman CYR" w:cs="Times New Roman CYR"/>
          <w:bCs/>
          <w:sz w:val="28"/>
          <w:szCs w:val="28"/>
        </w:rPr>
        <w:t>Коррекционные</w:t>
      </w:r>
      <w:r w:rsidRPr="00BE350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E350A">
        <w:rPr>
          <w:rFonts w:ascii="Times New Roman CYR" w:hAnsi="Times New Roman CYR" w:cs="Times New Roman CYR"/>
          <w:bCs/>
          <w:sz w:val="28"/>
          <w:szCs w:val="28"/>
        </w:rPr>
        <w:t xml:space="preserve">технологии (арттерапия, технологии музыкального воздействия, сказкотерапия, цветотерапия, психогимнастика, фонетическая ритмика). </w:t>
      </w:r>
    </w:p>
    <w:p w:rsidR="002212D2" w:rsidRPr="00BE350A" w:rsidRDefault="002212D2" w:rsidP="002212D2">
      <w:p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460A1" w:rsidRPr="00BE350A" w:rsidRDefault="00BE350A" w:rsidP="004B0C56">
      <w:p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BE350A">
        <w:rPr>
          <w:rFonts w:ascii="Times New Roman" w:hAnsi="Times New Roman"/>
          <w:b/>
          <w:bCs/>
          <w:sz w:val="28"/>
          <w:szCs w:val="28"/>
        </w:rPr>
        <w:t>.6.</w:t>
      </w:r>
      <w:r w:rsidR="008460A1" w:rsidRPr="00BE350A">
        <w:rPr>
          <w:rFonts w:ascii="Times New Roman" w:hAnsi="Times New Roman"/>
          <w:sz w:val="28"/>
          <w:szCs w:val="28"/>
        </w:rPr>
        <w:t xml:space="preserve"> </w:t>
      </w:r>
      <w:r w:rsidR="008460A1" w:rsidRPr="00BE350A">
        <w:rPr>
          <w:rFonts w:ascii="Times New Roman" w:hAnsi="Times New Roman"/>
          <w:b/>
          <w:bCs/>
          <w:sz w:val="28"/>
          <w:szCs w:val="28"/>
        </w:rPr>
        <w:t>Технологии организации образования</w:t>
      </w:r>
      <w:r w:rsidR="008460A1" w:rsidRPr="00BE350A">
        <w:rPr>
          <w:rFonts w:ascii="Times New Roman" w:hAnsi="Times New Roman"/>
          <w:sz w:val="28"/>
          <w:szCs w:val="28"/>
        </w:rPr>
        <w:t xml:space="preserve"> </w:t>
      </w: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7E1">
        <w:rPr>
          <w:rFonts w:ascii="Times New Roman" w:hAnsi="Times New Roman"/>
          <w:sz w:val="28"/>
          <w:szCs w:val="28"/>
        </w:rPr>
        <w:t xml:space="preserve">В рамках реализации системно-деятельностного подхода в дошкольной </w:t>
      </w:r>
      <w:r w:rsidR="001F03AA" w:rsidRPr="00AE57E1">
        <w:rPr>
          <w:rFonts w:ascii="Times New Roman" w:hAnsi="Times New Roman"/>
          <w:sz w:val="28"/>
          <w:szCs w:val="28"/>
        </w:rPr>
        <w:t xml:space="preserve">группе </w:t>
      </w:r>
      <w:r w:rsidRPr="00AE57E1">
        <w:rPr>
          <w:rFonts w:ascii="Times New Roman" w:hAnsi="Times New Roman"/>
          <w:sz w:val="28"/>
          <w:szCs w:val="28"/>
        </w:rPr>
        <w:t xml:space="preserve"> используются следующие </w:t>
      </w:r>
      <w:r w:rsidRPr="00AE57E1">
        <w:rPr>
          <w:rFonts w:ascii="Times New Roman" w:hAnsi="Times New Roman"/>
          <w:b/>
          <w:bCs/>
          <w:sz w:val="28"/>
          <w:szCs w:val="28"/>
        </w:rPr>
        <w:t>технологии организации образования</w:t>
      </w:r>
      <w:r w:rsidRPr="00AE57E1">
        <w:rPr>
          <w:rFonts w:ascii="Times New Roman" w:hAnsi="Times New Roman"/>
          <w:sz w:val="28"/>
          <w:szCs w:val="28"/>
        </w:rPr>
        <w:t xml:space="preserve">: </w:t>
      </w:r>
    </w:p>
    <w:p w:rsidR="002212D2" w:rsidRPr="00AE57E1" w:rsidRDefault="002212D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AE57E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7E1">
        <w:rPr>
          <w:rFonts w:ascii="Times New Roman" w:hAnsi="Times New Roman"/>
          <w:b/>
          <w:bCs/>
          <w:i/>
          <w:iCs/>
          <w:sz w:val="28"/>
          <w:szCs w:val="28"/>
        </w:rPr>
        <w:t>1) Технология проектной деятельности</w:t>
      </w:r>
      <w:r w:rsidRPr="00AE57E1">
        <w:rPr>
          <w:rFonts w:ascii="Times New Roman" w:hAnsi="Times New Roman"/>
          <w:sz w:val="28"/>
          <w:szCs w:val="28"/>
        </w:rPr>
        <w:t xml:space="preserve"> </w:t>
      </w:r>
    </w:p>
    <w:p w:rsidR="008460A1" w:rsidRPr="00AE57E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7E1">
        <w:rPr>
          <w:rFonts w:ascii="Times New Roman" w:hAnsi="Times New Roman"/>
          <w:sz w:val="28"/>
          <w:szCs w:val="28"/>
        </w:rPr>
        <w:t xml:space="preserve">Сущность этого метода состоит в </w:t>
      </w:r>
      <w:r w:rsidRPr="00AE57E1">
        <w:rPr>
          <w:rFonts w:ascii="Times New Roman" w:hAnsi="Times New Roman"/>
          <w:i/>
          <w:iCs/>
          <w:sz w:val="28"/>
          <w:szCs w:val="28"/>
        </w:rPr>
        <w:t>достижении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</w:t>
      </w:r>
      <w:r w:rsidRPr="00AE57E1">
        <w:rPr>
          <w:rFonts w:ascii="Times New Roman" w:hAnsi="Times New Roman"/>
          <w:i/>
          <w:iCs/>
          <w:sz w:val="28"/>
          <w:szCs w:val="28"/>
        </w:rPr>
        <w:t>о</w:t>
      </w:r>
      <w:r w:rsidRPr="00AE57E1">
        <w:rPr>
          <w:rFonts w:ascii="Times New Roman" w:hAnsi="Times New Roman"/>
          <w:i/>
          <w:iCs/>
          <w:sz w:val="28"/>
          <w:szCs w:val="28"/>
        </w:rPr>
        <w:t>нечного продукта.</w:t>
      </w:r>
      <w:r w:rsidRPr="00AE57E1">
        <w:rPr>
          <w:rFonts w:ascii="Times New Roman" w:hAnsi="Times New Roman"/>
          <w:sz w:val="28"/>
          <w:szCs w:val="28"/>
        </w:rPr>
        <w:t xml:space="preserve"> </w:t>
      </w: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7E1">
        <w:rPr>
          <w:rFonts w:ascii="Times New Roman" w:hAnsi="Times New Roman"/>
          <w:sz w:val="28"/>
          <w:szCs w:val="28"/>
        </w:rPr>
        <w:t xml:space="preserve">В образовательной работе ДОО используются </w:t>
      </w:r>
      <w:r w:rsidRPr="00AE57E1">
        <w:rPr>
          <w:rFonts w:ascii="Times New Roman" w:hAnsi="Times New Roman"/>
          <w:i/>
          <w:iCs/>
          <w:sz w:val="28"/>
          <w:szCs w:val="28"/>
        </w:rPr>
        <w:t>монопроекты,</w:t>
      </w:r>
      <w:r w:rsidRPr="00AE57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E57E1">
        <w:rPr>
          <w:rFonts w:ascii="Times New Roman" w:hAnsi="Times New Roman"/>
          <w:sz w:val="28"/>
          <w:szCs w:val="28"/>
        </w:rPr>
        <w:t>содержание к</w:t>
      </w:r>
      <w:r w:rsidRPr="00AE57E1">
        <w:rPr>
          <w:rFonts w:ascii="Times New Roman" w:hAnsi="Times New Roman"/>
          <w:sz w:val="28"/>
          <w:szCs w:val="28"/>
        </w:rPr>
        <w:t>о</w:t>
      </w:r>
      <w:r w:rsidRPr="00AE57E1">
        <w:rPr>
          <w:rFonts w:ascii="Times New Roman" w:hAnsi="Times New Roman"/>
          <w:sz w:val="28"/>
          <w:szCs w:val="28"/>
        </w:rPr>
        <w:t xml:space="preserve">торых ограничивается рамками одной образовательной области, и </w:t>
      </w:r>
      <w:r w:rsidRPr="00AE57E1">
        <w:rPr>
          <w:rFonts w:ascii="Times New Roman" w:hAnsi="Times New Roman"/>
          <w:i/>
          <w:iCs/>
          <w:sz w:val="28"/>
          <w:szCs w:val="28"/>
        </w:rPr>
        <w:t>межпре</w:t>
      </w:r>
      <w:r w:rsidRPr="00AE57E1">
        <w:rPr>
          <w:rFonts w:ascii="Times New Roman" w:hAnsi="Times New Roman"/>
          <w:i/>
          <w:iCs/>
          <w:sz w:val="28"/>
          <w:szCs w:val="28"/>
        </w:rPr>
        <w:t>д</w:t>
      </w:r>
      <w:r w:rsidRPr="00AE57E1">
        <w:rPr>
          <w:rFonts w:ascii="Times New Roman" w:hAnsi="Times New Roman"/>
          <w:i/>
          <w:iCs/>
          <w:sz w:val="28"/>
          <w:szCs w:val="28"/>
        </w:rPr>
        <w:t>метные</w:t>
      </w:r>
      <w:r w:rsidRPr="00AE57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E57E1">
        <w:rPr>
          <w:rFonts w:ascii="Times New Roman" w:hAnsi="Times New Roman"/>
          <w:sz w:val="28"/>
          <w:szCs w:val="28"/>
        </w:rPr>
        <w:t xml:space="preserve">(или интегрированные) </w:t>
      </w:r>
      <w:r w:rsidRPr="00AE57E1">
        <w:rPr>
          <w:rFonts w:ascii="Times New Roman" w:hAnsi="Times New Roman"/>
          <w:i/>
          <w:iCs/>
          <w:sz w:val="28"/>
          <w:szCs w:val="28"/>
        </w:rPr>
        <w:t>проекты,</w:t>
      </w:r>
      <w:r w:rsidRPr="00AE57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E57E1">
        <w:rPr>
          <w:rFonts w:ascii="Times New Roman" w:hAnsi="Times New Roman"/>
          <w:sz w:val="28"/>
          <w:szCs w:val="28"/>
        </w:rPr>
        <w:t>в которых решаются задачи из разных образовательных областей пр</w:t>
      </w:r>
      <w:r w:rsidR="001F03AA" w:rsidRPr="00AE57E1">
        <w:rPr>
          <w:rFonts w:ascii="Times New Roman" w:hAnsi="Times New Roman"/>
          <w:sz w:val="28"/>
          <w:szCs w:val="28"/>
        </w:rPr>
        <w:t xml:space="preserve">ограммы. </w:t>
      </w:r>
    </w:p>
    <w:p w:rsidR="002212D2" w:rsidRPr="00AE57E1" w:rsidRDefault="002212D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2212D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Технология исследовательской деятельности …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2212D2" w:rsidRPr="001108B9" w:rsidRDefault="002212D2" w:rsidP="002212D2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460A1" w:rsidRDefault="00BE350A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Взаимодействие с семьями воспитанников</w:t>
      </w:r>
      <w:r w:rsidR="008460A1" w:rsidRPr="001108B9">
        <w:rPr>
          <w:rFonts w:ascii="Times New Roman" w:hAnsi="Times New Roman"/>
          <w:sz w:val="28"/>
          <w:szCs w:val="28"/>
        </w:rPr>
        <w:t xml:space="preserve"> </w:t>
      </w:r>
    </w:p>
    <w:p w:rsidR="002212D2" w:rsidRPr="001108B9" w:rsidRDefault="002212D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 xml:space="preserve">В соответствии с этим основными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направлениями взаимодействия</w:t>
      </w:r>
      <w:r w:rsidRPr="001108B9">
        <w:rPr>
          <w:rFonts w:ascii="Times New Roman" w:hAnsi="Times New Roman"/>
          <w:sz w:val="28"/>
          <w:szCs w:val="28"/>
        </w:rPr>
        <w:t xml:space="preserve"> ДОУ с родителями воспитанников стали: </w:t>
      </w:r>
    </w:p>
    <w:p w:rsidR="002212D2" w:rsidRPr="001108B9" w:rsidRDefault="002212D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1. Изучение особенностей семейного воспитания и детско-родительских о</w:t>
      </w:r>
      <w:r w:rsidRPr="001108B9">
        <w:rPr>
          <w:rFonts w:ascii="Times New Roman" w:hAnsi="Times New Roman"/>
          <w:sz w:val="28"/>
          <w:szCs w:val="28"/>
        </w:rPr>
        <w:t>т</w:t>
      </w:r>
      <w:r w:rsidRPr="001108B9">
        <w:rPr>
          <w:rFonts w:ascii="Times New Roman" w:hAnsi="Times New Roman"/>
          <w:sz w:val="28"/>
          <w:szCs w:val="28"/>
        </w:rPr>
        <w:t xml:space="preserve">ношений </w:t>
      </w: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2. Информирование родителей </w:t>
      </w: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3. Психолого-педагогическая поддержка семьи и повышение компетентности в вопросах образования детей. </w:t>
      </w: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4. Вовлечение родителей в педагогический процесс дошкольного учрежд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ния. </w:t>
      </w:r>
    </w:p>
    <w:p w:rsidR="002212D2" w:rsidRPr="001108B9" w:rsidRDefault="002212D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Общими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формами</w:t>
      </w:r>
      <w:r w:rsidRPr="001108B9">
        <w:rPr>
          <w:rFonts w:ascii="Times New Roman" w:hAnsi="Times New Roman"/>
          <w:sz w:val="28"/>
          <w:szCs w:val="28"/>
        </w:rPr>
        <w:t xml:space="preserve"> реализации данных направлений стали: </w:t>
      </w:r>
    </w:p>
    <w:p w:rsidR="008460A1" w:rsidRPr="001108B9" w:rsidRDefault="008460A1" w:rsidP="004B0C5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Информирование родителей о содержании деятельности ДО</w:t>
      </w:r>
      <w:r>
        <w:rPr>
          <w:rFonts w:ascii="Times New Roman" w:hAnsi="Times New Roman"/>
          <w:sz w:val="28"/>
          <w:szCs w:val="28"/>
        </w:rPr>
        <w:t>У</w:t>
      </w:r>
      <w:r w:rsidRPr="001108B9">
        <w:rPr>
          <w:rFonts w:ascii="Times New Roman" w:hAnsi="Times New Roman"/>
          <w:sz w:val="28"/>
          <w:szCs w:val="28"/>
        </w:rPr>
        <w:t xml:space="preserve"> по ра</w:t>
      </w:r>
      <w:r w:rsidRPr="001108B9">
        <w:rPr>
          <w:rFonts w:ascii="Times New Roman" w:hAnsi="Times New Roman"/>
          <w:sz w:val="28"/>
          <w:szCs w:val="28"/>
        </w:rPr>
        <w:t>з</w:t>
      </w:r>
      <w:r w:rsidRPr="001108B9">
        <w:rPr>
          <w:rFonts w:ascii="Times New Roman" w:hAnsi="Times New Roman"/>
          <w:sz w:val="28"/>
          <w:szCs w:val="28"/>
        </w:rPr>
        <w:t>витию речи детей, их достижениях и интересах путем размещения и</w:t>
      </w:r>
      <w:r w:rsidRPr="001108B9">
        <w:rPr>
          <w:rFonts w:ascii="Times New Roman" w:hAnsi="Times New Roman"/>
          <w:sz w:val="28"/>
          <w:szCs w:val="28"/>
        </w:rPr>
        <w:t>н</w:t>
      </w:r>
      <w:r w:rsidRPr="001108B9">
        <w:rPr>
          <w:rFonts w:ascii="Times New Roman" w:hAnsi="Times New Roman"/>
          <w:sz w:val="28"/>
          <w:szCs w:val="28"/>
        </w:rPr>
        <w:t xml:space="preserve">формации на сайте ДОО, стендах, в процессе ежедневного общения и в ходе коллективных мероприятий. </w:t>
      </w:r>
    </w:p>
    <w:p w:rsidR="008460A1" w:rsidRPr="001108B9" w:rsidRDefault="008460A1" w:rsidP="004B0C5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Изучение и анализ детско-родительских отношений и уровня педагог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ческой компетентности родителей путём анкетирования, опросов, наблюдения. </w:t>
      </w:r>
    </w:p>
    <w:p w:rsidR="008460A1" w:rsidRPr="001108B9" w:rsidRDefault="008460A1" w:rsidP="004B0C5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</w:t>
      </w:r>
      <w:r w:rsidRPr="001108B9">
        <w:rPr>
          <w:rFonts w:ascii="Times New Roman" w:hAnsi="Times New Roman"/>
          <w:sz w:val="28"/>
          <w:szCs w:val="28"/>
        </w:rPr>
        <w:t xml:space="preserve"> для повышения уровня компетентности в вопросах образ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 xml:space="preserve">вания детей. </w:t>
      </w:r>
    </w:p>
    <w:p w:rsidR="008460A1" w:rsidRPr="001108B9" w:rsidRDefault="008460A1" w:rsidP="004B0C5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 </w:t>
      </w:r>
    </w:p>
    <w:p w:rsidR="008460A1" w:rsidRPr="001108B9" w:rsidRDefault="008460A1" w:rsidP="004B0C5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Организация совместных с родителями прогулок и экскурсий по гор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 xml:space="preserve">ду и его окрестностям. </w:t>
      </w:r>
    </w:p>
    <w:p w:rsidR="008460A1" w:rsidRPr="001108B9" w:rsidRDefault="008460A1" w:rsidP="004B0C5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Беседы с целью выработки единой системы целей воспитания и треб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ваний в ДО</w:t>
      </w:r>
      <w:r>
        <w:rPr>
          <w:rFonts w:ascii="Times New Roman" w:hAnsi="Times New Roman"/>
          <w:sz w:val="28"/>
          <w:szCs w:val="28"/>
        </w:rPr>
        <w:t>У</w:t>
      </w:r>
      <w:r w:rsidRPr="001108B9">
        <w:rPr>
          <w:rFonts w:ascii="Times New Roman" w:hAnsi="Times New Roman"/>
          <w:sz w:val="28"/>
          <w:szCs w:val="28"/>
        </w:rPr>
        <w:t xml:space="preserve"> и семье. </w:t>
      </w:r>
    </w:p>
    <w:p w:rsidR="008460A1" w:rsidRPr="001108B9" w:rsidRDefault="008460A1" w:rsidP="004B0C5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Открытые мероприятия, дни открытых дверей. </w:t>
      </w:r>
    </w:p>
    <w:p w:rsidR="002212D2" w:rsidRDefault="008460A1" w:rsidP="004B0C5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Создание в группах тематических выставок при участии родителей</w:t>
      </w:r>
    </w:p>
    <w:p w:rsidR="008460A1" w:rsidRPr="001108B9" w:rsidRDefault="008460A1" w:rsidP="004B0C5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. </w:t>
      </w:r>
    </w:p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 xml:space="preserve">Особенности взаимодействия педагогического коллектива с семьями воспитанников </w:t>
      </w:r>
    </w:p>
    <w:p w:rsidR="002212D2" w:rsidRPr="001108B9" w:rsidRDefault="002212D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Сведения о родителях воспитанников</w:t>
      </w:r>
    </w:p>
    <w:p w:rsidR="002212D2" w:rsidRPr="001108B9" w:rsidRDefault="002212D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Образовательный уровень и средний возраст родителей </w:t>
      </w:r>
    </w:p>
    <w:tbl>
      <w:tblPr>
        <w:tblW w:w="9358" w:type="dxa"/>
        <w:tbl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single" w:sz="8" w:space="0" w:color="4D4D4D"/>
          <w:insideV w:val="single" w:sz="8" w:space="0" w:color="4D4D4D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8"/>
        <w:gridCol w:w="1260"/>
        <w:gridCol w:w="2457"/>
        <w:gridCol w:w="2457"/>
        <w:gridCol w:w="765"/>
        <w:gridCol w:w="1411"/>
      </w:tblGrid>
      <w:tr w:rsidR="008460A1" w:rsidRPr="004339CF" w:rsidTr="004339CF">
        <w:trPr>
          <w:trHeight w:val="668"/>
        </w:trPr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семей</w:t>
            </w:r>
          </w:p>
        </w:tc>
        <w:tc>
          <w:tcPr>
            <w:tcW w:w="6174" w:type="dxa"/>
            <w:gridSpan w:val="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217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Родители по во</w:t>
            </w: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расту 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(в среднем)</w:t>
            </w:r>
          </w:p>
        </w:tc>
      </w:tr>
      <w:tr w:rsidR="008460A1" w:rsidRPr="004339CF" w:rsidTr="004339CF">
        <w:trPr>
          <w:trHeight w:val="1055"/>
        </w:trPr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(мама \ папа)</w:t>
            </w:r>
          </w:p>
        </w:tc>
        <w:tc>
          <w:tcPr>
            <w:tcW w:w="24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среднее – специал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ь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ное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(мама \ папа)</w:t>
            </w:r>
          </w:p>
        </w:tc>
        <w:tc>
          <w:tcPr>
            <w:tcW w:w="24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(мама \ папа)</w:t>
            </w:r>
          </w:p>
        </w:tc>
        <w:tc>
          <w:tcPr>
            <w:tcW w:w="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папа</w:t>
            </w:r>
          </w:p>
        </w:tc>
        <w:tc>
          <w:tcPr>
            <w:tcW w:w="14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мама</w:t>
            </w:r>
          </w:p>
        </w:tc>
      </w:tr>
      <w:tr w:rsidR="008460A1" w:rsidRPr="004339CF" w:rsidTr="004339CF">
        <w:trPr>
          <w:trHeight w:val="1000"/>
        </w:trPr>
        <w:tc>
          <w:tcPr>
            <w:tcW w:w="100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них: </w:t>
            </w:r>
          </w:p>
          <w:p w:rsidR="008460A1" w:rsidRPr="00074F62" w:rsidRDefault="001F03AA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 xml:space="preserve">мам – </w:t>
            </w:r>
          </w:p>
          <w:p w:rsidR="008460A1" w:rsidRPr="00074F62" w:rsidRDefault="001F03AA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 xml:space="preserve">пап – </w:t>
            </w:r>
          </w:p>
        </w:tc>
        <w:tc>
          <w:tcPr>
            <w:tcW w:w="12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Социальный статус семьи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1"/>
        <w:gridCol w:w="1049"/>
        <w:gridCol w:w="1323"/>
        <w:gridCol w:w="1245"/>
        <w:gridCol w:w="590"/>
        <w:gridCol w:w="900"/>
        <w:gridCol w:w="720"/>
        <w:gridCol w:w="720"/>
        <w:gridCol w:w="1178"/>
        <w:gridCol w:w="386"/>
        <w:gridCol w:w="596"/>
      </w:tblGrid>
      <w:tr w:rsidR="008460A1" w:rsidRPr="00074F62" w:rsidTr="004339CF">
        <w:trPr>
          <w:trHeight w:val="620"/>
        </w:trPr>
        <w:tc>
          <w:tcPr>
            <w:tcW w:w="941" w:type="dxa"/>
            <w:vMerge w:val="restart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семей</w:t>
            </w:r>
          </w:p>
        </w:tc>
        <w:tc>
          <w:tcPr>
            <w:tcW w:w="3617" w:type="dxa"/>
            <w:gridSpan w:val="3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2210" w:type="dxa"/>
            <w:gridSpan w:val="3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Достаток семьи</w:t>
            </w:r>
          </w:p>
        </w:tc>
        <w:tc>
          <w:tcPr>
            <w:tcW w:w="2880" w:type="dxa"/>
            <w:gridSpan w:val="4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семьи</w:t>
            </w:r>
          </w:p>
        </w:tc>
      </w:tr>
      <w:tr w:rsidR="008460A1" w:rsidRPr="00074F62" w:rsidTr="004339CF">
        <w:trPr>
          <w:trHeight w:val="1592"/>
        </w:trPr>
        <w:tc>
          <w:tcPr>
            <w:tcW w:w="941" w:type="dxa"/>
            <w:vMerge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vAlign w:val="center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323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неполная</w:t>
            </w:r>
          </w:p>
        </w:tc>
        <w:tc>
          <w:tcPr>
            <w:tcW w:w="1245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59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х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о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рошо обеспеченные</w:t>
            </w:r>
          </w:p>
        </w:tc>
        <w:tc>
          <w:tcPr>
            <w:tcW w:w="90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д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няя обе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с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п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че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2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ни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з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кая обесп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че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н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2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служ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щие</w:t>
            </w:r>
          </w:p>
        </w:tc>
        <w:tc>
          <w:tcPr>
            <w:tcW w:w="117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38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59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пенс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и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онеры</w:t>
            </w:r>
          </w:p>
        </w:tc>
      </w:tr>
      <w:tr w:rsidR="008460A1" w:rsidRPr="001108B9" w:rsidTr="004339CF">
        <w:trPr>
          <w:trHeight w:val="370"/>
        </w:trPr>
        <w:tc>
          <w:tcPr>
            <w:tcW w:w="94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0A1" w:rsidRDefault="008460A1" w:rsidP="004B0C56">
      <w:pPr>
        <w:spacing w:after="0" w:line="240" w:lineRule="auto"/>
      </w:pPr>
    </w:p>
    <w:p w:rsidR="008460A1" w:rsidRDefault="008460A1" w:rsidP="004B0C56">
      <w:pPr>
        <w:spacing w:after="0" w:line="240" w:lineRule="auto"/>
      </w:pPr>
      <w:r w:rsidRPr="001108B9">
        <w:rPr>
          <w:rFonts w:ascii="Times New Roman" w:hAnsi="Times New Roman"/>
          <w:b/>
          <w:bCs/>
          <w:sz w:val="28"/>
          <w:szCs w:val="28"/>
        </w:rPr>
        <w:t>Формы работы с родителями по реализации образовательных областей</w:t>
      </w:r>
    </w:p>
    <w:tbl>
      <w:tblPr>
        <w:tblW w:w="9294" w:type="dxa"/>
        <w:tblInd w:w="-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4"/>
        <w:gridCol w:w="6420"/>
      </w:tblGrid>
      <w:tr w:rsidR="008460A1" w:rsidRPr="004339CF" w:rsidTr="004339CF">
        <w:trPr>
          <w:trHeight w:val="841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4339C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9CF">
              <w:rPr>
                <w:rFonts w:ascii="Times New Roman" w:hAnsi="Times New Roman"/>
                <w:bCs/>
                <w:sz w:val="28"/>
                <w:szCs w:val="28"/>
              </w:rPr>
              <w:t>Образовательная о</w:t>
            </w:r>
            <w:r w:rsidRPr="004339CF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4339CF">
              <w:rPr>
                <w:rFonts w:ascii="Times New Roman" w:hAnsi="Times New Roman"/>
                <w:bCs/>
                <w:sz w:val="28"/>
                <w:szCs w:val="28"/>
              </w:rPr>
              <w:t>ласть</w:t>
            </w:r>
            <w:r w:rsidRPr="00433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4339C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9CF">
              <w:rPr>
                <w:rFonts w:ascii="Times New Roman" w:hAnsi="Times New Roman"/>
                <w:bCs/>
                <w:sz w:val="28"/>
                <w:szCs w:val="28"/>
              </w:rPr>
              <w:t xml:space="preserve">Формы работы </w:t>
            </w:r>
          </w:p>
        </w:tc>
      </w:tr>
      <w:tr w:rsidR="008460A1" w:rsidRPr="001108B9" w:rsidTr="004339CF">
        <w:trPr>
          <w:trHeight w:val="504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1108B9" w:rsidRDefault="008460A1" w:rsidP="004B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1108B9" w:rsidRDefault="008460A1" w:rsidP="004B0C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Выпуск газеты, подбор специальной литер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туры с целью обеспечения обратной связи с семьёй. </w:t>
            </w:r>
          </w:p>
          <w:p w:rsidR="008460A1" w:rsidRPr="001108B9" w:rsidRDefault="008460A1" w:rsidP="004B0C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Организация совместных с родителями пр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гулок и экскурсий по городу и его окрестн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стям, создание тематических альбомов. </w:t>
            </w:r>
          </w:p>
          <w:p w:rsidR="008460A1" w:rsidRPr="001108B9" w:rsidRDefault="008460A1" w:rsidP="004B0C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Консультативные часы для родителей по 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просам предупреждения использования мет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дов, унижающих достоинство ребёнка. </w:t>
            </w:r>
          </w:p>
          <w:p w:rsidR="008460A1" w:rsidRPr="001108B9" w:rsidRDefault="008460A1" w:rsidP="004B0C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Создание фотовыставок, фотоальбомов. </w:t>
            </w:r>
          </w:p>
          <w:p w:rsidR="008460A1" w:rsidRPr="001108B9" w:rsidRDefault="008460A1" w:rsidP="004B0C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Аудио- и видеозаписи высказываний детей по отдельным проблемам с дальнейшим просл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шиванием и обсуждением проблемы с род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телями. </w:t>
            </w:r>
          </w:p>
        </w:tc>
      </w:tr>
      <w:tr w:rsidR="008460A1" w:rsidRPr="001108B9" w:rsidTr="004339CF">
        <w:trPr>
          <w:trHeight w:val="5578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Речевое развитие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1108B9" w:rsidRDefault="008460A1" w:rsidP="004B0C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Собеседование с ребёнком в присутствии 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дителей с целью определения речевого разв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тия дошкольника, налаживания общения с 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дителями, демонстрации возможностей 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бёнка. </w:t>
            </w:r>
          </w:p>
          <w:p w:rsidR="008460A1" w:rsidRPr="001108B9" w:rsidRDefault="008460A1" w:rsidP="004B0C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Индивидуальные консультации на основе ознакомления родителей с деятельностью 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тей (видеозапись, посещения группы). </w:t>
            </w:r>
          </w:p>
          <w:p w:rsidR="008460A1" w:rsidRPr="001108B9" w:rsidRDefault="008460A1" w:rsidP="004B0C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Посещение культурных учреждений при уч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стии родителей (театр, библиотека, выставо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ч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ный зал и др.). </w:t>
            </w:r>
          </w:p>
          <w:p w:rsidR="008460A1" w:rsidRPr="001108B9" w:rsidRDefault="008460A1" w:rsidP="004B0C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Организация партнёрской деятельности детей и взрослых по выпуску семейных газет и жу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налов. </w:t>
            </w:r>
          </w:p>
          <w:p w:rsidR="008460A1" w:rsidRPr="001108B9" w:rsidRDefault="008460A1" w:rsidP="004B0C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Проведение литературных вечеров для род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телей и детей. </w:t>
            </w:r>
          </w:p>
          <w:p w:rsidR="008460A1" w:rsidRPr="001108B9" w:rsidRDefault="008460A1" w:rsidP="004B0C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Совместные наблюдения явлений природы, общественной жизни с оформлением плак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тов. Помощь родителей ребёнку в подготовке рассказа по наглядным материалам. </w:t>
            </w:r>
          </w:p>
        </w:tc>
      </w:tr>
    </w:tbl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B5351A" w:rsidRDefault="008460A1" w:rsidP="004B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51A">
        <w:rPr>
          <w:rFonts w:ascii="Times New Roman" w:hAnsi="Times New Roman"/>
          <w:b/>
          <w:bCs/>
          <w:sz w:val="28"/>
          <w:szCs w:val="28"/>
        </w:rPr>
        <w:t>План работы с родителями</w:t>
      </w:r>
    </w:p>
    <w:tbl>
      <w:tblPr>
        <w:tblW w:w="9547" w:type="dxa"/>
        <w:tbl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single" w:sz="8" w:space="0" w:color="4D4D4D"/>
          <w:insideV w:val="single" w:sz="8" w:space="0" w:color="4D4D4D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2"/>
        <w:gridCol w:w="1962"/>
        <w:gridCol w:w="4140"/>
        <w:gridCol w:w="2443"/>
      </w:tblGrid>
      <w:tr w:rsidR="008460A1" w:rsidRPr="00074F62" w:rsidTr="004339CF">
        <w:trPr>
          <w:trHeight w:val="572"/>
        </w:trPr>
        <w:tc>
          <w:tcPr>
            <w:tcW w:w="100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102" w:type="dxa"/>
            <w:gridSpan w:val="2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работы с родителями </w:t>
            </w:r>
          </w:p>
        </w:tc>
        <w:tc>
          <w:tcPr>
            <w:tcW w:w="2443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8460A1" w:rsidRPr="00074F62" w:rsidTr="004339CF">
        <w:trPr>
          <w:trHeight w:val="1339"/>
        </w:trPr>
        <w:tc>
          <w:tcPr>
            <w:tcW w:w="1002" w:type="dxa"/>
            <w:vMerge w:val="restart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962" w:type="dxa"/>
            <w:vMerge w:val="restart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Общие род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и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тельские с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о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брания </w:t>
            </w:r>
          </w:p>
        </w:tc>
        <w:tc>
          <w:tcPr>
            <w:tcW w:w="4140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1. Основные задачи работы ДОУ  на новый 201</w:t>
            </w:r>
            <w:r w:rsidR="001F03AA" w:rsidRPr="00074F62">
              <w:rPr>
                <w:rFonts w:ascii="Times New Roman" w:hAnsi="Times New Roman"/>
                <w:sz w:val="28"/>
                <w:szCs w:val="28"/>
              </w:rPr>
              <w:t>_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46" w:name="_GoBack"/>
            <w:bookmarkEnd w:id="46"/>
            <w:r w:rsidRPr="00074F62">
              <w:rPr>
                <w:rFonts w:ascii="Times New Roman" w:hAnsi="Times New Roman"/>
                <w:sz w:val="28"/>
                <w:szCs w:val="28"/>
              </w:rPr>
              <w:t>– 201</w:t>
            </w:r>
            <w:r w:rsidR="001F03AA" w:rsidRPr="00074F62">
              <w:rPr>
                <w:rFonts w:ascii="Times New Roman" w:hAnsi="Times New Roman"/>
                <w:sz w:val="28"/>
                <w:szCs w:val="28"/>
              </w:rPr>
              <w:t>_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 уч. год.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2. Выборы родительского ком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и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тета. </w:t>
            </w:r>
          </w:p>
        </w:tc>
        <w:tc>
          <w:tcPr>
            <w:tcW w:w="2443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8460A1" w:rsidRPr="00074F62" w:rsidTr="004339CF">
        <w:trPr>
          <w:trHeight w:val="1674"/>
        </w:trPr>
        <w:tc>
          <w:tcPr>
            <w:tcW w:w="0" w:type="auto"/>
            <w:vMerge/>
            <w:vAlign w:val="center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  <w:vAlign w:val="center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1. Творческие отчеты о работе детского сада за год.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2. Летне – оздоровительная р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а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бота.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3. Задачи на новый учебный год </w:t>
            </w:r>
          </w:p>
        </w:tc>
        <w:tc>
          <w:tcPr>
            <w:tcW w:w="2443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8460A1" w:rsidRPr="00074F62" w:rsidTr="004339CF">
        <w:trPr>
          <w:trHeight w:val="1256"/>
        </w:trPr>
        <w:tc>
          <w:tcPr>
            <w:tcW w:w="100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96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4140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1. Природа просит о помощи.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2. Коммуникативное развитие: учите детей общаться. </w:t>
            </w:r>
          </w:p>
        </w:tc>
        <w:tc>
          <w:tcPr>
            <w:tcW w:w="2443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8460A1" w:rsidRPr="00074F62" w:rsidTr="004339CF">
        <w:trPr>
          <w:trHeight w:val="1786"/>
        </w:trPr>
        <w:tc>
          <w:tcPr>
            <w:tcW w:w="100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96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Праздники </w:t>
            </w:r>
          </w:p>
        </w:tc>
        <w:tc>
          <w:tcPr>
            <w:tcW w:w="4140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День открытых дверей.</w:t>
            </w:r>
          </w:p>
          <w:p w:rsidR="008460A1" w:rsidRPr="00074F62" w:rsidRDefault="008460A1" w:rsidP="004B0C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Новогодняя елка.</w:t>
            </w:r>
          </w:p>
          <w:p w:rsidR="008460A1" w:rsidRPr="00074F62" w:rsidRDefault="008460A1" w:rsidP="004B0C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Поздравляем маму.</w:t>
            </w:r>
          </w:p>
          <w:p w:rsidR="008460A1" w:rsidRPr="00074F62" w:rsidRDefault="008460A1" w:rsidP="004B0C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До свидания, детский сад </w:t>
            </w:r>
          </w:p>
        </w:tc>
        <w:tc>
          <w:tcPr>
            <w:tcW w:w="2443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8460A1" w:rsidRPr="00074F62" w:rsidTr="004339CF">
        <w:trPr>
          <w:trHeight w:val="2232"/>
        </w:trPr>
        <w:tc>
          <w:tcPr>
            <w:tcW w:w="100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96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Папки - пер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е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движки </w:t>
            </w:r>
          </w:p>
        </w:tc>
        <w:tc>
          <w:tcPr>
            <w:tcW w:w="4140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«Мудрые мысли о воспитании»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«Играем и готовимся к школе»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«Развивающие игры для самых маленьких»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«Обогащение активного словаря ребенка через общение со сверстниками» </w:t>
            </w:r>
          </w:p>
        </w:tc>
        <w:tc>
          <w:tcPr>
            <w:tcW w:w="2443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8460A1" w:rsidRPr="00074F62" w:rsidTr="004339CF">
        <w:trPr>
          <w:trHeight w:val="893"/>
        </w:trPr>
        <w:tc>
          <w:tcPr>
            <w:tcW w:w="100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962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Родительский клуб </w:t>
            </w:r>
          </w:p>
        </w:tc>
        <w:tc>
          <w:tcPr>
            <w:tcW w:w="4140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«Молодая семья» </w:t>
            </w:r>
          </w:p>
        </w:tc>
        <w:tc>
          <w:tcPr>
            <w:tcW w:w="2443" w:type="dxa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</w:tbl>
    <w:p w:rsidR="008460A1" w:rsidRPr="00074F62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4F62"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</w:p>
    <w:p w:rsidR="00A909F6" w:rsidRPr="00074F62" w:rsidRDefault="00A909F6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A909F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4F62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образовательного процесса в соответствии с возрастом и индивидуальными особенностями разв</w:t>
      </w:r>
      <w:r w:rsidRPr="00074F62">
        <w:rPr>
          <w:rFonts w:ascii="Times New Roman" w:hAnsi="Times New Roman"/>
          <w:b/>
          <w:bCs/>
          <w:sz w:val="28"/>
          <w:szCs w:val="28"/>
        </w:rPr>
        <w:t>и</w:t>
      </w:r>
      <w:r w:rsidRPr="00074F62">
        <w:rPr>
          <w:rFonts w:ascii="Times New Roman" w:hAnsi="Times New Roman"/>
          <w:b/>
          <w:bCs/>
          <w:sz w:val="28"/>
          <w:szCs w:val="28"/>
        </w:rPr>
        <w:t>тия детей</w:t>
      </w:r>
      <w:r w:rsidRPr="00074F62">
        <w:rPr>
          <w:rFonts w:ascii="Times New Roman" w:hAnsi="Times New Roman"/>
          <w:sz w:val="28"/>
          <w:szCs w:val="28"/>
        </w:rPr>
        <w:t xml:space="preserve"> </w:t>
      </w:r>
    </w:p>
    <w:p w:rsidR="006346AC" w:rsidRPr="00074F62" w:rsidRDefault="006346AC" w:rsidP="00634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074F62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F62">
        <w:rPr>
          <w:rFonts w:ascii="Times New Roman" w:hAnsi="Times New Roman"/>
          <w:b/>
          <w:bCs/>
          <w:i/>
          <w:iCs/>
          <w:sz w:val="28"/>
          <w:szCs w:val="28"/>
        </w:rPr>
        <w:t>Сведения о помещениях, используемых для организации образовательного процесса</w:t>
      </w:r>
    </w:p>
    <w:tbl>
      <w:tblPr>
        <w:tblW w:w="86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0"/>
        <w:gridCol w:w="4935"/>
        <w:gridCol w:w="2160"/>
      </w:tblGrid>
      <w:tr w:rsidR="008460A1" w:rsidRPr="00074F62" w:rsidTr="00A83242">
        <w:trPr>
          <w:trHeight w:val="61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>Вид и назначение помещений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Количество/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>общая площадь (кв. м.)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074F62" w:rsidTr="00A83242">
        <w:trPr>
          <w:trHeight w:val="306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Административные кабинеты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6346AC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460A1" w:rsidRPr="00074F62" w:rsidTr="00A83242">
        <w:trPr>
          <w:trHeight w:val="306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Методический кабинет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6346AC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460A1" w:rsidRPr="00074F62" w:rsidTr="00A83242">
        <w:trPr>
          <w:trHeight w:val="153"/>
        </w:trPr>
        <w:tc>
          <w:tcPr>
            <w:tcW w:w="8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Групповые помещения - </w:t>
            </w:r>
            <w:r w:rsidR="00346682" w:rsidRPr="00074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60A1" w:rsidRPr="00074F62" w:rsidTr="00A83242">
        <w:trPr>
          <w:trHeight w:val="306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Разновозрастная  группа (</w:t>
            </w:r>
            <w:r w:rsidR="002212D2">
              <w:rPr>
                <w:rFonts w:ascii="Times New Roman" w:hAnsi="Times New Roman"/>
                <w:sz w:val="28"/>
                <w:szCs w:val="28"/>
              </w:rPr>
              <w:t>2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-</w:t>
            </w:r>
            <w:r w:rsidR="00346682" w:rsidRPr="00074F62">
              <w:rPr>
                <w:rFonts w:ascii="Times New Roman" w:hAnsi="Times New Roman"/>
                <w:sz w:val="28"/>
                <w:szCs w:val="28"/>
              </w:rPr>
              <w:t>7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074F62" w:rsidRDefault="006346AC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71.9</w:t>
            </w:r>
          </w:p>
        </w:tc>
      </w:tr>
      <w:tr w:rsidR="008460A1" w:rsidRPr="001108B9" w:rsidTr="00A83242">
        <w:trPr>
          <w:trHeight w:val="153"/>
        </w:trPr>
        <w:tc>
          <w:tcPr>
            <w:tcW w:w="8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Кабинеты</w:t>
            </w:r>
            <w:r w:rsidR="00346682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– 0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909F6" w:rsidRDefault="00A909F6" w:rsidP="004B0C5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Оснащение групп, кабинетов, участков ДОО</w:t>
      </w:r>
    </w:p>
    <w:p w:rsidR="00A909F6" w:rsidRPr="001108B9" w:rsidRDefault="00A909F6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3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0"/>
        <w:gridCol w:w="3099"/>
        <w:gridCol w:w="3780"/>
      </w:tblGrid>
      <w:tr w:rsidR="008460A1" w:rsidRPr="001108B9" w:rsidTr="004339CF">
        <w:trPr>
          <w:trHeight w:val="1013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размещения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предназначение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 и игровые м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териалы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4339CF">
        <w:trPr>
          <w:trHeight w:val="5965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Групповые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Непосредственно обр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зовательная деятел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ность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Досуговые мероприятия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Праздники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Театрализованные пре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ставления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и прочие мероприятия для родителей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346682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</w:t>
            </w:r>
            <w:r w:rsidR="008460A1"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Музыкальный центр 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Стол.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Столик детский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Ковер 3х5</w:t>
            </w:r>
            <w:r w:rsidR="00346682">
              <w:rPr>
                <w:rFonts w:ascii="Times New Roman" w:hAnsi="Times New Roman"/>
                <w:sz w:val="28"/>
                <w:szCs w:val="28"/>
              </w:rPr>
              <w:t xml:space="preserve">, ковер 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Стулья взрослые (</w:t>
            </w:r>
            <w:r w:rsidR="00346682">
              <w:rPr>
                <w:rFonts w:ascii="Times New Roman" w:hAnsi="Times New Roman"/>
                <w:sz w:val="28"/>
                <w:szCs w:val="28"/>
              </w:rPr>
              <w:t>_</w:t>
            </w:r>
            <w:r w:rsidR="006346AC">
              <w:rPr>
                <w:rFonts w:ascii="Times New Roman" w:hAnsi="Times New Roman"/>
                <w:sz w:val="28"/>
                <w:szCs w:val="28"/>
              </w:rPr>
              <w:t>4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шт.)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Стульчики детские (</w:t>
            </w:r>
            <w:r w:rsidR="00346682">
              <w:rPr>
                <w:rFonts w:ascii="Times New Roman" w:hAnsi="Times New Roman"/>
                <w:sz w:val="28"/>
                <w:szCs w:val="28"/>
              </w:rPr>
              <w:t>_</w:t>
            </w:r>
            <w:r w:rsidR="006346AC">
              <w:rPr>
                <w:rFonts w:ascii="Times New Roman" w:hAnsi="Times New Roman"/>
                <w:sz w:val="28"/>
                <w:szCs w:val="28"/>
              </w:rPr>
              <w:t>22</w:t>
            </w:r>
            <w:r w:rsidR="00346682">
              <w:rPr>
                <w:rFonts w:ascii="Times New Roman" w:hAnsi="Times New Roman"/>
                <w:sz w:val="28"/>
                <w:szCs w:val="28"/>
              </w:rPr>
              <w:t>_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шт.)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Доска магнитная </w:t>
            </w:r>
          </w:p>
        </w:tc>
      </w:tr>
    </w:tbl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 xml:space="preserve"> Обеспечен</w:t>
      </w:r>
      <w:r w:rsidR="00474FF0">
        <w:rPr>
          <w:rFonts w:ascii="Times New Roman" w:hAnsi="Times New Roman"/>
          <w:b/>
          <w:bCs/>
          <w:sz w:val="28"/>
          <w:szCs w:val="28"/>
        </w:rPr>
        <w:t xml:space="preserve">ие </w:t>
      </w:r>
      <w:r w:rsidRPr="001108B9">
        <w:rPr>
          <w:rFonts w:ascii="Times New Roman" w:hAnsi="Times New Roman"/>
          <w:b/>
          <w:bCs/>
          <w:sz w:val="28"/>
          <w:szCs w:val="28"/>
        </w:rPr>
        <w:t xml:space="preserve">методическими </w:t>
      </w:r>
      <w:r w:rsidR="00474FF0">
        <w:rPr>
          <w:rFonts w:ascii="Times New Roman" w:hAnsi="Times New Roman"/>
          <w:b/>
          <w:bCs/>
          <w:sz w:val="28"/>
          <w:szCs w:val="28"/>
        </w:rPr>
        <w:t>рекомендациями и средствами обучения и воспитания</w:t>
      </w:r>
    </w:p>
    <w:p w:rsidR="00A909F6" w:rsidRPr="001108B9" w:rsidRDefault="00A909F6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074F62" w:rsidRDefault="008460A1" w:rsidP="004B0C5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4F62">
        <w:rPr>
          <w:rFonts w:ascii="Times New Roman" w:hAnsi="Times New Roman"/>
          <w:b/>
          <w:bCs/>
          <w:sz w:val="28"/>
          <w:szCs w:val="28"/>
        </w:rPr>
        <w:t>Обеспеченность учебно-методическими материалами</w:t>
      </w:r>
      <w:r w:rsidRPr="00074F6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680"/>
        <w:gridCol w:w="3058"/>
        <w:gridCol w:w="3236"/>
      </w:tblGrid>
      <w:tr w:rsidR="00074F62" w:rsidRPr="00074F62" w:rsidTr="00270545">
        <w:tc>
          <w:tcPr>
            <w:tcW w:w="828" w:type="dxa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Название метод.пособий</w:t>
            </w: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Дидактические пособия</w:t>
            </w:r>
          </w:p>
        </w:tc>
      </w:tr>
      <w:tr w:rsidR="00074F62" w:rsidRPr="00074F62" w:rsidTr="00270545">
        <w:tc>
          <w:tcPr>
            <w:tcW w:w="828" w:type="dxa"/>
          </w:tcPr>
          <w:p w:rsidR="008460A1" w:rsidRPr="00074F62" w:rsidRDefault="008460A1" w:rsidP="00247C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«Социально-коммуникативное ра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з</w:t>
            </w:r>
            <w:r w:rsidRPr="00074F62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Буре Р. С. Социально-нравственное воспитание дошкольников.</w:t>
            </w: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Серия картин «Мы играем» для детей младшего возраста (формат А2)</w:t>
            </w:r>
          </w:p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F62">
              <w:rPr>
                <w:rFonts w:ascii="Times New Roman" w:hAnsi="Times New Roman"/>
                <w:sz w:val="24"/>
                <w:szCs w:val="24"/>
              </w:rPr>
              <w:t>Е.Г. Батурина. Художники: И.А. Коминарец,</w:t>
            </w:r>
          </w:p>
        </w:tc>
      </w:tr>
      <w:tr w:rsidR="008460A1" w:rsidRPr="004339CF" w:rsidTr="00270545">
        <w:tc>
          <w:tcPr>
            <w:tcW w:w="828" w:type="dxa"/>
          </w:tcPr>
          <w:p w:rsidR="008460A1" w:rsidRPr="00074F62" w:rsidRDefault="008460A1" w:rsidP="00247C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A1" w:rsidRPr="004339CF" w:rsidTr="00270545">
        <w:tc>
          <w:tcPr>
            <w:tcW w:w="828" w:type="dxa"/>
          </w:tcPr>
          <w:p w:rsidR="008460A1" w:rsidRPr="00074F62" w:rsidRDefault="008460A1" w:rsidP="00247C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0A1" w:rsidRPr="004339CF" w:rsidTr="00270545">
        <w:tc>
          <w:tcPr>
            <w:tcW w:w="828" w:type="dxa"/>
          </w:tcPr>
          <w:p w:rsidR="008460A1" w:rsidRPr="00270545" w:rsidRDefault="008460A1" w:rsidP="00247C4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460A1" w:rsidRPr="00270545" w:rsidRDefault="008460A1" w:rsidP="004B0C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460A1" w:rsidRPr="00270545" w:rsidRDefault="008460A1" w:rsidP="004B0C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460A1" w:rsidRPr="00270545" w:rsidRDefault="008460A1" w:rsidP="004B0C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460A1" w:rsidRPr="001108B9" w:rsidRDefault="008460A1" w:rsidP="004B0C5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Проектирование образовательного процесса</w:t>
      </w: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8460A1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одной центральной т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мы дает большие возможности для развития детей.</w:t>
      </w:r>
    </w:p>
    <w:p w:rsidR="002212D2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8460A1" w:rsidRPr="00474FF0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FF0">
        <w:rPr>
          <w:rFonts w:ascii="Times New Roman" w:hAnsi="Times New Roman"/>
          <w:b/>
          <w:bCs/>
          <w:sz w:val="28"/>
          <w:szCs w:val="28"/>
        </w:rPr>
        <w:lastRenderedPageBreak/>
        <w:t xml:space="preserve"> Организация </w:t>
      </w:r>
      <w:r w:rsidR="00474FF0" w:rsidRPr="00474FF0">
        <w:rPr>
          <w:rFonts w:ascii="Times New Roman" w:hAnsi="Times New Roman"/>
          <w:b/>
          <w:bCs/>
          <w:sz w:val="28"/>
          <w:szCs w:val="28"/>
        </w:rPr>
        <w:t>режима пребывания детей</w:t>
      </w:r>
      <w:r w:rsidRPr="00474FF0">
        <w:rPr>
          <w:rFonts w:ascii="Times New Roman" w:hAnsi="Times New Roman"/>
          <w:sz w:val="28"/>
          <w:szCs w:val="28"/>
        </w:rPr>
        <w:t xml:space="preserve"> </w:t>
      </w:r>
    </w:p>
    <w:p w:rsidR="002212D2" w:rsidRDefault="002212D2" w:rsidP="004B0C5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60A1" w:rsidRDefault="008460A1" w:rsidP="004B0C5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Организация жизни детей в ДОУ опирается на определённый ре</w:t>
      </w:r>
      <w:r w:rsidR="00346682">
        <w:rPr>
          <w:rFonts w:ascii="Times New Roman" w:hAnsi="Times New Roman"/>
          <w:sz w:val="28"/>
          <w:szCs w:val="28"/>
        </w:rPr>
        <w:t>жим</w:t>
      </w:r>
      <w:r w:rsidRPr="001108B9">
        <w:rPr>
          <w:rFonts w:ascii="Times New Roman" w:hAnsi="Times New Roman"/>
          <w:sz w:val="28"/>
          <w:szCs w:val="28"/>
        </w:rPr>
        <w:t>:</w:t>
      </w:r>
    </w:p>
    <w:p w:rsidR="002212D2" w:rsidRPr="001108B9" w:rsidRDefault="002212D2" w:rsidP="004B0C5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оптимальное время для умственной  деятельности – время подъёма у</w:t>
      </w:r>
      <w:r w:rsidRPr="001108B9">
        <w:rPr>
          <w:rFonts w:ascii="Times New Roman" w:hAnsi="Times New Roman"/>
          <w:sz w:val="28"/>
          <w:szCs w:val="28"/>
        </w:rPr>
        <w:t>м</w:t>
      </w:r>
      <w:r w:rsidRPr="001108B9">
        <w:rPr>
          <w:rFonts w:ascii="Times New Roman" w:hAnsi="Times New Roman"/>
          <w:sz w:val="28"/>
          <w:szCs w:val="28"/>
        </w:rPr>
        <w:t>ственной работоспособности: с 9 до  11 часов.</w:t>
      </w:r>
    </w:p>
    <w:p w:rsidR="008460A1" w:rsidRPr="001108B9" w:rsidRDefault="008460A1" w:rsidP="004B0C5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оптимальное  время для физической деятельности – время подъёма ф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зической работоспособности: с 11 до 13 часов.</w:t>
      </w:r>
    </w:p>
    <w:p w:rsidR="008460A1" w:rsidRDefault="008460A1" w:rsidP="004B0C5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оптимальное время для прогулки – время суток, когда минимально в</w:t>
      </w:r>
      <w:r w:rsidRPr="001108B9">
        <w:rPr>
          <w:rFonts w:ascii="Times New Roman" w:hAnsi="Times New Roman"/>
          <w:sz w:val="28"/>
          <w:szCs w:val="28"/>
        </w:rPr>
        <w:t>ы</w:t>
      </w:r>
      <w:r w:rsidRPr="001108B9">
        <w:rPr>
          <w:rFonts w:ascii="Times New Roman" w:hAnsi="Times New Roman"/>
          <w:sz w:val="28"/>
          <w:szCs w:val="28"/>
        </w:rPr>
        <w:t xml:space="preserve">ражены неблагоприятные природные факторы (влажность, температура воздуха, солнечная радиация и др.). </w:t>
      </w:r>
    </w:p>
    <w:p w:rsidR="002212D2" w:rsidRPr="001108B9" w:rsidRDefault="002212D2" w:rsidP="002212D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460A1" w:rsidRDefault="008460A1" w:rsidP="002212D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В режиме дня постоянные величины: длительность бодрствования</w:t>
      </w:r>
      <w:r w:rsidR="00346682">
        <w:rPr>
          <w:rFonts w:ascii="Times New Roman" w:hAnsi="Times New Roman"/>
          <w:sz w:val="28"/>
          <w:szCs w:val="28"/>
        </w:rPr>
        <w:t>,</w:t>
      </w:r>
      <w:r w:rsidRPr="001108B9">
        <w:rPr>
          <w:rFonts w:ascii="Times New Roman" w:hAnsi="Times New Roman"/>
          <w:sz w:val="28"/>
          <w:szCs w:val="28"/>
        </w:rPr>
        <w:t xml:space="preserve">  время приёма пищи. Переменные величины – время начала и оконч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ния прогулок, организация совместной деятельности педагогов с дет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>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2212D2" w:rsidRPr="001108B9" w:rsidRDefault="002212D2" w:rsidP="002212D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B0C5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 xml:space="preserve"> Проектирование образовательного процесса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8"/>
        <w:gridCol w:w="5220"/>
      </w:tblGrid>
      <w:tr w:rsidR="008460A1" w:rsidRPr="001108B9" w:rsidTr="006129D0">
        <w:trPr>
          <w:trHeight w:val="666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взрослого и детей 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6129D0">
        <w:trPr>
          <w:trHeight w:val="220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1) Непосредственная образовател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ная деятельность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Основные формы: игра, наблюд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ние, экспериментирование, разг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вор, решение проблемных ситу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ций, проектная деятельность и др.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2) Решение образовательных задач в ходе режимных моментов.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 Разнообразная, гибко меняющаяся предметно-развивающая и игровая среда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25B7F" w:rsidRDefault="00525B7F" w:rsidP="004B0C5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13AC5" w:rsidRPr="00B13AC5" w:rsidRDefault="008460A1" w:rsidP="004B0C5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Модель организации образовательного процесса</w:t>
      </w:r>
    </w:p>
    <w:p w:rsidR="00B13AC5" w:rsidRPr="001108B9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В течение дня во всех возрастных группах предусмотрен определенный б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ланс различных видов деятельности: </w:t>
      </w:r>
    </w:p>
    <w:tbl>
      <w:tblPr>
        <w:tblW w:w="9318" w:type="dxa"/>
        <w:tblInd w:w="-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5"/>
        <w:gridCol w:w="2573"/>
        <w:gridCol w:w="2336"/>
        <w:gridCol w:w="2774"/>
      </w:tblGrid>
      <w:tr w:rsidR="008460A1" w:rsidRPr="001108B9" w:rsidTr="004339CF">
        <w:trPr>
          <w:trHeight w:val="340"/>
        </w:trPr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Возраст </w:t>
            </w:r>
          </w:p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Регламентируемая деятельность (НОД)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Нерегламентированная деятельность, час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4339CF">
        <w:trPr>
          <w:trHeight w:val="454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совместная де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тельность 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самостоятельная де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тельность </w:t>
            </w:r>
          </w:p>
        </w:tc>
      </w:tr>
      <w:tr w:rsidR="008460A1" w:rsidRPr="001108B9" w:rsidTr="004339CF">
        <w:trPr>
          <w:trHeight w:val="57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6B08EB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  <w:r w:rsidR="008460A1" w:rsidRPr="001108B9">
              <w:rPr>
                <w:rFonts w:ascii="Times New Roman" w:hAnsi="Times New Roman"/>
                <w:sz w:val="28"/>
                <w:szCs w:val="28"/>
              </w:rPr>
              <w:t xml:space="preserve">—4 года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 по 15 мин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6129D0">
        <w:trPr>
          <w:trHeight w:val="40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4—5 лет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 по 20 мин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0A1" w:rsidRPr="001108B9" w:rsidTr="006129D0">
        <w:trPr>
          <w:trHeight w:val="144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5—6 лет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2—3 по 20—25 мин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0A1" w:rsidRPr="001108B9" w:rsidTr="004339CF">
        <w:trPr>
          <w:trHeight w:val="57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6—7 лет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3 по 30 мин.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  <w:sectPr w:rsidR="008460A1" w:rsidSect="00C82C0F">
          <w:footerReference w:type="even" r:id="rId9"/>
          <w:footerReference w:type="defaul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5113" w:type="dxa"/>
        <w:tbl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single" w:sz="8" w:space="0" w:color="4D4D4D"/>
          <w:insideV w:val="single" w:sz="8" w:space="0" w:color="4D4D4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2160"/>
        <w:gridCol w:w="1800"/>
        <w:gridCol w:w="1620"/>
        <w:gridCol w:w="2549"/>
        <w:gridCol w:w="2340"/>
      </w:tblGrid>
      <w:tr w:rsidR="008460A1" w:rsidRPr="00074F62" w:rsidTr="006129D0">
        <w:trPr>
          <w:trHeight w:val="374"/>
        </w:trPr>
        <w:tc>
          <w:tcPr>
            <w:tcW w:w="15113" w:type="dxa"/>
            <w:gridSpan w:val="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Организованная образовательная деятельность </w:t>
            </w:r>
          </w:p>
        </w:tc>
      </w:tr>
      <w:tr w:rsidR="008460A1" w:rsidRPr="00074F62" w:rsidTr="006129D0">
        <w:trPr>
          <w:trHeight w:val="374"/>
        </w:trPr>
        <w:tc>
          <w:tcPr>
            <w:tcW w:w="464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Базовый вид деятельности </w:t>
            </w:r>
          </w:p>
        </w:tc>
        <w:tc>
          <w:tcPr>
            <w:tcW w:w="10469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 в неделю</w:t>
            </w:r>
          </w:p>
        </w:tc>
      </w:tr>
      <w:tr w:rsidR="008460A1" w:rsidRPr="00074F62" w:rsidTr="006129D0">
        <w:trPr>
          <w:trHeight w:val="841"/>
        </w:trPr>
        <w:tc>
          <w:tcPr>
            <w:tcW w:w="4644" w:type="dxa"/>
            <w:vMerge/>
            <w:vAlign w:val="center"/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15960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Разновозрастная группа (от 2</w:t>
            </w:r>
            <w:r w:rsidR="008460A1"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 5 лет)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>Разновозрастная группа (от 5 до 7 лет)</w:t>
            </w:r>
          </w:p>
        </w:tc>
      </w:tr>
      <w:tr w:rsidR="008460A1" w:rsidRPr="00074F62" w:rsidTr="006129D0">
        <w:trPr>
          <w:trHeight w:val="18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</w:tr>
      <w:tr w:rsidR="008460A1" w:rsidRPr="00074F62" w:rsidTr="006129D0">
        <w:trPr>
          <w:trHeight w:val="201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</w:tr>
      <w:tr w:rsidR="008460A1" w:rsidRPr="00074F62" w:rsidTr="006129D0">
        <w:trPr>
          <w:trHeight w:val="114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2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3 раза </w:t>
            </w:r>
          </w:p>
        </w:tc>
        <w:tc>
          <w:tcPr>
            <w:tcW w:w="23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4 раза </w:t>
            </w:r>
          </w:p>
        </w:tc>
      </w:tr>
      <w:tr w:rsidR="008460A1" w:rsidRPr="00074F62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</w:tr>
      <w:tr w:rsidR="008460A1" w:rsidRPr="00074F62" w:rsidTr="006129D0">
        <w:trPr>
          <w:trHeight w:val="18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</w:tr>
      <w:tr w:rsidR="008460A1" w:rsidRPr="00074F62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Лепка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 в 2 недели </w:t>
            </w:r>
          </w:p>
        </w:tc>
      </w:tr>
      <w:tr w:rsidR="008460A1" w:rsidRPr="00074F62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525B7F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раз\</w:t>
            </w:r>
            <w:r w:rsidR="008460A1" w:rsidRPr="00074F6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раз\2 </w:t>
            </w:r>
          </w:p>
        </w:tc>
        <w:tc>
          <w:tcPr>
            <w:tcW w:w="2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раз\2 недели </w:t>
            </w:r>
          </w:p>
        </w:tc>
        <w:tc>
          <w:tcPr>
            <w:tcW w:w="23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 раз\2 недели </w:t>
            </w:r>
          </w:p>
        </w:tc>
      </w:tr>
      <w:tr w:rsidR="008460A1" w:rsidRPr="00074F62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2</w:t>
            </w:r>
            <w:r w:rsidR="00815960">
              <w:rPr>
                <w:rFonts w:ascii="Times New Roman" w:hAnsi="Times New Roman"/>
                <w:sz w:val="28"/>
                <w:szCs w:val="28"/>
              </w:rPr>
              <w:t xml:space="preserve"> раза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2</w:t>
            </w:r>
            <w:r w:rsidR="00815960">
              <w:rPr>
                <w:rFonts w:ascii="Times New Roman" w:hAnsi="Times New Roman"/>
                <w:sz w:val="28"/>
                <w:szCs w:val="28"/>
              </w:rPr>
              <w:t xml:space="preserve"> раза</w:t>
            </w:r>
          </w:p>
        </w:tc>
        <w:tc>
          <w:tcPr>
            <w:tcW w:w="2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23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</w:tr>
      <w:tr w:rsidR="008460A1" w:rsidRPr="00074F62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Pr="00074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 xml:space="preserve">10 занятий в неделю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5873EC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460A1" w:rsidRPr="00074F62">
              <w:rPr>
                <w:rFonts w:ascii="Times New Roman" w:hAnsi="Times New Roman"/>
                <w:sz w:val="28"/>
                <w:szCs w:val="28"/>
              </w:rPr>
              <w:t xml:space="preserve"> занятий в неделю 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5873EC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460A1" w:rsidRPr="00074F62">
              <w:rPr>
                <w:rFonts w:ascii="Times New Roman" w:hAnsi="Times New Roman"/>
                <w:sz w:val="28"/>
                <w:szCs w:val="28"/>
              </w:rPr>
              <w:t xml:space="preserve"> занятий в неделю </w:t>
            </w:r>
          </w:p>
        </w:tc>
        <w:tc>
          <w:tcPr>
            <w:tcW w:w="2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13 занятий в нед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е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лю </w:t>
            </w:r>
          </w:p>
        </w:tc>
        <w:tc>
          <w:tcPr>
            <w:tcW w:w="23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074F62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F62">
              <w:rPr>
                <w:rFonts w:ascii="Times New Roman" w:hAnsi="Times New Roman"/>
                <w:sz w:val="28"/>
                <w:szCs w:val="28"/>
              </w:rPr>
              <w:t>14 занятий в н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>е</w:t>
            </w:r>
            <w:r w:rsidRPr="00074F62">
              <w:rPr>
                <w:rFonts w:ascii="Times New Roman" w:hAnsi="Times New Roman"/>
                <w:sz w:val="28"/>
                <w:szCs w:val="28"/>
              </w:rPr>
              <w:t xml:space="preserve">делю </w:t>
            </w:r>
          </w:p>
        </w:tc>
      </w:tr>
    </w:tbl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B7F" w:rsidRDefault="00525B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B7F" w:rsidRPr="00074F62" w:rsidRDefault="00525B7F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719" w:type="dxa"/>
        <w:tbl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single" w:sz="8" w:space="0" w:color="4D4D4D"/>
          <w:insideV w:val="single" w:sz="8" w:space="0" w:color="4D4D4D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4"/>
        <w:gridCol w:w="1906"/>
        <w:gridCol w:w="1569"/>
        <w:gridCol w:w="1569"/>
        <w:gridCol w:w="1906"/>
        <w:gridCol w:w="2665"/>
      </w:tblGrid>
      <w:tr w:rsidR="008460A1" w:rsidRPr="001108B9" w:rsidTr="006129D0">
        <w:trPr>
          <w:trHeight w:val="576"/>
        </w:trPr>
        <w:tc>
          <w:tcPr>
            <w:tcW w:w="13719" w:type="dxa"/>
            <w:gridSpan w:val="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Образовательная деятельность в ходе режимных моментов </w:t>
            </w:r>
          </w:p>
        </w:tc>
      </w:tr>
      <w:tr w:rsidR="008460A1" w:rsidRPr="001108B9" w:rsidTr="006129D0">
        <w:trPr>
          <w:trHeight w:val="576"/>
        </w:trPr>
        <w:tc>
          <w:tcPr>
            <w:tcW w:w="410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Базовый вид деятельности </w:t>
            </w:r>
          </w:p>
        </w:tc>
        <w:tc>
          <w:tcPr>
            <w:tcW w:w="9615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Периодичность </w:t>
            </w:r>
          </w:p>
        </w:tc>
      </w:tr>
      <w:tr w:rsidR="008460A1" w:rsidRPr="001108B9" w:rsidTr="006129D0">
        <w:trPr>
          <w:trHeight w:val="1296"/>
        </w:trPr>
        <w:tc>
          <w:tcPr>
            <w:tcW w:w="4104" w:type="dxa"/>
            <w:vMerge/>
            <w:vAlign w:val="center"/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Вторая младшая группа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8460A1" w:rsidRPr="001108B9" w:rsidTr="006129D0">
        <w:trPr>
          <w:trHeight w:val="747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816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758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816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Ситуативные беседы при пр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ведении режимных моментов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816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Чтение художественной лит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ратуры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658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Дежурства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794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lastRenderedPageBreak/>
              <w:t>Прогулки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576"/>
        </w:trPr>
        <w:tc>
          <w:tcPr>
            <w:tcW w:w="13719" w:type="dxa"/>
            <w:gridSpan w:val="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деятельность детей </w:t>
            </w:r>
          </w:p>
        </w:tc>
      </w:tr>
      <w:tr w:rsidR="008460A1" w:rsidRPr="001108B9" w:rsidTr="006129D0">
        <w:trPr>
          <w:trHeight w:val="794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1152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вития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</w:tbl>
    <w:p w:rsidR="00346682" w:rsidRDefault="0034668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682" w:rsidRDefault="0034668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Default="002212D2" w:rsidP="004B0C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Модель организации воспитательно-образовательного процесса в детском саду на день</w:t>
      </w:r>
    </w:p>
    <w:p w:rsidR="00553FD0" w:rsidRPr="001108B9" w:rsidRDefault="00553FD0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2D2" w:rsidRDefault="002212D2" w:rsidP="00221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072E">
        <w:rPr>
          <w:rFonts w:ascii="Times New Roman" w:eastAsia="Times New Roman" w:hAnsi="Times New Roman"/>
          <w:b/>
          <w:sz w:val="28"/>
          <w:szCs w:val="28"/>
        </w:rPr>
        <w:t xml:space="preserve">Деятельность  по реализации образовательных областей в совместной деятельности педагога с детьми </w:t>
      </w:r>
    </w:p>
    <w:p w:rsidR="002212D2" w:rsidRPr="00DC072E" w:rsidRDefault="002212D2" w:rsidP="00221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072E">
        <w:rPr>
          <w:rFonts w:ascii="Times New Roman" w:eastAsia="Times New Roman" w:hAnsi="Times New Roman"/>
          <w:b/>
          <w:sz w:val="28"/>
          <w:szCs w:val="28"/>
        </w:rPr>
        <w:t>и самостоятельной деятельности детей</w:t>
      </w:r>
    </w:p>
    <w:p w:rsidR="002212D2" w:rsidRPr="00DC072E" w:rsidRDefault="002212D2" w:rsidP="00221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212D2" w:rsidRPr="00DC072E" w:rsidRDefault="002212D2" w:rsidP="00221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072E">
        <w:rPr>
          <w:rFonts w:ascii="Times New Roman" w:eastAsia="Times New Roman" w:hAnsi="Times New Roman"/>
          <w:b/>
          <w:sz w:val="28"/>
          <w:szCs w:val="28"/>
        </w:rPr>
        <w:t>Младший дошкольный возраст</w:t>
      </w: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43"/>
        <w:gridCol w:w="8582"/>
        <w:gridCol w:w="3774"/>
      </w:tblGrid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Вторая половина дня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Социально – коммуникативное</w:t>
            </w:r>
          </w:p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Оценка эмоционального настроение группы с последующей корре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цией плана работы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Театрализованные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Индивидуальная работа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Эстетика быта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Трудовые поручения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Игры с ряжением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Работа в книжном уголке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Общение младших и ста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ших детей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Сюжетно – ролевые игры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Игры-занятия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Дидактические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Наблюдения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Беседы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Экскурсии по участку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работа, опыты и экспериментирование.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Досуги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Игры- занятия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Чтение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Дидактические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Беседы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Ситуации общения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Чтение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Беседы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Инсценирование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Художественно-эстетическое ра</w:t>
            </w: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витие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НОД по музыкальному воспитанию и изобразительной деятельности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Эстетика быта</w:t>
            </w:r>
          </w:p>
          <w:p w:rsidR="002212D2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Экскурсии в природу (на участке)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Физическое ра</w:t>
            </w: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витие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Прием детей в детский сад на воздухе в теплое время года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ны)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Физкультминутки на занятиях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НОД по физкультуре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Гимнастика после сна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Самостоятельная двигател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ная деятельность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Ритмическая гимнастика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Хореография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 xml:space="preserve">Прогулка (индивидуальная 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работа по развитию движ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ний)</w:t>
            </w:r>
          </w:p>
        </w:tc>
      </w:tr>
    </w:tbl>
    <w:p w:rsidR="002212D2" w:rsidRPr="00DC072E" w:rsidRDefault="002212D2" w:rsidP="00221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212D2" w:rsidRPr="00DC072E" w:rsidRDefault="002212D2" w:rsidP="00221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072E">
        <w:rPr>
          <w:rFonts w:ascii="Times New Roman" w:eastAsia="Times New Roman" w:hAnsi="Times New Roman"/>
          <w:b/>
          <w:sz w:val="28"/>
          <w:szCs w:val="28"/>
        </w:rPr>
        <w:t>Старший дошкольный возраст</w:t>
      </w: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43"/>
        <w:gridCol w:w="8440"/>
        <w:gridCol w:w="3686"/>
      </w:tblGrid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Вторая половина дня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Социально –</w:t>
            </w:r>
          </w:p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коммуникативное  развитие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эмоционального настроения группы 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Театрализованные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Воспитание в процессе х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зяйственно-бытового труда в природе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Эстетика быта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Тематические досуги в и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ровой форме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Работа в книжном уголке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Общение младших и ста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ших детей (совместные и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ры, спектакли, дни дарения)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Сюжетно – ролевые игры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НОД по познавательному развитию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Развивающие и дидактические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Наблюдения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Беседы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Экскурсии по участку и за пределы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работа, опыты и экспериментирование.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Развивающие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Интеллектуальные досуги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НОД по развитию речи, обучение грамоте.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Чтение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Проектная деятельность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Заучивание наизусть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Театрализованные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Развивающие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Дидактические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 xml:space="preserve"> Словесные игры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Чтение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Инсценирование худ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жественных произведений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</w:t>
            </w: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витие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НОДхудожественно-эстетического цикла, ознакомление с иску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ством.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Эстетика быта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Экскурсии в природу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Посещение театра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Музыкально-театрализованные предста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ления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Индивидуальная работа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Выставки детских работ</w:t>
            </w:r>
          </w:p>
        </w:tc>
      </w:tr>
      <w:tr w:rsidR="002212D2" w:rsidRPr="00DC072E" w:rsidTr="002212D2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Физическое ра</w:t>
            </w: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r w:rsidRPr="00DC07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витие 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Прием детей в детский сад на воздухе в теплое время года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 xml:space="preserve">Физкультминутки 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НОД по физическому развитию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Гимнастика после сна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Физкультурные досуги, и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ры и развлечения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Самостоятельная двиг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тельная деятельность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Ритмическая гимнастика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Хореография</w:t>
            </w:r>
          </w:p>
          <w:p w:rsidR="002212D2" w:rsidRPr="00DC072E" w:rsidRDefault="002212D2" w:rsidP="002212D2">
            <w:pPr>
              <w:widowControl w:val="0"/>
              <w:numPr>
                <w:ilvl w:val="0"/>
                <w:numId w:val="4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Прогулка (индивидуальная работа по развитию движ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C072E">
              <w:rPr>
                <w:rFonts w:ascii="Times New Roman" w:eastAsia="Times New Roman" w:hAnsi="Times New Roman"/>
                <w:sz w:val="28"/>
                <w:szCs w:val="28"/>
              </w:rPr>
              <w:t>ний)</w:t>
            </w:r>
          </w:p>
        </w:tc>
      </w:tr>
    </w:tbl>
    <w:p w:rsidR="002212D2" w:rsidRPr="0079206F" w:rsidRDefault="002212D2" w:rsidP="00221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6600"/>
          <w:sz w:val="24"/>
          <w:szCs w:val="24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  <w:sectPr w:rsidR="008460A1" w:rsidSect="006129D0"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81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3F681F">
        <w:rPr>
          <w:rFonts w:ascii="Times New Roman" w:hAnsi="Times New Roman"/>
          <w:b/>
          <w:bCs/>
          <w:sz w:val="28"/>
          <w:szCs w:val="28"/>
        </w:rPr>
        <w:t>Развивающая предметно-пространственная среда</w:t>
      </w:r>
      <w:r w:rsidRPr="003F681F">
        <w:rPr>
          <w:rFonts w:ascii="Times New Roman" w:hAnsi="Times New Roman"/>
          <w:b/>
          <w:sz w:val="28"/>
          <w:szCs w:val="28"/>
        </w:rPr>
        <w:t xml:space="preserve"> </w:t>
      </w:r>
    </w:p>
    <w:p w:rsidR="002212D2" w:rsidRPr="003F681F" w:rsidRDefault="002212D2" w:rsidP="004B0C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0A1" w:rsidRDefault="008460A1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Согласно п. 3.3. ФГОС ДО, предметно-пространственная среда должна обе</w:t>
      </w:r>
      <w:r w:rsidRPr="003F681F">
        <w:rPr>
          <w:rFonts w:ascii="Times New Roman" w:hAnsi="Times New Roman"/>
          <w:sz w:val="28"/>
          <w:szCs w:val="28"/>
        </w:rPr>
        <w:t>с</w:t>
      </w:r>
      <w:r w:rsidRPr="003F681F">
        <w:rPr>
          <w:rFonts w:ascii="Times New Roman" w:hAnsi="Times New Roman"/>
          <w:sz w:val="28"/>
          <w:szCs w:val="28"/>
        </w:rPr>
        <w:t>печивать:</w:t>
      </w:r>
    </w:p>
    <w:p w:rsidR="002212D2" w:rsidRPr="003F681F" w:rsidRDefault="002212D2" w:rsidP="004B0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3F681F" w:rsidRDefault="008460A1" w:rsidP="00247C4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460A1" w:rsidRPr="003F681F" w:rsidRDefault="008460A1" w:rsidP="00247C4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8460A1" w:rsidRPr="003F681F" w:rsidRDefault="008460A1" w:rsidP="00247C4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в случае организации инклюзивного образования – необходимые для него условия;</w:t>
      </w:r>
    </w:p>
    <w:p w:rsidR="008460A1" w:rsidRPr="003F681F" w:rsidRDefault="008460A1" w:rsidP="00247C4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8460A1" w:rsidRDefault="008460A1" w:rsidP="00247C4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2212D2" w:rsidRPr="003F681F" w:rsidRDefault="002212D2" w:rsidP="002212D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9607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5267"/>
      </w:tblGrid>
      <w:tr w:rsidR="008460A1" w:rsidRPr="003F681F" w:rsidTr="003F681F">
        <w:trPr>
          <w:trHeight w:val="210"/>
          <w:tblCellSpacing w:w="0" w:type="dxa"/>
        </w:trPr>
        <w:tc>
          <w:tcPr>
            <w:tcW w:w="4340" w:type="dxa"/>
          </w:tcPr>
          <w:p w:rsidR="008460A1" w:rsidRPr="002212D2" w:rsidRDefault="008460A1" w:rsidP="004B0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2D2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5267" w:type="dxa"/>
          </w:tcPr>
          <w:p w:rsidR="008460A1" w:rsidRPr="002212D2" w:rsidRDefault="008460A1" w:rsidP="004B0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2D2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8460A1" w:rsidRPr="003F681F" w:rsidTr="003F681F">
        <w:trPr>
          <w:trHeight w:val="210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игры, игрушки, игровое оборудование</w:t>
            </w:r>
          </w:p>
        </w:tc>
      </w:tr>
      <w:tr w:rsidR="008460A1" w:rsidRPr="003F681F" w:rsidTr="003F681F">
        <w:trPr>
          <w:trHeight w:val="270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дидактические материалы</w:t>
            </w:r>
          </w:p>
        </w:tc>
      </w:tr>
      <w:tr w:rsidR="008460A1" w:rsidRPr="003F681F" w:rsidTr="003F681F">
        <w:trPr>
          <w:trHeight w:val="405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460A1" w:rsidRPr="003F681F" w:rsidTr="003F681F">
        <w:trPr>
          <w:trHeight w:val="405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восприятие художественной лит</w:t>
            </w: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ратуры и фольклора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книги для детского чтения, в том числе аудиокниги, иллюстративный материал</w:t>
            </w:r>
          </w:p>
        </w:tc>
      </w:tr>
      <w:tr w:rsidR="008460A1" w:rsidRPr="003F681F" w:rsidTr="003F681F">
        <w:trPr>
          <w:trHeight w:val="405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оборудование и инвентарь для всех видов труда</w:t>
            </w:r>
          </w:p>
        </w:tc>
      </w:tr>
      <w:tr w:rsidR="008460A1" w:rsidRPr="003F681F" w:rsidTr="003F681F">
        <w:trPr>
          <w:trHeight w:val="270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конструкторы разных видов, природные и иные материалы</w:t>
            </w:r>
          </w:p>
        </w:tc>
      </w:tr>
      <w:tr w:rsidR="008460A1" w:rsidRPr="003F681F" w:rsidTr="003F681F">
        <w:trPr>
          <w:trHeight w:val="600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изобразительная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оборудование и материалы для лепки, а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п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пликации, рисования и конструирования, в том числе строительный мате риал, ко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н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структоры, природный и бросовый матер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и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8460A1" w:rsidRPr="003F681F" w:rsidTr="003F681F">
        <w:trPr>
          <w:trHeight w:val="270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музыкальная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детские музыкальные инструменты, дида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к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тический материал и др.</w:t>
            </w:r>
          </w:p>
        </w:tc>
      </w:tr>
      <w:tr w:rsidR="008460A1" w:rsidRPr="003F681F" w:rsidTr="003F681F">
        <w:trPr>
          <w:trHeight w:val="405"/>
          <w:tblCellSpacing w:w="0" w:type="dxa"/>
        </w:trPr>
        <w:tc>
          <w:tcPr>
            <w:tcW w:w="4340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5267" w:type="dxa"/>
          </w:tcPr>
          <w:p w:rsidR="008460A1" w:rsidRPr="003F681F" w:rsidRDefault="008460A1" w:rsidP="004B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8460A1" w:rsidRDefault="008460A1" w:rsidP="004B0C56">
      <w:pPr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8460A1" w:rsidRDefault="008460A1" w:rsidP="004B0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25EF">
        <w:rPr>
          <w:rFonts w:ascii="Times New Roman" w:hAnsi="Times New Roman"/>
          <w:b/>
          <w:bCs/>
          <w:sz w:val="28"/>
          <w:szCs w:val="28"/>
        </w:rPr>
        <w:t xml:space="preserve"> Кадровые условия реализации программы</w:t>
      </w:r>
    </w:p>
    <w:p w:rsidR="00B13AC5" w:rsidRPr="00D625EF" w:rsidRDefault="00B13AC5" w:rsidP="004B0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0A1" w:rsidRPr="00D625EF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t>Благоприятными кадровыми условиями для реализации Программы являю</w:t>
      </w:r>
      <w:r w:rsidRPr="00D625EF">
        <w:rPr>
          <w:rFonts w:ascii="Times New Roman" w:hAnsi="Times New Roman"/>
          <w:sz w:val="28"/>
          <w:szCs w:val="28"/>
        </w:rPr>
        <w:t>т</w:t>
      </w:r>
      <w:r w:rsidRPr="00D625EF">
        <w:rPr>
          <w:rFonts w:ascii="Times New Roman" w:hAnsi="Times New Roman"/>
          <w:sz w:val="28"/>
          <w:szCs w:val="28"/>
        </w:rPr>
        <w:t>ся:</w:t>
      </w:r>
    </w:p>
    <w:p w:rsidR="008460A1" w:rsidRPr="00D625EF" w:rsidRDefault="008460A1" w:rsidP="00247C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t xml:space="preserve">укомплектованность работниками; </w:t>
      </w:r>
    </w:p>
    <w:p w:rsidR="008460A1" w:rsidRPr="00D625EF" w:rsidRDefault="008460A1" w:rsidP="00247C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t xml:space="preserve">высокий уровень квалификации работников; </w:t>
      </w:r>
    </w:p>
    <w:p w:rsidR="008460A1" w:rsidRDefault="008460A1" w:rsidP="00247C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lastRenderedPageBreak/>
        <w:t>непрерывность профессионального развития и повышения уровня пр</w:t>
      </w:r>
      <w:r w:rsidRPr="00D625EF">
        <w:rPr>
          <w:rFonts w:ascii="Times New Roman" w:hAnsi="Times New Roman"/>
          <w:sz w:val="28"/>
          <w:szCs w:val="28"/>
        </w:rPr>
        <w:t>о</w:t>
      </w:r>
      <w:r w:rsidRPr="00D625EF">
        <w:rPr>
          <w:rFonts w:ascii="Times New Roman" w:hAnsi="Times New Roman"/>
          <w:sz w:val="28"/>
          <w:szCs w:val="28"/>
        </w:rPr>
        <w:t xml:space="preserve">фессиональной компетентности педагогических работников. </w:t>
      </w:r>
    </w:p>
    <w:p w:rsidR="00B13AC5" w:rsidRPr="00D625EF" w:rsidRDefault="00B13AC5" w:rsidP="00247C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0A1" w:rsidRPr="00D625EF" w:rsidRDefault="008460A1" w:rsidP="004B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4B0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7A97" w:rsidRDefault="007F7A97" w:rsidP="007F7A97">
      <w:pPr>
        <w:pStyle w:val="1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 w:rsidRPr="00666DFA">
        <w:rPr>
          <w:b/>
          <w:i/>
          <w:sz w:val="28"/>
          <w:szCs w:val="28"/>
        </w:rPr>
        <w:t>Мун</w:t>
      </w:r>
      <w:r>
        <w:rPr>
          <w:b/>
          <w:i/>
          <w:sz w:val="28"/>
          <w:szCs w:val="28"/>
        </w:rPr>
        <w:t>иципальное бюджетное общеобразовательное учреждение</w:t>
      </w:r>
    </w:p>
    <w:p w:rsidR="007F7A97" w:rsidRDefault="007F7A97" w:rsidP="007F7A97">
      <w:pPr>
        <w:pStyle w:val="1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основная общеобразовательная школа села Джуен</w:t>
      </w:r>
    </w:p>
    <w:p w:rsidR="007F7A97" w:rsidRDefault="007F7A97" w:rsidP="007F7A97">
      <w:pPr>
        <w:pStyle w:val="1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Амурского муниципального района Хабаровского края</w:t>
      </w:r>
    </w:p>
    <w:p w:rsidR="007F7A97" w:rsidRDefault="007F7A97" w:rsidP="007F7A97">
      <w:pPr>
        <w:pStyle w:val="1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7F7A97" w:rsidRPr="007F7A97" w:rsidRDefault="007F7A97" w:rsidP="007F7A97">
      <w:pPr>
        <w:pStyle w:val="10"/>
        <w:shd w:val="clear" w:color="auto" w:fill="auto"/>
        <w:tabs>
          <w:tab w:val="left" w:pos="1024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Утвержден приказом  ди-</w:t>
      </w:r>
    </w:p>
    <w:p w:rsidR="007F7A97" w:rsidRPr="007F7A97" w:rsidRDefault="007F7A97" w:rsidP="007F7A97">
      <w:pPr>
        <w:pStyle w:val="10"/>
        <w:shd w:val="clear" w:color="auto" w:fill="auto"/>
        <w:tabs>
          <w:tab w:val="left" w:pos="1024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ректора № 100 от 15.08.2015г                     </w:t>
      </w:r>
    </w:p>
    <w:p w:rsidR="007F7A97" w:rsidRPr="007F7A97" w:rsidRDefault="007F7A97" w:rsidP="007F7A97">
      <w:pPr>
        <w:pStyle w:val="10"/>
        <w:shd w:val="clear" w:color="auto" w:fill="auto"/>
        <w:tabs>
          <w:tab w:val="left" w:pos="1024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F7A97" w:rsidRPr="007F7A97" w:rsidRDefault="007F7A97" w:rsidP="007F7A97">
      <w:pPr>
        <w:pStyle w:val="10"/>
        <w:shd w:val="clear" w:color="auto" w:fill="auto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7F7A97" w:rsidRDefault="007F7A97" w:rsidP="007F7A97">
      <w:pPr>
        <w:shd w:val="clear" w:color="auto" w:fill="FFFFFF"/>
        <w:spacing w:after="0" w:line="240" w:lineRule="auto"/>
        <w:ind w:right="-69"/>
        <w:jc w:val="center"/>
        <w:rPr>
          <w:b/>
          <w:spacing w:val="-1"/>
          <w:sz w:val="52"/>
          <w:szCs w:val="52"/>
        </w:rPr>
      </w:pPr>
    </w:p>
    <w:p w:rsidR="007F7A97" w:rsidRPr="000E22CE" w:rsidRDefault="007F7A97" w:rsidP="007F7A97">
      <w:pPr>
        <w:shd w:val="clear" w:color="auto" w:fill="FFFFFF"/>
        <w:spacing w:after="0" w:line="240" w:lineRule="auto"/>
        <w:ind w:right="-69"/>
        <w:jc w:val="center"/>
        <w:rPr>
          <w:rFonts w:ascii="Times New Roman" w:hAnsi="Times New Roman"/>
          <w:b/>
          <w:spacing w:val="-1"/>
          <w:sz w:val="52"/>
          <w:szCs w:val="52"/>
        </w:rPr>
      </w:pPr>
      <w:r w:rsidRPr="000E22CE">
        <w:rPr>
          <w:rFonts w:ascii="Times New Roman" w:hAnsi="Times New Roman"/>
          <w:b/>
          <w:spacing w:val="-1"/>
          <w:sz w:val="52"/>
          <w:szCs w:val="52"/>
        </w:rPr>
        <w:t>Программа «Маугли»</w:t>
      </w:r>
    </w:p>
    <w:p w:rsidR="007F7A97" w:rsidRPr="000E22CE" w:rsidRDefault="007F7A97" w:rsidP="007F7A97">
      <w:pPr>
        <w:shd w:val="clear" w:color="auto" w:fill="FFFFFF"/>
        <w:spacing w:after="0" w:line="240" w:lineRule="auto"/>
        <w:ind w:right="2304" w:firstLine="3034"/>
        <w:rPr>
          <w:rFonts w:ascii="Times New Roman" w:hAnsi="Times New Roman"/>
          <w:b/>
          <w:spacing w:val="-1"/>
          <w:sz w:val="24"/>
          <w:szCs w:val="24"/>
        </w:rPr>
      </w:pPr>
    </w:p>
    <w:p w:rsidR="007F7A97" w:rsidRPr="000E22CE" w:rsidRDefault="007F7A97" w:rsidP="007F7A97">
      <w:pPr>
        <w:shd w:val="clear" w:color="auto" w:fill="FFFFFF"/>
        <w:spacing w:after="0" w:line="240" w:lineRule="auto"/>
        <w:ind w:right="2304" w:firstLine="3034"/>
        <w:rPr>
          <w:rFonts w:ascii="Times New Roman" w:hAnsi="Times New Roman"/>
          <w:b/>
          <w:spacing w:val="-1"/>
          <w:sz w:val="24"/>
          <w:szCs w:val="24"/>
        </w:rPr>
      </w:pPr>
      <w:r w:rsidRPr="000E22CE">
        <w:rPr>
          <w:rFonts w:ascii="Times New Roman" w:hAnsi="Times New Roman"/>
          <w:b/>
          <w:spacing w:val="-1"/>
          <w:sz w:val="24"/>
          <w:szCs w:val="24"/>
        </w:rPr>
        <w:t xml:space="preserve">ПОЯСНИТЕЛЬНАЯ ЗАПИСКА </w:t>
      </w:r>
    </w:p>
    <w:p w:rsidR="007F7A97" w:rsidRDefault="007F7A97" w:rsidP="007F7A97">
      <w:pPr>
        <w:shd w:val="clear" w:color="auto" w:fill="FFFFFF"/>
        <w:spacing w:after="0" w:line="240" w:lineRule="auto"/>
        <w:ind w:right="2304"/>
        <w:rPr>
          <w:spacing w:val="-1"/>
          <w:sz w:val="24"/>
          <w:szCs w:val="24"/>
        </w:rPr>
      </w:pPr>
    </w:p>
    <w:p w:rsidR="007F7A97" w:rsidRPr="007F7A97" w:rsidRDefault="007F7A97" w:rsidP="007F7A97">
      <w:pPr>
        <w:shd w:val="clear" w:color="auto" w:fill="FFFFFF"/>
        <w:spacing w:after="0" w:line="240" w:lineRule="auto"/>
        <w:ind w:right="2304"/>
        <w:rPr>
          <w:rFonts w:ascii="Times New Roman" w:hAnsi="Times New Roman"/>
          <w:spacing w:val="-1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>Программа работы кружка рассчитана на 3 года для детей 4-7 лет: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right="2304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247C40">
      <w:pPr>
        <w:widowControl w:val="0"/>
        <w:numPr>
          <w:ilvl w:val="0"/>
          <w:numId w:val="3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год - дети 4-5 лет</w:t>
      </w:r>
    </w:p>
    <w:p w:rsidR="007F7A97" w:rsidRPr="007F7A97" w:rsidRDefault="007F7A97" w:rsidP="00247C40">
      <w:pPr>
        <w:widowControl w:val="0"/>
        <w:numPr>
          <w:ilvl w:val="0"/>
          <w:numId w:val="3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год - дети 5-6 лет</w:t>
      </w:r>
    </w:p>
    <w:p w:rsidR="007F7A97" w:rsidRPr="007F7A97" w:rsidRDefault="007F7A97" w:rsidP="00247C40">
      <w:pPr>
        <w:widowControl w:val="0"/>
        <w:numPr>
          <w:ilvl w:val="0"/>
          <w:numId w:val="3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год - 6-7 лет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Количественный состав одной группы - не более 14 человек.</w:t>
      </w:r>
    </w:p>
    <w:p w:rsidR="007F7A97" w:rsidRPr="007F7A97" w:rsidRDefault="007F7A97" w:rsidP="007F7A97">
      <w:pPr>
        <w:shd w:val="clear" w:color="auto" w:fill="FFFFFF"/>
        <w:spacing w:before="139"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 xml:space="preserve">При формировании групп все дети проходят медицинский осмотр и получают допуск к </w:t>
      </w:r>
      <w:r w:rsidRPr="007F7A97">
        <w:rPr>
          <w:rFonts w:ascii="Times New Roman" w:hAnsi="Times New Roman"/>
          <w:sz w:val="28"/>
          <w:szCs w:val="28"/>
        </w:rPr>
        <w:t>занятиям в кружке.</w:t>
      </w: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48" w:right="-69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На протяжении всех занятий руководитель кружка осуществляет индивид</w:t>
      </w:r>
      <w:r w:rsidRPr="007F7A97">
        <w:rPr>
          <w:rFonts w:ascii="Times New Roman" w:hAnsi="Times New Roman"/>
          <w:sz w:val="28"/>
          <w:szCs w:val="28"/>
        </w:rPr>
        <w:t>у</w:t>
      </w:r>
      <w:r w:rsidRPr="007F7A97">
        <w:rPr>
          <w:rFonts w:ascii="Times New Roman" w:hAnsi="Times New Roman"/>
          <w:sz w:val="28"/>
          <w:szCs w:val="28"/>
        </w:rPr>
        <w:t>альный подход (количество повторений и темп выполнения упражнений)</w:t>
      </w:r>
    </w:p>
    <w:p w:rsidR="007F7A97" w:rsidRPr="007F7A97" w:rsidRDefault="007F7A97" w:rsidP="007F7A97">
      <w:pPr>
        <w:shd w:val="clear" w:color="auto" w:fill="FFFFFF"/>
        <w:spacing w:before="187" w:after="0" w:line="240" w:lineRule="auto"/>
        <w:ind w:left="53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>Вся тренировка состоит из нескольких стандартных комплексов, воздейств</w:t>
      </w:r>
      <w:r w:rsidRPr="007F7A97">
        <w:rPr>
          <w:rFonts w:ascii="Times New Roman" w:hAnsi="Times New Roman"/>
          <w:spacing w:val="-1"/>
          <w:sz w:val="28"/>
          <w:szCs w:val="28"/>
        </w:rPr>
        <w:t>у</w:t>
      </w:r>
      <w:r w:rsidRPr="007F7A97">
        <w:rPr>
          <w:rFonts w:ascii="Times New Roman" w:hAnsi="Times New Roman"/>
          <w:spacing w:val="-1"/>
          <w:sz w:val="28"/>
          <w:szCs w:val="28"/>
        </w:rPr>
        <w:t xml:space="preserve">ющих на </w:t>
      </w:r>
      <w:r w:rsidRPr="007F7A97">
        <w:rPr>
          <w:rFonts w:ascii="Times New Roman" w:hAnsi="Times New Roman"/>
          <w:sz w:val="28"/>
          <w:szCs w:val="28"/>
        </w:rPr>
        <w:t>определенные группы мышц и решающих строго определенные з</w:t>
      </w:r>
      <w:r w:rsidRPr="007F7A97">
        <w:rPr>
          <w:rFonts w:ascii="Times New Roman" w:hAnsi="Times New Roman"/>
          <w:sz w:val="28"/>
          <w:szCs w:val="28"/>
        </w:rPr>
        <w:t>а</w:t>
      </w:r>
      <w:r w:rsidRPr="007F7A97">
        <w:rPr>
          <w:rFonts w:ascii="Times New Roman" w:hAnsi="Times New Roman"/>
          <w:sz w:val="28"/>
          <w:szCs w:val="28"/>
        </w:rPr>
        <w:t>дачи.</w:t>
      </w:r>
    </w:p>
    <w:p w:rsidR="007F7A97" w:rsidRPr="007F7A97" w:rsidRDefault="007F7A97" w:rsidP="007F7A97">
      <w:pPr>
        <w:shd w:val="clear" w:color="auto" w:fill="FFFFFF"/>
        <w:spacing w:before="187" w:after="0" w:line="240" w:lineRule="auto"/>
        <w:ind w:left="53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Каждый комплекс состоит из элементов, следующих один за другим и по</w:t>
      </w:r>
      <w:r w:rsidRPr="007F7A97">
        <w:rPr>
          <w:rFonts w:ascii="Times New Roman" w:hAnsi="Times New Roman"/>
          <w:sz w:val="28"/>
          <w:szCs w:val="28"/>
        </w:rPr>
        <w:t>з</w:t>
      </w:r>
      <w:r w:rsidRPr="007F7A97">
        <w:rPr>
          <w:rFonts w:ascii="Times New Roman" w:hAnsi="Times New Roman"/>
          <w:sz w:val="28"/>
          <w:szCs w:val="28"/>
        </w:rPr>
        <w:t>воляющих быстро заучивать упражнения и быстро их выполнять.</w:t>
      </w:r>
    </w:p>
    <w:p w:rsidR="007F7A97" w:rsidRPr="007F7A97" w:rsidRDefault="007F7A97" w:rsidP="007F7A97">
      <w:pPr>
        <w:shd w:val="clear" w:color="auto" w:fill="FFFFFF"/>
        <w:spacing w:before="211" w:after="0" w:line="240" w:lineRule="auto"/>
        <w:ind w:left="62" w:right="31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 xml:space="preserve">Программа позволяет методами общей гимнастики эффективно развивать детей </w:t>
      </w:r>
      <w:r w:rsidRPr="007F7A97">
        <w:rPr>
          <w:rFonts w:ascii="Times New Roman" w:hAnsi="Times New Roman"/>
          <w:sz w:val="28"/>
          <w:szCs w:val="28"/>
        </w:rPr>
        <w:t>стартового периода жизни, когда за короткий срок они добиваются ощутимых результатов.</w:t>
      </w:r>
    </w:p>
    <w:p w:rsidR="007F7A97" w:rsidRPr="007F7A97" w:rsidRDefault="007F7A97" w:rsidP="007F7A97">
      <w:pPr>
        <w:shd w:val="clear" w:color="auto" w:fill="FFFFFF"/>
        <w:tabs>
          <w:tab w:val="left" w:pos="8050"/>
        </w:tabs>
        <w:spacing w:before="192" w:after="0" w:line="240" w:lineRule="auto"/>
        <w:ind w:left="72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Ежегодно в сентябре и в мае проводится мониторинг физического развития детей (по</w:t>
      </w:r>
      <w:r w:rsidRPr="007F7A97">
        <w:rPr>
          <w:rFonts w:ascii="Times New Roman" w:hAnsi="Times New Roman"/>
          <w:sz w:val="28"/>
          <w:szCs w:val="28"/>
        </w:rPr>
        <w:br/>
      </w:r>
      <w:r w:rsidRPr="007F7A97">
        <w:rPr>
          <w:rFonts w:ascii="Times New Roman" w:hAnsi="Times New Roman"/>
          <w:spacing w:val="-2"/>
          <w:sz w:val="28"/>
          <w:szCs w:val="28"/>
        </w:rPr>
        <w:t>методике профессора Ю.Н. Вавилова «Проверь себя»)</w:t>
      </w:r>
      <w:r w:rsidRPr="007F7A97">
        <w:rPr>
          <w:rFonts w:ascii="Times New Roman" w:hAnsi="Times New Roman"/>
          <w:sz w:val="28"/>
          <w:szCs w:val="28"/>
        </w:rPr>
        <w:tab/>
      </w:r>
    </w:p>
    <w:p w:rsidR="007F7A97" w:rsidRPr="007F7A97" w:rsidRDefault="007F7A97" w:rsidP="007F7A97">
      <w:pPr>
        <w:shd w:val="clear" w:color="auto" w:fill="FFFFFF"/>
        <w:spacing w:before="48" w:after="0" w:line="240" w:lineRule="auto"/>
        <w:ind w:left="72"/>
        <w:rPr>
          <w:rFonts w:ascii="Times New Roman" w:hAnsi="Times New Roman"/>
          <w:b/>
          <w:sz w:val="28"/>
          <w:szCs w:val="28"/>
        </w:rPr>
      </w:pPr>
      <w:r w:rsidRPr="007F7A97">
        <w:rPr>
          <w:rFonts w:ascii="Times New Roman" w:hAnsi="Times New Roman"/>
          <w:b/>
          <w:spacing w:val="-1"/>
          <w:sz w:val="28"/>
          <w:szCs w:val="28"/>
        </w:rPr>
        <w:lastRenderedPageBreak/>
        <w:t>ЦЕЛЬ ПРОГРАММЫ: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82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Сохранение и укрепление здоровья детей стартового периода жизни.</w:t>
      </w:r>
    </w:p>
    <w:p w:rsidR="007F7A97" w:rsidRPr="007F7A97" w:rsidRDefault="007F7A97" w:rsidP="007F7A97">
      <w:pPr>
        <w:shd w:val="clear" w:color="auto" w:fill="FFFFFF"/>
        <w:spacing w:before="5" w:after="0" w:line="240" w:lineRule="auto"/>
        <w:ind w:left="86"/>
        <w:rPr>
          <w:rFonts w:ascii="Times New Roman" w:hAnsi="Times New Roman"/>
          <w:b/>
          <w:sz w:val="28"/>
          <w:szCs w:val="28"/>
        </w:rPr>
      </w:pPr>
      <w:r w:rsidRPr="007F7A97">
        <w:rPr>
          <w:rFonts w:ascii="Times New Roman" w:hAnsi="Times New Roman"/>
          <w:b/>
          <w:spacing w:val="-1"/>
          <w:sz w:val="28"/>
          <w:szCs w:val="28"/>
        </w:rPr>
        <w:t>ЗАДАЧИ:</w:t>
      </w:r>
    </w:p>
    <w:p w:rsidR="007F7A97" w:rsidRPr="007F7A97" w:rsidRDefault="007F7A97" w:rsidP="00247C40">
      <w:pPr>
        <w:widowControl w:val="0"/>
        <w:numPr>
          <w:ilvl w:val="0"/>
          <w:numId w:val="3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5"/>
          <w:sz w:val="28"/>
          <w:szCs w:val="28"/>
        </w:rPr>
      </w:pPr>
      <w:r w:rsidRPr="007F7A97">
        <w:rPr>
          <w:rFonts w:ascii="Times New Roman" w:hAnsi="Times New Roman"/>
          <w:spacing w:val="-9"/>
          <w:sz w:val="28"/>
          <w:szCs w:val="28"/>
        </w:rPr>
        <w:t>Оздоровление детей дошкольного возраста.</w:t>
      </w:r>
    </w:p>
    <w:p w:rsidR="007F7A97" w:rsidRPr="007F7A97" w:rsidRDefault="007F7A97" w:rsidP="00247C40">
      <w:pPr>
        <w:widowControl w:val="0"/>
        <w:numPr>
          <w:ilvl w:val="0"/>
          <w:numId w:val="3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pacing w:val="-27"/>
          <w:sz w:val="28"/>
          <w:szCs w:val="28"/>
        </w:rPr>
      </w:pPr>
      <w:r w:rsidRPr="007F7A97">
        <w:rPr>
          <w:rFonts w:ascii="Times New Roman" w:hAnsi="Times New Roman"/>
          <w:spacing w:val="-8"/>
          <w:sz w:val="28"/>
          <w:szCs w:val="28"/>
        </w:rPr>
        <w:t xml:space="preserve">Развитие физических качеств: силы, ловкости, </w:t>
      </w:r>
      <w:r w:rsidRPr="007F7A97">
        <w:rPr>
          <w:rFonts w:ascii="Times New Roman" w:hAnsi="Times New Roman"/>
          <w:spacing w:val="-9"/>
          <w:sz w:val="28"/>
          <w:szCs w:val="28"/>
        </w:rPr>
        <w:t>быстроты, прыгучести и в</w:t>
      </w:r>
      <w:r w:rsidRPr="007F7A97">
        <w:rPr>
          <w:rFonts w:ascii="Times New Roman" w:hAnsi="Times New Roman"/>
          <w:spacing w:val="-9"/>
          <w:sz w:val="28"/>
          <w:szCs w:val="28"/>
        </w:rPr>
        <w:t>ы</w:t>
      </w:r>
      <w:r w:rsidRPr="007F7A97">
        <w:rPr>
          <w:rFonts w:ascii="Times New Roman" w:hAnsi="Times New Roman"/>
          <w:spacing w:val="-9"/>
          <w:sz w:val="28"/>
          <w:szCs w:val="28"/>
        </w:rPr>
        <w:t>носливости.</w:t>
      </w:r>
    </w:p>
    <w:p w:rsidR="007F7A97" w:rsidRPr="007F7A97" w:rsidRDefault="007F7A97" w:rsidP="007F7A97">
      <w:pPr>
        <w:shd w:val="clear" w:color="auto" w:fill="FFFFFF"/>
        <w:tabs>
          <w:tab w:val="left" w:pos="426"/>
        </w:tabs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30"/>
          <w:sz w:val="28"/>
          <w:szCs w:val="28"/>
        </w:rPr>
        <w:t>3.</w:t>
      </w:r>
      <w:r w:rsidRPr="007F7A97">
        <w:rPr>
          <w:rFonts w:ascii="Times New Roman" w:hAnsi="Times New Roman"/>
          <w:sz w:val="28"/>
          <w:szCs w:val="28"/>
        </w:rPr>
        <w:tab/>
        <w:t xml:space="preserve"> </w:t>
      </w:r>
      <w:r w:rsidRPr="007F7A97">
        <w:rPr>
          <w:rFonts w:ascii="Times New Roman" w:hAnsi="Times New Roman"/>
          <w:spacing w:val="-1"/>
          <w:sz w:val="28"/>
          <w:szCs w:val="28"/>
        </w:rPr>
        <w:t xml:space="preserve">Формирование долговременной адаптации к </w:t>
      </w:r>
      <w:r w:rsidRPr="007F7A97">
        <w:rPr>
          <w:rFonts w:ascii="Times New Roman" w:hAnsi="Times New Roman"/>
          <w:spacing w:val="-12"/>
          <w:sz w:val="28"/>
          <w:szCs w:val="28"/>
        </w:rPr>
        <w:t>физическим нагрузкам органов и систем организма.</w:t>
      </w:r>
    </w:p>
    <w:p w:rsidR="007F7A97" w:rsidRPr="007F7A97" w:rsidRDefault="007F7A97" w:rsidP="007F7A97">
      <w:pPr>
        <w:shd w:val="clear" w:color="auto" w:fill="FFFFFF"/>
        <w:tabs>
          <w:tab w:val="left" w:pos="490"/>
        </w:tabs>
        <w:spacing w:after="0" w:line="240" w:lineRule="auto"/>
        <w:ind w:left="490" w:right="749" w:hanging="480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25"/>
          <w:sz w:val="28"/>
          <w:szCs w:val="28"/>
        </w:rPr>
        <w:t>4.</w:t>
      </w:r>
      <w:r w:rsidRPr="007F7A97">
        <w:rPr>
          <w:rFonts w:ascii="Times New Roman" w:hAnsi="Times New Roman"/>
          <w:sz w:val="28"/>
          <w:szCs w:val="28"/>
        </w:rPr>
        <w:tab/>
      </w:r>
      <w:r w:rsidRPr="007F7A97">
        <w:rPr>
          <w:rFonts w:ascii="Times New Roman" w:hAnsi="Times New Roman"/>
          <w:spacing w:val="-8"/>
          <w:sz w:val="28"/>
          <w:szCs w:val="28"/>
        </w:rPr>
        <w:t xml:space="preserve">Привитие стойкого интереса к регулярным </w:t>
      </w:r>
      <w:r w:rsidRPr="007F7A97">
        <w:rPr>
          <w:rFonts w:ascii="Times New Roman" w:hAnsi="Times New Roman"/>
          <w:spacing w:val="-9"/>
          <w:sz w:val="28"/>
          <w:szCs w:val="28"/>
        </w:rPr>
        <w:t>занятиям физическими упражнениями.</w:t>
      </w:r>
    </w:p>
    <w:p w:rsidR="007F7A97" w:rsidRPr="007F7A97" w:rsidRDefault="007F7A97" w:rsidP="007F7A97">
      <w:pPr>
        <w:shd w:val="clear" w:color="auto" w:fill="FFFFFF"/>
        <w:spacing w:before="341" w:after="0" w:line="240" w:lineRule="auto"/>
        <w:ind w:left="101"/>
        <w:rPr>
          <w:rFonts w:ascii="Times New Roman" w:hAnsi="Times New Roman"/>
          <w:b/>
          <w:sz w:val="28"/>
          <w:szCs w:val="28"/>
        </w:rPr>
      </w:pPr>
      <w:r w:rsidRPr="007F7A97">
        <w:rPr>
          <w:rFonts w:ascii="Times New Roman" w:hAnsi="Times New Roman"/>
          <w:b/>
          <w:spacing w:val="-2"/>
          <w:sz w:val="28"/>
          <w:szCs w:val="28"/>
        </w:rPr>
        <w:t>ПЕРИОДИЧНОСТЬ:</w:t>
      </w:r>
    </w:p>
    <w:p w:rsidR="007F7A97" w:rsidRPr="007F7A97" w:rsidRDefault="007F7A97" w:rsidP="007F7A97">
      <w:pPr>
        <w:shd w:val="clear" w:color="auto" w:fill="FFFFFF"/>
        <w:spacing w:before="346" w:after="0" w:line="240" w:lineRule="auto"/>
        <w:ind w:left="106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Занятия проводятся с октября по май.</w:t>
      </w:r>
    </w:p>
    <w:p w:rsidR="007F7A97" w:rsidRPr="007F7A97" w:rsidRDefault="007F7A97" w:rsidP="00247C40">
      <w:pPr>
        <w:widowControl w:val="0"/>
        <w:numPr>
          <w:ilvl w:val="0"/>
          <w:numId w:val="3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682" w:right="-259" w:hanging="331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>2 раза в неделю (продолжительность 20 -30 минут, в зависимости от во</w:t>
      </w:r>
      <w:r w:rsidRPr="007F7A97">
        <w:rPr>
          <w:rFonts w:ascii="Times New Roman" w:hAnsi="Times New Roman"/>
          <w:spacing w:val="-1"/>
          <w:sz w:val="28"/>
          <w:szCs w:val="28"/>
        </w:rPr>
        <w:t>з</w:t>
      </w:r>
      <w:r w:rsidRPr="007F7A97">
        <w:rPr>
          <w:rFonts w:ascii="Times New Roman" w:hAnsi="Times New Roman"/>
          <w:spacing w:val="-1"/>
          <w:sz w:val="28"/>
          <w:szCs w:val="28"/>
        </w:rPr>
        <w:t xml:space="preserve">раста </w:t>
      </w:r>
      <w:r w:rsidRPr="007F7A97">
        <w:rPr>
          <w:rFonts w:ascii="Times New Roman" w:hAnsi="Times New Roman"/>
          <w:sz w:val="28"/>
          <w:szCs w:val="28"/>
        </w:rPr>
        <w:t>детей)</w:t>
      </w:r>
    </w:p>
    <w:p w:rsidR="007F7A97" w:rsidRPr="007F7A97" w:rsidRDefault="007F7A97" w:rsidP="00247C40">
      <w:pPr>
        <w:widowControl w:val="0"/>
        <w:numPr>
          <w:ilvl w:val="0"/>
          <w:numId w:val="3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8 занятий в месяц</w:t>
      </w:r>
    </w:p>
    <w:p w:rsidR="007F7A97" w:rsidRPr="007F7A97" w:rsidRDefault="007F7A97" w:rsidP="00247C40">
      <w:pPr>
        <w:widowControl w:val="0"/>
        <w:numPr>
          <w:ilvl w:val="0"/>
          <w:numId w:val="3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24 занятия в квартал</w:t>
      </w:r>
    </w:p>
    <w:p w:rsidR="007F7A97" w:rsidRPr="007F7A97" w:rsidRDefault="007F7A97" w:rsidP="00247C40">
      <w:pPr>
        <w:widowControl w:val="0"/>
        <w:numPr>
          <w:ilvl w:val="0"/>
          <w:numId w:val="3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72 занятия в год</w:t>
      </w:r>
    </w:p>
    <w:p w:rsidR="007F7A97" w:rsidRPr="007F7A97" w:rsidRDefault="007F7A97" w:rsidP="007F7A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7A97">
        <w:rPr>
          <w:rFonts w:ascii="Times New Roman" w:hAnsi="Times New Roman"/>
          <w:b/>
          <w:sz w:val="28"/>
          <w:szCs w:val="28"/>
        </w:rPr>
        <w:t>РАЗРАБОТЧИК ПРОГРАММЫ: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Спортивно - гимнастический клуб «Спортинтерцентр» г. Ногинск, автор Петров А.В. </w:t>
      </w:r>
      <w:r w:rsidRPr="007F7A97">
        <w:rPr>
          <w:rFonts w:ascii="Times New Roman" w:hAnsi="Times New Roman"/>
          <w:spacing w:val="-1"/>
          <w:sz w:val="28"/>
          <w:szCs w:val="28"/>
        </w:rPr>
        <w:t xml:space="preserve">Программа «Маугли» прошла экспертизу на кафедре спортивной медицины Московской </w:t>
      </w:r>
      <w:r w:rsidRPr="007F7A97">
        <w:rPr>
          <w:rFonts w:ascii="Times New Roman" w:hAnsi="Times New Roman"/>
          <w:sz w:val="28"/>
          <w:szCs w:val="28"/>
        </w:rPr>
        <w:t>областной Академии физической культуры и спорта, руководитель - профессор Н.Д. Граевская.</w:t>
      </w:r>
    </w:p>
    <w:p w:rsidR="007F7A97" w:rsidRPr="007F7A97" w:rsidRDefault="007F7A97" w:rsidP="007F7A97">
      <w:pPr>
        <w:shd w:val="clear" w:color="auto" w:fill="FFFFFF"/>
        <w:spacing w:before="139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b/>
          <w:spacing w:val="-1"/>
          <w:sz w:val="28"/>
          <w:szCs w:val="28"/>
        </w:rPr>
        <w:t>СОДЕРЖАНИЕ ПРОГРАММЫ</w:t>
      </w:r>
    </w:p>
    <w:p w:rsidR="007F7A97" w:rsidRPr="007F7A97" w:rsidRDefault="007F7A97" w:rsidP="007F7A97">
      <w:pPr>
        <w:shd w:val="clear" w:color="auto" w:fill="FFFFFF"/>
        <w:spacing w:before="346" w:after="0" w:line="240" w:lineRule="auto"/>
        <w:ind w:left="830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Все занятия состоят из комплекса спортивно-тренировочных упра</w:t>
      </w:r>
      <w:r w:rsidRPr="007F7A97">
        <w:rPr>
          <w:rFonts w:ascii="Times New Roman" w:hAnsi="Times New Roman"/>
          <w:sz w:val="28"/>
          <w:szCs w:val="28"/>
        </w:rPr>
        <w:t>ж</w:t>
      </w:r>
      <w:r w:rsidRPr="007F7A97">
        <w:rPr>
          <w:rFonts w:ascii="Times New Roman" w:hAnsi="Times New Roman"/>
          <w:sz w:val="28"/>
          <w:szCs w:val="28"/>
        </w:rPr>
        <w:t>нений.</w:t>
      </w:r>
    </w:p>
    <w:p w:rsidR="007F7A97" w:rsidRPr="007F7A97" w:rsidRDefault="007F7A97" w:rsidP="00247C40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30" w:after="0" w:line="240" w:lineRule="auto"/>
        <w:ind w:left="384"/>
        <w:rPr>
          <w:rFonts w:ascii="Times New Roman" w:hAnsi="Times New Roman"/>
          <w:spacing w:val="-23"/>
          <w:sz w:val="28"/>
          <w:szCs w:val="28"/>
        </w:rPr>
      </w:pPr>
      <w:r w:rsidRPr="007F7A97">
        <w:rPr>
          <w:rFonts w:ascii="Times New Roman" w:hAnsi="Times New Roman"/>
          <w:spacing w:val="-2"/>
          <w:sz w:val="28"/>
          <w:szCs w:val="28"/>
        </w:rPr>
        <w:t>«ЗАРЯДКА»</w:t>
      </w:r>
    </w:p>
    <w:p w:rsidR="007F7A97" w:rsidRPr="007F7A97" w:rsidRDefault="007F7A97" w:rsidP="00247C40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  <w:tab w:val="left" w:pos="8338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/>
          <w:spacing w:val="-14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>«ВЫСОКИЕ ПОЛУПАЛЬЦЫ»</w:t>
      </w:r>
      <w:r w:rsidRPr="007F7A97">
        <w:rPr>
          <w:rFonts w:ascii="Times New Roman" w:hAnsi="Times New Roman"/>
          <w:sz w:val="28"/>
          <w:szCs w:val="28"/>
        </w:rPr>
        <w:tab/>
      </w:r>
      <w:r w:rsidRPr="007F7A97">
        <w:rPr>
          <w:rFonts w:ascii="Times New Roman" w:hAnsi="Times New Roman"/>
          <w:spacing w:val="-12"/>
          <w:sz w:val="28"/>
          <w:szCs w:val="28"/>
        </w:rPr>
        <w:t xml:space="preserve"> </w:t>
      </w:r>
    </w:p>
    <w:p w:rsidR="007F7A97" w:rsidRPr="007F7A97" w:rsidRDefault="007F7A97" w:rsidP="00247C40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/>
          <w:spacing w:val="-16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«СЕД МЕЖДУ ПЯТОК»</w:t>
      </w:r>
    </w:p>
    <w:p w:rsidR="007F7A97" w:rsidRPr="007F7A97" w:rsidRDefault="007F7A97" w:rsidP="00247C40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84" w:right="4147"/>
        <w:rPr>
          <w:rFonts w:ascii="Times New Roman" w:hAnsi="Times New Roman"/>
          <w:spacing w:val="-14"/>
          <w:sz w:val="28"/>
          <w:szCs w:val="28"/>
        </w:rPr>
      </w:pPr>
      <w:r w:rsidRPr="007F7A97">
        <w:rPr>
          <w:rFonts w:ascii="Times New Roman" w:hAnsi="Times New Roman"/>
          <w:spacing w:val="-2"/>
          <w:sz w:val="28"/>
          <w:szCs w:val="28"/>
        </w:rPr>
        <w:t>«ВЫСОКОЕ ПОДНИМАНИЕ К</w:t>
      </w:r>
      <w:r w:rsidRPr="007F7A97">
        <w:rPr>
          <w:rFonts w:ascii="Times New Roman" w:hAnsi="Times New Roman"/>
          <w:spacing w:val="-2"/>
          <w:sz w:val="28"/>
          <w:szCs w:val="28"/>
        </w:rPr>
        <w:t>О</w:t>
      </w:r>
      <w:r w:rsidRPr="007F7A97">
        <w:rPr>
          <w:rFonts w:ascii="Times New Roman" w:hAnsi="Times New Roman"/>
          <w:spacing w:val="-2"/>
          <w:sz w:val="28"/>
          <w:szCs w:val="28"/>
        </w:rPr>
        <w:t xml:space="preserve">ЛЕНА» </w:t>
      </w:r>
      <w:r w:rsidRPr="007F7A97">
        <w:rPr>
          <w:rFonts w:ascii="Times New Roman" w:hAnsi="Times New Roman"/>
          <w:spacing w:val="-1"/>
          <w:sz w:val="28"/>
          <w:szCs w:val="28"/>
        </w:rPr>
        <w:t>5.  «УПОР ПРИСЕВ, УПОР ЛЕЖА»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247C40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/>
          <w:spacing w:val="-14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«ЗАХВАТ БОЛЬШОГО ПАЛЬЦА»</w:t>
      </w:r>
    </w:p>
    <w:p w:rsidR="007F7A97" w:rsidRPr="007F7A97" w:rsidRDefault="007F7A97" w:rsidP="00247C40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/>
          <w:spacing w:val="-16"/>
          <w:sz w:val="28"/>
          <w:szCs w:val="28"/>
        </w:rPr>
      </w:pPr>
      <w:r w:rsidRPr="007F7A97">
        <w:rPr>
          <w:rFonts w:ascii="Times New Roman" w:hAnsi="Times New Roman"/>
          <w:spacing w:val="-2"/>
          <w:sz w:val="28"/>
          <w:szCs w:val="28"/>
        </w:rPr>
        <w:t>«ЛОДОЧКА»</w:t>
      </w:r>
    </w:p>
    <w:p w:rsidR="007F7A97" w:rsidRPr="007F7A97" w:rsidRDefault="007F7A97" w:rsidP="00247C40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left="394"/>
        <w:rPr>
          <w:rFonts w:ascii="Times New Roman" w:hAnsi="Times New Roman"/>
          <w:spacing w:val="-16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«ОТЖИМАНИЕ В УПОРЕ ЛЕЖА»</w:t>
      </w:r>
    </w:p>
    <w:p w:rsidR="007F7A97" w:rsidRPr="007F7A97" w:rsidRDefault="007F7A97" w:rsidP="00247C40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after="0" w:line="240" w:lineRule="auto"/>
        <w:ind w:left="394"/>
        <w:rPr>
          <w:rFonts w:ascii="Times New Roman" w:hAnsi="Times New Roman"/>
          <w:spacing w:val="-13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«ГРУППИРОВКА»</w:t>
      </w:r>
    </w:p>
    <w:p w:rsidR="007F7A97" w:rsidRPr="007F7A97" w:rsidRDefault="007F7A97" w:rsidP="00247C40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/>
          <w:spacing w:val="-18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«ПЕРЕКАТЫ»</w:t>
      </w:r>
    </w:p>
    <w:p w:rsidR="007F7A97" w:rsidRPr="007F7A97" w:rsidRDefault="007F7A97" w:rsidP="00247C40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94" w:right="4608"/>
        <w:rPr>
          <w:rFonts w:ascii="Times New Roman" w:hAnsi="Times New Roman"/>
          <w:spacing w:val="-15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>«ОТЖИМАНИЕ В УПОРЕ Л</w:t>
      </w:r>
      <w:r w:rsidRPr="007F7A97">
        <w:rPr>
          <w:rFonts w:ascii="Times New Roman" w:hAnsi="Times New Roman"/>
          <w:spacing w:val="-1"/>
          <w:sz w:val="28"/>
          <w:szCs w:val="28"/>
        </w:rPr>
        <w:t>Е</w:t>
      </w:r>
      <w:r w:rsidRPr="007F7A97">
        <w:rPr>
          <w:rFonts w:ascii="Times New Roman" w:hAnsi="Times New Roman"/>
          <w:spacing w:val="-1"/>
          <w:sz w:val="28"/>
          <w:szCs w:val="28"/>
        </w:rPr>
        <w:t xml:space="preserve">ЖА» </w:t>
      </w:r>
      <w:r w:rsidRPr="007F7A97">
        <w:rPr>
          <w:rFonts w:ascii="Times New Roman" w:hAnsi="Times New Roman"/>
          <w:sz w:val="28"/>
          <w:szCs w:val="28"/>
        </w:rPr>
        <w:t>12. «ОБЕЗЬЯНКИ»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247C40">
      <w:pPr>
        <w:widowControl w:val="0"/>
        <w:numPr>
          <w:ilvl w:val="0"/>
          <w:numId w:val="3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240" w:lineRule="auto"/>
        <w:ind w:left="427"/>
        <w:rPr>
          <w:rFonts w:ascii="Times New Roman" w:hAnsi="Times New Roman"/>
          <w:spacing w:val="-18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«ОТСКОКИ В ГЛУБОКОМ ПРИСЯДЕ»</w:t>
      </w:r>
    </w:p>
    <w:p w:rsidR="007F7A97" w:rsidRPr="007F7A97" w:rsidRDefault="007F7A97" w:rsidP="00247C40">
      <w:pPr>
        <w:widowControl w:val="0"/>
        <w:numPr>
          <w:ilvl w:val="0"/>
          <w:numId w:val="37"/>
        </w:numPr>
        <w:shd w:val="clear" w:color="auto" w:fill="FFFFFF"/>
        <w:tabs>
          <w:tab w:val="left" w:pos="749"/>
          <w:tab w:val="left" w:pos="6989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/>
          <w:spacing w:val="-18"/>
          <w:sz w:val="28"/>
          <w:szCs w:val="28"/>
        </w:rPr>
      </w:pPr>
      <w:r w:rsidRPr="007F7A97">
        <w:rPr>
          <w:rFonts w:ascii="Times New Roman" w:hAnsi="Times New Roman"/>
          <w:spacing w:val="-2"/>
          <w:sz w:val="28"/>
          <w:szCs w:val="28"/>
        </w:rPr>
        <w:t>ОТДЫХ (в обязательном порядке)</w:t>
      </w:r>
      <w:r w:rsidRPr="007F7A97">
        <w:rPr>
          <w:rFonts w:ascii="Times New Roman" w:hAnsi="Times New Roman"/>
          <w:sz w:val="28"/>
          <w:szCs w:val="28"/>
        </w:rPr>
        <w:tab/>
        <w:t xml:space="preserve"> </w:t>
      </w:r>
    </w:p>
    <w:p w:rsidR="007F7A97" w:rsidRPr="007F7A97" w:rsidRDefault="007F7A97" w:rsidP="007F7A97">
      <w:pPr>
        <w:shd w:val="clear" w:color="auto" w:fill="FFFFFF"/>
        <w:tabs>
          <w:tab w:val="left" w:pos="816"/>
        </w:tabs>
        <w:spacing w:after="0" w:line="240" w:lineRule="auto"/>
        <w:ind w:left="432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8"/>
          <w:sz w:val="28"/>
          <w:szCs w:val="28"/>
        </w:rPr>
        <w:t>15.</w:t>
      </w:r>
      <w:r w:rsidRPr="007F7A97">
        <w:rPr>
          <w:rFonts w:ascii="Times New Roman" w:hAnsi="Times New Roman"/>
          <w:sz w:val="28"/>
          <w:szCs w:val="28"/>
        </w:rPr>
        <w:tab/>
      </w:r>
      <w:r w:rsidRPr="007F7A97">
        <w:rPr>
          <w:rFonts w:ascii="Times New Roman" w:hAnsi="Times New Roman"/>
          <w:spacing w:val="-3"/>
          <w:sz w:val="28"/>
          <w:szCs w:val="28"/>
        </w:rPr>
        <w:t xml:space="preserve">«НАКЛОНЫ ВПЕРЕД»   </w:t>
      </w:r>
    </w:p>
    <w:p w:rsidR="007F7A97" w:rsidRPr="007F7A97" w:rsidRDefault="007F7A97" w:rsidP="007F7A97">
      <w:pPr>
        <w:shd w:val="clear" w:color="auto" w:fill="FFFFFF"/>
        <w:spacing w:before="31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A97">
        <w:rPr>
          <w:rFonts w:ascii="Times New Roman" w:hAnsi="Times New Roman"/>
          <w:b/>
          <w:sz w:val="28"/>
          <w:szCs w:val="28"/>
        </w:rPr>
        <w:t>УРОВНИ ОСВОЕНИЯ ПРОГРАММЫ</w:t>
      </w:r>
    </w:p>
    <w:p w:rsidR="007F7A97" w:rsidRPr="007F7A97" w:rsidRDefault="007F7A97" w:rsidP="007F7A97">
      <w:pPr>
        <w:shd w:val="clear" w:color="auto" w:fill="FFFFFF"/>
        <w:spacing w:before="31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 xml:space="preserve">Существует 3 уровня освоения программы: начальный (начальная степень адаптации), </w:t>
      </w:r>
      <w:r w:rsidRPr="007F7A97">
        <w:rPr>
          <w:rFonts w:ascii="Times New Roman" w:hAnsi="Times New Roman"/>
          <w:sz w:val="28"/>
          <w:szCs w:val="28"/>
        </w:rPr>
        <w:t>средний (средняя степень адаптации), высокий (высокая степень адаптации).</w:t>
      </w:r>
    </w:p>
    <w:p w:rsidR="007F7A97" w:rsidRPr="007F7A97" w:rsidRDefault="007F7A97" w:rsidP="007F7A97">
      <w:pPr>
        <w:shd w:val="clear" w:color="auto" w:fill="FFFFFF"/>
        <w:tabs>
          <w:tab w:val="left" w:pos="701"/>
        </w:tabs>
        <w:spacing w:before="192" w:after="0" w:line="240" w:lineRule="auto"/>
        <w:ind w:left="701" w:right="4147" w:hanging="322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25"/>
          <w:sz w:val="28"/>
          <w:szCs w:val="28"/>
        </w:rPr>
        <w:t>1.</w:t>
      </w:r>
      <w:r w:rsidRPr="007F7A97">
        <w:rPr>
          <w:rFonts w:ascii="Times New Roman" w:hAnsi="Times New Roman"/>
          <w:sz w:val="28"/>
          <w:szCs w:val="28"/>
        </w:rPr>
        <w:tab/>
      </w:r>
      <w:r w:rsidRPr="007F7A97">
        <w:rPr>
          <w:rFonts w:ascii="Times New Roman" w:hAnsi="Times New Roman"/>
          <w:spacing w:val="-2"/>
          <w:sz w:val="28"/>
          <w:szCs w:val="28"/>
        </w:rPr>
        <w:t>НАЧАЛЬНАЯ СТЕПЕНЬ АДАПТ</w:t>
      </w:r>
      <w:r w:rsidRPr="007F7A97">
        <w:rPr>
          <w:rFonts w:ascii="Times New Roman" w:hAnsi="Times New Roman"/>
          <w:spacing w:val="-2"/>
          <w:sz w:val="28"/>
          <w:szCs w:val="28"/>
        </w:rPr>
        <w:t>А</w:t>
      </w:r>
      <w:r w:rsidRPr="007F7A97">
        <w:rPr>
          <w:rFonts w:ascii="Times New Roman" w:hAnsi="Times New Roman"/>
          <w:spacing w:val="-2"/>
          <w:sz w:val="28"/>
          <w:szCs w:val="28"/>
        </w:rPr>
        <w:t>ЦИИ</w:t>
      </w:r>
      <w:r w:rsidRPr="007F7A97">
        <w:rPr>
          <w:rFonts w:ascii="Times New Roman" w:hAnsi="Times New Roman"/>
          <w:spacing w:val="-2"/>
          <w:sz w:val="28"/>
          <w:szCs w:val="28"/>
        </w:rPr>
        <w:br/>
        <w:t xml:space="preserve"> </w:t>
      </w:r>
      <w:r w:rsidRPr="007F7A97">
        <w:rPr>
          <w:rFonts w:ascii="Times New Roman" w:hAnsi="Times New Roman"/>
          <w:i/>
          <w:iCs/>
          <w:spacing w:val="-1"/>
          <w:sz w:val="28"/>
          <w:szCs w:val="28"/>
        </w:rPr>
        <w:t xml:space="preserve">•  </w:t>
      </w:r>
      <w:r w:rsidRPr="007F7A97">
        <w:rPr>
          <w:rFonts w:ascii="Times New Roman" w:hAnsi="Times New Roman"/>
          <w:spacing w:val="-1"/>
          <w:sz w:val="28"/>
          <w:szCs w:val="28"/>
        </w:rPr>
        <w:t>Выполнение основных команд</w:t>
      </w:r>
    </w:p>
    <w:p w:rsidR="007F7A97" w:rsidRPr="007F7A97" w:rsidRDefault="007F7A97" w:rsidP="007F7A97">
      <w:pPr>
        <w:shd w:val="clear" w:color="auto" w:fill="FFFFFF"/>
        <w:spacing w:before="5" w:after="0" w:line="240" w:lineRule="auto"/>
        <w:ind w:left="73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•  </w:t>
      </w:r>
      <w:r w:rsidRPr="007F7A97">
        <w:rPr>
          <w:rFonts w:ascii="Times New Roman" w:hAnsi="Times New Roman"/>
          <w:sz w:val="28"/>
          <w:szCs w:val="28"/>
        </w:rPr>
        <w:t>Название упражнений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739" w:right="25"/>
        <w:rPr>
          <w:rFonts w:ascii="Times New Roman" w:hAnsi="Times New Roman"/>
          <w:i/>
          <w:iCs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• </w:t>
      </w:r>
      <w:r w:rsidRPr="007F7A97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7F7A97">
        <w:rPr>
          <w:rFonts w:ascii="Times New Roman" w:hAnsi="Times New Roman"/>
          <w:spacing w:val="-2"/>
          <w:sz w:val="28"/>
          <w:szCs w:val="28"/>
        </w:rPr>
        <w:t xml:space="preserve">Выполнение базовых упражнений в движении </w:t>
      </w:r>
      <w:r w:rsidRPr="007F7A97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739" w:right="25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•  </w:t>
      </w:r>
      <w:r w:rsidRPr="007F7A97">
        <w:rPr>
          <w:rFonts w:ascii="Times New Roman" w:hAnsi="Times New Roman"/>
          <w:sz w:val="28"/>
          <w:szCs w:val="28"/>
        </w:rPr>
        <w:t xml:space="preserve">Выполнение базовых упражнений вместе с тренером 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739" w:right="25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Темп невысокий. Продолжительность этапа </w:t>
      </w:r>
      <w:r w:rsidRPr="007F7A97">
        <w:rPr>
          <w:rFonts w:ascii="Times New Roman" w:hAnsi="Times New Roman"/>
          <w:spacing w:val="27"/>
          <w:sz w:val="28"/>
          <w:szCs w:val="28"/>
        </w:rPr>
        <w:t>2-3</w:t>
      </w:r>
      <w:r w:rsidRPr="007F7A97">
        <w:rPr>
          <w:rFonts w:ascii="Times New Roman" w:hAnsi="Times New Roman"/>
          <w:sz w:val="28"/>
          <w:szCs w:val="28"/>
        </w:rPr>
        <w:t xml:space="preserve"> месяца</w:t>
      </w:r>
    </w:p>
    <w:p w:rsidR="007F7A97" w:rsidRPr="007F7A97" w:rsidRDefault="007F7A97" w:rsidP="007F7A97">
      <w:pPr>
        <w:shd w:val="clear" w:color="auto" w:fill="FFFFFF"/>
        <w:tabs>
          <w:tab w:val="left" w:pos="701"/>
        </w:tabs>
        <w:spacing w:after="0" w:line="240" w:lineRule="auto"/>
        <w:ind w:left="37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25"/>
          <w:sz w:val="28"/>
          <w:szCs w:val="28"/>
        </w:rPr>
        <w:t xml:space="preserve">2.     </w:t>
      </w:r>
      <w:r w:rsidRPr="007F7A97">
        <w:rPr>
          <w:rFonts w:ascii="Times New Roman" w:hAnsi="Times New Roman"/>
          <w:spacing w:val="-15"/>
          <w:sz w:val="28"/>
          <w:szCs w:val="28"/>
        </w:rPr>
        <w:t>СРЕДНЯЯ СТЕПЕНЬ АДАПТАЦИИ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744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1"/>
          <w:sz w:val="28"/>
          <w:szCs w:val="28"/>
        </w:rPr>
        <w:t xml:space="preserve">•  </w:t>
      </w:r>
      <w:r w:rsidRPr="007F7A97">
        <w:rPr>
          <w:rFonts w:ascii="Times New Roman" w:hAnsi="Times New Roman"/>
          <w:spacing w:val="-1"/>
          <w:sz w:val="28"/>
          <w:szCs w:val="28"/>
        </w:rPr>
        <w:t>Выполнение основных команд безошибочно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74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•  </w:t>
      </w:r>
      <w:r w:rsidRPr="007F7A97">
        <w:rPr>
          <w:rFonts w:ascii="Times New Roman" w:hAnsi="Times New Roman"/>
          <w:sz w:val="28"/>
          <w:szCs w:val="28"/>
        </w:rPr>
        <w:t>Выполнение базовых упражнений без грубых технических ошибок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74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• </w:t>
      </w:r>
      <w:r w:rsidRPr="007F7A97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7F7A97">
        <w:rPr>
          <w:rFonts w:ascii="Times New Roman" w:hAnsi="Times New Roman"/>
          <w:spacing w:val="-2"/>
          <w:sz w:val="28"/>
          <w:szCs w:val="28"/>
        </w:rPr>
        <w:t>Название упражнений и техники его выполнения</w:t>
      </w:r>
    </w:p>
    <w:p w:rsidR="007F7A97" w:rsidRPr="007F7A97" w:rsidRDefault="007F7A97" w:rsidP="007F7A97">
      <w:pPr>
        <w:shd w:val="clear" w:color="auto" w:fill="FFFFFF"/>
        <w:spacing w:before="5" w:after="0" w:line="240" w:lineRule="auto"/>
        <w:ind w:left="74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•  </w:t>
      </w:r>
      <w:r w:rsidRPr="007F7A97">
        <w:rPr>
          <w:rFonts w:ascii="Times New Roman" w:hAnsi="Times New Roman"/>
          <w:sz w:val="28"/>
          <w:szCs w:val="28"/>
        </w:rPr>
        <w:t>Выполнение базовых упражнений без сопровождения тренера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754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•  </w:t>
      </w:r>
      <w:r w:rsidRPr="007F7A97">
        <w:rPr>
          <w:rFonts w:ascii="Times New Roman" w:hAnsi="Times New Roman"/>
          <w:sz w:val="28"/>
          <w:szCs w:val="28"/>
        </w:rPr>
        <w:t>Выполнение специальных упражнений</w:t>
      </w:r>
    </w:p>
    <w:p w:rsidR="007F7A97" w:rsidRPr="007F7A97" w:rsidRDefault="007F7A97" w:rsidP="007F7A97">
      <w:pPr>
        <w:shd w:val="clear" w:color="auto" w:fill="FFFFFF"/>
        <w:spacing w:before="10" w:after="0" w:line="240" w:lineRule="auto"/>
        <w:ind w:left="109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Темп выполнения в основном средний. Продолжительность этапа 3-4 месяца</w:t>
      </w:r>
    </w:p>
    <w:p w:rsidR="007F7A97" w:rsidRPr="007F7A97" w:rsidRDefault="007F7A97" w:rsidP="007F7A97">
      <w:pPr>
        <w:shd w:val="clear" w:color="auto" w:fill="FFFFFF"/>
        <w:tabs>
          <w:tab w:val="left" w:pos="701"/>
        </w:tabs>
        <w:spacing w:after="0" w:line="240" w:lineRule="auto"/>
        <w:ind w:left="379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6"/>
          <w:sz w:val="28"/>
          <w:szCs w:val="28"/>
        </w:rPr>
        <w:t>3.</w:t>
      </w:r>
      <w:r w:rsidRPr="007F7A97">
        <w:rPr>
          <w:rFonts w:ascii="Times New Roman" w:hAnsi="Times New Roman"/>
          <w:sz w:val="28"/>
          <w:szCs w:val="28"/>
        </w:rPr>
        <w:tab/>
        <w:t>ВЫСОКАЯ СТЕПЕНЬ АДАПТАЦИИ</w:t>
      </w:r>
    </w:p>
    <w:p w:rsidR="007F7A97" w:rsidRPr="007F7A97" w:rsidRDefault="007F7A97" w:rsidP="007F7A97">
      <w:pPr>
        <w:shd w:val="clear" w:color="auto" w:fill="FFFFFF"/>
        <w:spacing w:before="5" w:after="0" w:line="240" w:lineRule="auto"/>
        <w:ind w:left="763"/>
        <w:rPr>
          <w:rFonts w:ascii="Times New Roman" w:hAnsi="Times New Roman"/>
          <w:i/>
          <w:iCs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7F7A97">
        <w:rPr>
          <w:rFonts w:ascii="Times New Roman" w:hAnsi="Times New Roman"/>
          <w:i/>
          <w:iCs/>
          <w:sz w:val="28"/>
          <w:szCs w:val="28"/>
        </w:rPr>
        <w:t>•</w:t>
      </w:r>
      <w:r w:rsidRPr="007F7A97">
        <w:rPr>
          <w:rFonts w:ascii="Times New Roman" w:hAnsi="Times New Roman"/>
          <w:i/>
          <w:iCs/>
          <w:spacing w:val="-1"/>
          <w:sz w:val="28"/>
          <w:szCs w:val="28"/>
        </w:rPr>
        <w:t xml:space="preserve">  </w:t>
      </w:r>
      <w:r w:rsidRPr="007F7A97">
        <w:rPr>
          <w:rFonts w:ascii="Times New Roman" w:hAnsi="Times New Roman"/>
          <w:spacing w:val="-1"/>
          <w:sz w:val="28"/>
          <w:szCs w:val="28"/>
        </w:rPr>
        <w:t xml:space="preserve">Выполнение основных команд безошибочно и с высокой скоростью </w:t>
      </w:r>
      <w:r w:rsidRPr="007F7A97"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p w:rsidR="007F7A97" w:rsidRPr="007F7A97" w:rsidRDefault="007F7A97" w:rsidP="007F7A97">
      <w:pPr>
        <w:shd w:val="clear" w:color="auto" w:fill="FFFFFF"/>
        <w:spacing w:before="5" w:after="0" w:line="240" w:lineRule="auto"/>
        <w:ind w:left="763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 •  </w:t>
      </w:r>
      <w:r w:rsidRPr="007F7A97">
        <w:rPr>
          <w:rFonts w:ascii="Times New Roman" w:hAnsi="Times New Roman"/>
          <w:sz w:val="28"/>
          <w:szCs w:val="28"/>
        </w:rPr>
        <w:t>Выполнение базовых упражнений с максимальным мышечным ус</w:t>
      </w:r>
      <w:r w:rsidRPr="007F7A97">
        <w:rPr>
          <w:rFonts w:ascii="Times New Roman" w:hAnsi="Times New Roman"/>
          <w:sz w:val="28"/>
          <w:szCs w:val="28"/>
        </w:rPr>
        <w:t>и</w:t>
      </w:r>
      <w:r w:rsidRPr="007F7A97">
        <w:rPr>
          <w:rFonts w:ascii="Times New Roman" w:hAnsi="Times New Roman"/>
          <w:sz w:val="28"/>
          <w:szCs w:val="28"/>
        </w:rPr>
        <w:t xml:space="preserve">лием </w:t>
      </w:r>
    </w:p>
    <w:p w:rsidR="007F7A97" w:rsidRPr="007F7A97" w:rsidRDefault="007F7A97" w:rsidP="007F7A97">
      <w:pPr>
        <w:shd w:val="clear" w:color="auto" w:fill="FFFFFF"/>
        <w:spacing w:before="5" w:after="0" w:line="240" w:lineRule="auto"/>
        <w:ind w:left="763"/>
        <w:rPr>
          <w:rFonts w:ascii="Times New Roman" w:hAnsi="Times New Roman"/>
          <w:spacing w:val="-1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 •  </w:t>
      </w:r>
      <w:r w:rsidRPr="007F7A97">
        <w:rPr>
          <w:rFonts w:ascii="Times New Roman" w:hAnsi="Times New Roman"/>
          <w:spacing w:val="-1"/>
          <w:sz w:val="28"/>
          <w:szCs w:val="28"/>
        </w:rPr>
        <w:t xml:space="preserve">Выполнение всего комплекса без тренера и в быстром темпе </w:t>
      </w:r>
    </w:p>
    <w:p w:rsidR="007F7A97" w:rsidRPr="007F7A97" w:rsidRDefault="007F7A97" w:rsidP="007F7A97">
      <w:pPr>
        <w:shd w:val="clear" w:color="auto" w:fill="FFFFFF"/>
        <w:spacing w:before="5" w:after="0" w:line="240" w:lineRule="auto"/>
        <w:ind w:left="763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 xml:space="preserve"> •  </w:t>
      </w:r>
      <w:r w:rsidRPr="007F7A97">
        <w:rPr>
          <w:rFonts w:ascii="Times New Roman" w:hAnsi="Times New Roman"/>
          <w:sz w:val="28"/>
          <w:szCs w:val="28"/>
        </w:rPr>
        <w:t xml:space="preserve">Овладение техникой специальных гимнастических упражнений </w:t>
      </w:r>
    </w:p>
    <w:p w:rsidR="007F7A97" w:rsidRPr="007F7A97" w:rsidRDefault="007F7A97" w:rsidP="007F7A97">
      <w:pPr>
        <w:shd w:val="clear" w:color="auto" w:fill="FFFFFF"/>
        <w:spacing w:before="5" w:after="0" w:line="240" w:lineRule="auto"/>
        <w:ind w:left="763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Темп быстрый. Продолжительность этапа </w:t>
      </w:r>
      <w:r w:rsidRPr="007F7A97">
        <w:rPr>
          <w:rFonts w:ascii="Times New Roman" w:hAnsi="Times New Roman"/>
          <w:spacing w:val="33"/>
          <w:sz w:val="28"/>
          <w:szCs w:val="28"/>
        </w:rPr>
        <w:t>2-3</w:t>
      </w:r>
      <w:r w:rsidRPr="007F7A97">
        <w:rPr>
          <w:rFonts w:ascii="Times New Roman" w:hAnsi="Times New Roman"/>
          <w:sz w:val="28"/>
          <w:szCs w:val="28"/>
        </w:rPr>
        <w:t xml:space="preserve"> месяца</w:t>
      </w:r>
    </w:p>
    <w:p w:rsidR="007F7A97" w:rsidRPr="007F7A97" w:rsidRDefault="007F7A97" w:rsidP="007F7A97">
      <w:pPr>
        <w:shd w:val="clear" w:color="auto" w:fill="FFFFFF"/>
        <w:spacing w:before="24" w:after="0" w:line="240" w:lineRule="auto"/>
        <w:ind w:left="53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4"/>
          <w:sz w:val="28"/>
          <w:szCs w:val="28"/>
        </w:rPr>
        <w:t>МОНИТОРИНГ: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left="53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"/>
          <w:sz w:val="28"/>
          <w:szCs w:val="28"/>
        </w:rPr>
        <w:t>Проводится по 5 позициям.</w:t>
      </w:r>
    </w:p>
    <w:p w:rsidR="007F7A97" w:rsidRPr="007F7A97" w:rsidRDefault="007F7A97" w:rsidP="007F7A97">
      <w:pPr>
        <w:shd w:val="clear" w:color="auto" w:fill="FFFFFF"/>
        <w:tabs>
          <w:tab w:val="left" w:pos="1037"/>
        </w:tabs>
        <w:spacing w:after="0" w:line="240" w:lineRule="auto"/>
        <w:ind w:left="773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>•</w:t>
      </w:r>
      <w:r w:rsidRPr="007F7A97">
        <w:rPr>
          <w:rFonts w:ascii="Times New Roman" w:hAnsi="Times New Roman"/>
          <w:i/>
          <w:iCs/>
          <w:sz w:val="28"/>
          <w:szCs w:val="28"/>
        </w:rPr>
        <w:tab/>
      </w:r>
      <w:r w:rsidRPr="007F7A97">
        <w:rPr>
          <w:rFonts w:ascii="Times New Roman" w:hAnsi="Times New Roman"/>
          <w:sz w:val="28"/>
          <w:szCs w:val="28"/>
        </w:rPr>
        <w:t>Отжимание</w:t>
      </w:r>
    </w:p>
    <w:p w:rsidR="007F7A97" w:rsidRPr="007F7A97" w:rsidRDefault="007F7A97" w:rsidP="007F7A97">
      <w:pPr>
        <w:shd w:val="clear" w:color="auto" w:fill="FFFFFF"/>
        <w:tabs>
          <w:tab w:val="left" w:pos="1037"/>
        </w:tabs>
        <w:spacing w:after="0" w:line="240" w:lineRule="auto"/>
        <w:ind w:left="778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>•</w:t>
      </w:r>
      <w:r w:rsidRPr="007F7A97">
        <w:rPr>
          <w:rFonts w:ascii="Times New Roman" w:hAnsi="Times New Roman"/>
          <w:i/>
          <w:iCs/>
          <w:sz w:val="28"/>
          <w:szCs w:val="28"/>
        </w:rPr>
        <w:tab/>
      </w:r>
      <w:r w:rsidRPr="007F7A97">
        <w:rPr>
          <w:rFonts w:ascii="Times New Roman" w:hAnsi="Times New Roman"/>
          <w:sz w:val="28"/>
          <w:szCs w:val="28"/>
        </w:rPr>
        <w:t>Прыжок в длину с места</w:t>
      </w:r>
    </w:p>
    <w:p w:rsidR="007F7A97" w:rsidRPr="007F7A97" w:rsidRDefault="007F7A97" w:rsidP="007F7A97">
      <w:pPr>
        <w:shd w:val="clear" w:color="auto" w:fill="FFFFFF"/>
        <w:tabs>
          <w:tab w:val="left" w:pos="1037"/>
        </w:tabs>
        <w:spacing w:after="0" w:line="240" w:lineRule="auto"/>
        <w:ind w:left="782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>•</w:t>
      </w:r>
      <w:r w:rsidRPr="007F7A97">
        <w:rPr>
          <w:rFonts w:ascii="Times New Roman" w:hAnsi="Times New Roman"/>
          <w:i/>
          <w:iCs/>
          <w:sz w:val="28"/>
          <w:szCs w:val="28"/>
        </w:rPr>
        <w:tab/>
      </w:r>
      <w:r w:rsidRPr="007F7A97">
        <w:rPr>
          <w:rFonts w:ascii="Times New Roman" w:hAnsi="Times New Roman"/>
          <w:spacing w:val="-3"/>
          <w:sz w:val="28"/>
          <w:szCs w:val="28"/>
        </w:rPr>
        <w:t>Пресс</w:t>
      </w:r>
    </w:p>
    <w:p w:rsidR="007F7A97" w:rsidRPr="007F7A97" w:rsidRDefault="007F7A97" w:rsidP="007F7A97">
      <w:pPr>
        <w:shd w:val="clear" w:color="auto" w:fill="FFFFFF"/>
        <w:tabs>
          <w:tab w:val="left" w:pos="1037"/>
        </w:tabs>
        <w:spacing w:after="0" w:line="240" w:lineRule="auto"/>
        <w:ind w:left="782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>•</w:t>
      </w:r>
      <w:r w:rsidRPr="007F7A97">
        <w:rPr>
          <w:rFonts w:ascii="Times New Roman" w:hAnsi="Times New Roman"/>
          <w:i/>
          <w:iCs/>
          <w:sz w:val="28"/>
          <w:szCs w:val="28"/>
        </w:rPr>
        <w:tab/>
      </w:r>
      <w:r w:rsidRPr="007F7A97">
        <w:rPr>
          <w:rFonts w:ascii="Times New Roman" w:hAnsi="Times New Roman"/>
          <w:spacing w:val="-5"/>
          <w:sz w:val="28"/>
          <w:szCs w:val="28"/>
        </w:rPr>
        <w:t>Вис</w:t>
      </w:r>
    </w:p>
    <w:p w:rsidR="007F7A97" w:rsidRPr="007F7A97" w:rsidRDefault="007F7A97" w:rsidP="007F7A97">
      <w:pPr>
        <w:shd w:val="clear" w:color="auto" w:fill="FFFFFF"/>
        <w:tabs>
          <w:tab w:val="left" w:pos="1037"/>
        </w:tabs>
        <w:spacing w:after="0" w:line="240" w:lineRule="auto"/>
        <w:ind w:left="782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z w:val="28"/>
          <w:szCs w:val="28"/>
        </w:rPr>
        <w:t>•</w:t>
      </w:r>
      <w:r w:rsidRPr="007F7A97">
        <w:rPr>
          <w:rFonts w:ascii="Times New Roman" w:hAnsi="Times New Roman"/>
          <w:i/>
          <w:iCs/>
          <w:sz w:val="28"/>
          <w:szCs w:val="28"/>
        </w:rPr>
        <w:tab/>
      </w:r>
      <w:r w:rsidRPr="007F7A97">
        <w:rPr>
          <w:rFonts w:ascii="Times New Roman" w:hAnsi="Times New Roman"/>
          <w:spacing w:val="-2"/>
          <w:sz w:val="28"/>
          <w:szCs w:val="28"/>
        </w:rPr>
        <w:t>Складки</w:t>
      </w:r>
    </w:p>
    <w:p w:rsidR="007F7A97" w:rsidRPr="007F7A97" w:rsidRDefault="007F7A97" w:rsidP="007F7A97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1"/>
          <w:sz w:val="28"/>
          <w:szCs w:val="28"/>
        </w:rPr>
        <w:t>(*) Программа «Маугли» действует на протяжении 10 ме</w:t>
      </w:r>
      <w:r w:rsidRPr="007F7A97">
        <w:rPr>
          <w:rFonts w:ascii="Times New Roman" w:hAnsi="Times New Roman"/>
          <w:spacing w:val="-11"/>
          <w:sz w:val="28"/>
          <w:szCs w:val="28"/>
        </w:rPr>
        <w:softHyphen/>
      </w:r>
      <w:r w:rsidRPr="007F7A97">
        <w:rPr>
          <w:rFonts w:ascii="Times New Roman" w:hAnsi="Times New Roman"/>
          <w:spacing w:val="-12"/>
          <w:sz w:val="28"/>
          <w:szCs w:val="28"/>
        </w:rPr>
        <w:t>сяцев каждого годового тренировочного цикла, который на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</w:r>
      <w:r w:rsidRPr="007F7A97">
        <w:rPr>
          <w:rFonts w:ascii="Times New Roman" w:hAnsi="Times New Roman"/>
          <w:spacing w:val="-9"/>
          <w:sz w:val="28"/>
          <w:szCs w:val="28"/>
        </w:rPr>
        <w:t xml:space="preserve">чинается с сентября. По окончанию 7-8 месяцев учебно-тренировочных занятий проводится итоговая спартакиада </w:t>
      </w:r>
      <w:r w:rsidRPr="007F7A97">
        <w:rPr>
          <w:rFonts w:ascii="Times New Roman" w:hAnsi="Times New Roman"/>
          <w:spacing w:val="-8"/>
          <w:sz w:val="28"/>
          <w:szCs w:val="28"/>
        </w:rPr>
        <w:t xml:space="preserve">(апрель-май). </w:t>
      </w:r>
      <w:r w:rsidRPr="007F7A97">
        <w:rPr>
          <w:rFonts w:ascii="Times New Roman" w:hAnsi="Times New Roman"/>
          <w:spacing w:val="-8"/>
          <w:sz w:val="28"/>
          <w:szCs w:val="28"/>
        </w:rPr>
        <w:lastRenderedPageBreak/>
        <w:t xml:space="preserve">Летний период программы (1,5-2 месяца) - </w:t>
      </w:r>
      <w:r w:rsidRPr="007F7A97">
        <w:rPr>
          <w:rFonts w:ascii="Times New Roman" w:hAnsi="Times New Roman"/>
          <w:spacing w:val="-9"/>
          <w:sz w:val="28"/>
          <w:szCs w:val="28"/>
        </w:rPr>
        <w:t>это занятия, которые проводятся на о</w:t>
      </w:r>
      <w:r w:rsidRPr="007F7A97">
        <w:rPr>
          <w:rFonts w:ascii="Times New Roman" w:hAnsi="Times New Roman"/>
          <w:spacing w:val="-9"/>
          <w:sz w:val="28"/>
          <w:szCs w:val="28"/>
        </w:rPr>
        <w:t>т</w:t>
      </w:r>
      <w:r w:rsidRPr="007F7A97">
        <w:rPr>
          <w:rFonts w:ascii="Times New Roman" w:hAnsi="Times New Roman"/>
          <w:spacing w:val="-9"/>
          <w:sz w:val="28"/>
          <w:szCs w:val="28"/>
        </w:rPr>
        <w:t xml:space="preserve">крытом воздухе с </w:t>
      </w:r>
      <w:r w:rsidRPr="007F7A97">
        <w:rPr>
          <w:rFonts w:ascii="Times New Roman" w:hAnsi="Times New Roman"/>
          <w:spacing w:val="-10"/>
          <w:sz w:val="28"/>
          <w:szCs w:val="28"/>
        </w:rPr>
        <w:t>преимуществом циклических упражнений (ходьба, бег).</w:t>
      </w:r>
    </w:p>
    <w:p w:rsidR="007F7A97" w:rsidRPr="007F7A97" w:rsidRDefault="007F7A97" w:rsidP="007F7A97">
      <w:pPr>
        <w:shd w:val="clear" w:color="auto" w:fill="FFFFFF"/>
        <w:spacing w:before="211" w:after="0" w:line="240" w:lineRule="auto"/>
        <w:ind w:left="701"/>
        <w:jc w:val="both"/>
        <w:rPr>
          <w:rFonts w:ascii="Times New Roman" w:hAnsi="Times New Roman"/>
          <w:b/>
          <w:sz w:val="28"/>
          <w:szCs w:val="28"/>
        </w:rPr>
      </w:pPr>
      <w:r w:rsidRPr="007F7A97">
        <w:rPr>
          <w:rFonts w:ascii="Times New Roman" w:hAnsi="Times New Roman"/>
          <w:b/>
          <w:spacing w:val="-9"/>
          <w:sz w:val="28"/>
          <w:szCs w:val="28"/>
        </w:rPr>
        <w:t>В схему действия программы входят:</w:t>
      </w:r>
    </w:p>
    <w:p w:rsidR="007F7A97" w:rsidRPr="007F7A97" w:rsidRDefault="007F7A97" w:rsidP="007F7A97">
      <w:pPr>
        <w:shd w:val="clear" w:color="auto" w:fill="FFFFFF"/>
        <w:spacing w:before="206"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10"/>
          <w:sz w:val="28"/>
          <w:szCs w:val="28"/>
        </w:rPr>
        <w:t xml:space="preserve">Дошкольные образовательные учреждения - </w:t>
      </w:r>
      <w:r w:rsidRPr="007F7A97">
        <w:rPr>
          <w:rFonts w:ascii="Times New Roman" w:hAnsi="Times New Roman"/>
          <w:spacing w:val="-10"/>
          <w:sz w:val="28"/>
          <w:szCs w:val="28"/>
        </w:rPr>
        <w:t xml:space="preserve">формируют </w:t>
      </w:r>
      <w:r w:rsidRPr="007F7A97">
        <w:rPr>
          <w:rFonts w:ascii="Times New Roman" w:hAnsi="Times New Roman"/>
          <w:spacing w:val="-9"/>
          <w:sz w:val="28"/>
          <w:szCs w:val="28"/>
        </w:rPr>
        <w:t xml:space="preserve">учебно-тренировочные группы по 10-14 детей в каждой, </w:t>
      </w:r>
      <w:r w:rsidRPr="007F7A97">
        <w:rPr>
          <w:rFonts w:ascii="Times New Roman" w:hAnsi="Times New Roman"/>
          <w:spacing w:val="-12"/>
          <w:sz w:val="28"/>
          <w:szCs w:val="28"/>
        </w:rPr>
        <w:t>предоставляют место и время проведения занятий, обеспе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  <w:t>чивают медицинский контроль и допуск к занятиям, орга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</w:r>
      <w:r w:rsidRPr="007F7A97">
        <w:rPr>
          <w:rFonts w:ascii="Times New Roman" w:hAnsi="Times New Roman"/>
          <w:spacing w:val="-9"/>
          <w:sz w:val="28"/>
          <w:szCs w:val="28"/>
        </w:rPr>
        <w:t>низуют явку детей на спартакиаду дошкольников;</w:t>
      </w:r>
    </w:p>
    <w:p w:rsidR="007F7A97" w:rsidRPr="007F7A97" w:rsidRDefault="007F7A97" w:rsidP="007F7A97">
      <w:pPr>
        <w:shd w:val="clear" w:color="auto" w:fill="FFFFFF"/>
        <w:spacing w:before="230"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8"/>
          <w:sz w:val="28"/>
          <w:szCs w:val="28"/>
        </w:rPr>
        <w:t>Учебно</w:t>
      </w:r>
      <w:r w:rsidRPr="007F7A97">
        <w:rPr>
          <w:rFonts w:ascii="Times New Roman" w:hAnsi="Times New Roman"/>
          <w:spacing w:val="-8"/>
          <w:sz w:val="28"/>
          <w:szCs w:val="28"/>
        </w:rPr>
        <w:t>-</w:t>
      </w:r>
      <w:r w:rsidRPr="007F7A97">
        <w:rPr>
          <w:rFonts w:ascii="Times New Roman" w:hAnsi="Times New Roman"/>
          <w:i/>
          <w:iCs/>
          <w:spacing w:val="-8"/>
          <w:sz w:val="28"/>
          <w:szCs w:val="28"/>
        </w:rPr>
        <w:t xml:space="preserve">тренировочные группы </w:t>
      </w:r>
      <w:r w:rsidRPr="007F7A97">
        <w:rPr>
          <w:rFonts w:ascii="Times New Roman" w:hAnsi="Times New Roman"/>
          <w:spacing w:val="-8"/>
          <w:sz w:val="28"/>
          <w:szCs w:val="28"/>
        </w:rPr>
        <w:t>- формируются из числа детей, посещающих д</w:t>
      </w:r>
      <w:r w:rsidRPr="007F7A97">
        <w:rPr>
          <w:rFonts w:ascii="Times New Roman" w:hAnsi="Times New Roman"/>
          <w:spacing w:val="-8"/>
          <w:sz w:val="28"/>
          <w:szCs w:val="28"/>
        </w:rPr>
        <w:t>о</w:t>
      </w:r>
      <w:r w:rsidRPr="007F7A97">
        <w:rPr>
          <w:rFonts w:ascii="Times New Roman" w:hAnsi="Times New Roman"/>
          <w:spacing w:val="-8"/>
          <w:sz w:val="28"/>
          <w:szCs w:val="28"/>
        </w:rPr>
        <w:t xml:space="preserve">школьные учреждения; количество </w:t>
      </w:r>
      <w:r w:rsidRPr="007F7A97">
        <w:rPr>
          <w:rFonts w:ascii="Times New Roman" w:hAnsi="Times New Roman"/>
          <w:spacing w:val="-11"/>
          <w:sz w:val="28"/>
          <w:szCs w:val="28"/>
        </w:rPr>
        <w:t>детей в каждой группе 10-14 человек; возрас</w:t>
      </w:r>
      <w:r w:rsidRPr="007F7A97">
        <w:rPr>
          <w:rFonts w:ascii="Times New Roman" w:hAnsi="Times New Roman"/>
          <w:spacing w:val="-11"/>
          <w:sz w:val="28"/>
          <w:szCs w:val="28"/>
        </w:rPr>
        <w:t>т</w:t>
      </w:r>
      <w:r w:rsidRPr="007F7A97">
        <w:rPr>
          <w:rFonts w:ascii="Times New Roman" w:hAnsi="Times New Roman"/>
          <w:spacing w:val="-11"/>
          <w:sz w:val="28"/>
          <w:szCs w:val="28"/>
        </w:rPr>
        <w:t xml:space="preserve">ные критерии:; </w:t>
      </w:r>
      <w:r w:rsidRPr="007F7A97">
        <w:rPr>
          <w:rFonts w:ascii="Times New Roman" w:hAnsi="Times New Roman"/>
          <w:sz w:val="28"/>
          <w:szCs w:val="28"/>
        </w:rPr>
        <w:t>4-5 и 6-7 лет;</w:t>
      </w:r>
    </w:p>
    <w:p w:rsidR="007F7A97" w:rsidRPr="007F7A97" w:rsidRDefault="007F7A97" w:rsidP="007F7A97">
      <w:pPr>
        <w:shd w:val="clear" w:color="auto" w:fill="FFFFFF"/>
        <w:spacing w:before="82" w:after="0" w:line="240" w:lineRule="auto"/>
        <w:ind w:left="48" w:firstLine="96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10"/>
          <w:sz w:val="28"/>
          <w:szCs w:val="28"/>
        </w:rPr>
        <w:t xml:space="preserve">Тренер - преподаватель </w:t>
      </w:r>
      <w:r w:rsidRPr="007F7A97">
        <w:rPr>
          <w:rFonts w:ascii="Times New Roman" w:hAnsi="Times New Roman"/>
          <w:spacing w:val="-10"/>
          <w:sz w:val="28"/>
          <w:szCs w:val="28"/>
        </w:rPr>
        <w:t xml:space="preserve">- является специалистом в области физической культуры и спорта, прошедшим специальный </w:t>
      </w:r>
      <w:r w:rsidRPr="007F7A97">
        <w:rPr>
          <w:rFonts w:ascii="Times New Roman" w:hAnsi="Times New Roman"/>
          <w:spacing w:val="-12"/>
          <w:sz w:val="28"/>
          <w:szCs w:val="28"/>
        </w:rPr>
        <w:t xml:space="preserve">курс в школе тренеров по программе «Маугли» и имеющим </w:t>
      </w:r>
      <w:r w:rsidRPr="007F7A97">
        <w:rPr>
          <w:rFonts w:ascii="Times New Roman" w:hAnsi="Times New Roman"/>
          <w:spacing w:val="-10"/>
          <w:sz w:val="28"/>
          <w:szCs w:val="28"/>
        </w:rPr>
        <w:t>навыки работы с детьми дошкольного возраста, специаль</w:t>
      </w:r>
      <w:r w:rsidRPr="007F7A97">
        <w:rPr>
          <w:rFonts w:ascii="Times New Roman" w:hAnsi="Times New Roman"/>
          <w:spacing w:val="-10"/>
          <w:sz w:val="28"/>
          <w:szCs w:val="28"/>
        </w:rPr>
        <w:softHyphen/>
        <w:t>ную физич</w:t>
      </w:r>
      <w:r w:rsidRPr="007F7A97">
        <w:rPr>
          <w:rFonts w:ascii="Times New Roman" w:hAnsi="Times New Roman"/>
          <w:spacing w:val="-10"/>
          <w:sz w:val="28"/>
          <w:szCs w:val="28"/>
        </w:rPr>
        <w:t>е</w:t>
      </w:r>
      <w:r w:rsidRPr="007F7A97">
        <w:rPr>
          <w:rFonts w:ascii="Times New Roman" w:hAnsi="Times New Roman"/>
          <w:spacing w:val="-10"/>
          <w:sz w:val="28"/>
          <w:szCs w:val="28"/>
        </w:rPr>
        <w:t>скую и техническую подготовку; время подго</w:t>
      </w:r>
      <w:r w:rsidRPr="007F7A97">
        <w:rPr>
          <w:rFonts w:ascii="Times New Roman" w:hAnsi="Times New Roman"/>
          <w:spacing w:val="-10"/>
          <w:sz w:val="28"/>
          <w:szCs w:val="28"/>
        </w:rPr>
        <w:softHyphen/>
        <w:t>товки тренера - преподавателя по программе «Маугли» (на</w:t>
      </w:r>
      <w:r w:rsidRPr="007F7A97">
        <w:rPr>
          <w:rFonts w:ascii="Times New Roman" w:hAnsi="Times New Roman"/>
          <w:spacing w:val="-10"/>
          <w:sz w:val="28"/>
          <w:szCs w:val="28"/>
        </w:rPr>
        <w:softHyphen/>
      </w:r>
      <w:r w:rsidRPr="007F7A97">
        <w:rPr>
          <w:rFonts w:ascii="Times New Roman" w:hAnsi="Times New Roman"/>
          <w:spacing w:val="-9"/>
          <w:sz w:val="28"/>
          <w:szCs w:val="28"/>
        </w:rPr>
        <w:t>чальный курс обучения) от 2-3 до 6 месяцев;</w:t>
      </w: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62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8"/>
          <w:sz w:val="28"/>
          <w:szCs w:val="28"/>
        </w:rPr>
        <w:t xml:space="preserve">Школа тренеров - </w:t>
      </w:r>
      <w:r w:rsidRPr="007F7A97">
        <w:rPr>
          <w:rFonts w:ascii="Times New Roman" w:hAnsi="Times New Roman"/>
          <w:spacing w:val="-8"/>
          <w:sz w:val="28"/>
          <w:szCs w:val="28"/>
        </w:rPr>
        <w:t xml:space="preserve">осуществляет подготовку тренеров - </w:t>
      </w:r>
      <w:r w:rsidRPr="007F7A97">
        <w:rPr>
          <w:rFonts w:ascii="Times New Roman" w:hAnsi="Times New Roman"/>
          <w:spacing w:val="-12"/>
          <w:sz w:val="28"/>
          <w:szCs w:val="28"/>
        </w:rPr>
        <w:t>преподавателей, проводит с ними еженедельные обязатель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  <w:t>ные специализированные занятия по физической подготовке, осуществляет еженедельный контроль над работой каж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  <w:t>дого тренера-преподавателя и повышает его квалификацию;</w:t>
      </w:r>
    </w:p>
    <w:p w:rsidR="007F7A97" w:rsidRPr="007F7A97" w:rsidRDefault="007F7A97" w:rsidP="007F7A97">
      <w:pPr>
        <w:shd w:val="clear" w:color="auto" w:fill="FFFFFF"/>
        <w:spacing w:before="187"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9"/>
          <w:sz w:val="28"/>
          <w:szCs w:val="28"/>
        </w:rPr>
        <w:t xml:space="preserve">Спартакиада дошкольников - </w:t>
      </w:r>
      <w:r w:rsidRPr="007F7A97">
        <w:rPr>
          <w:rFonts w:ascii="Times New Roman" w:hAnsi="Times New Roman"/>
          <w:spacing w:val="-9"/>
          <w:sz w:val="28"/>
          <w:szCs w:val="28"/>
        </w:rPr>
        <w:t>определяет уровень физиче</w:t>
      </w:r>
      <w:r w:rsidRPr="007F7A97">
        <w:rPr>
          <w:rFonts w:ascii="Times New Roman" w:hAnsi="Times New Roman"/>
          <w:spacing w:val="-9"/>
          <w:sz w:val="28"/>
          <w:szCs w:val="28"/>
        </w:rPr>
        <w:softHyphen/>
      </w:r>
      <w:r w:rsidRPr="007F7A97">
        <w:rPr>
          <w:rFonts w:ascii="Times New Roman" w:hAnsi="Times New Roman"/>
          <w:spacing w:val="-12"/>
          <w:sz w:val="28"/>
          <w:szCs w:val="28"/>
        </w:rPr>
        <w:t>ского развития каждого занимающегося по программе и да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  <w:t xml:space="preserve">ет сравнительную характеристику показателей «количества </w:t>
      </w:r>
      <w:r w:rsidRPr="007F7A97">
        <w:rPr>
          <w:rFonts w:ascii="Times New Roman" w:hAnsi="Times New Roman"/>
          <w:spacing w:val="-9"/>
          <w:sz w:val="28"/>
          <w:szCs w:val="28"/>
        </w:rPr>
        <w:t xml:space="preserve">здоровья» на начало тренировочного цикла и в его конце. </w:t>
      </w:r>
      <w:r w:rsidRPr="007F7A97">
        <w:rPr>
          <w:rFonts w:ascii="Times New Roman" w:hAnsi="Times New Roman"/>
          <w:spacing w:val="-10"/>
          <w:sz w:val="28"/>
          <w:szCs w:val="28"/>
        </w:rPr>
        <w:t>Соревнов</w:t>
      </w:r>
      <w:r w:rsidRPr="007F7A97">
        <w:rPr>
          <w:rFonts w:ascii="Times New Roman" w:hAnsi="Times New Roman"/>
          <w:spacing w:val="-10"/>
          <w:sz w:val="28"/>
          <w:szCs w:val="28"/>
        </w:rPr>
        <w:t>а</w:t>
      </w:r>
      <w:r w:rsidRPr="007F7A97">
        <w:rPr>
          <w:rFonts w:ascii="Times New Roman" w:hAnsi="Times New Roman"/>
          <w:spacing w:val="-10"/>
          <w:sz w:val="28"/>
          <w:szCs w:val="28"/>
        </w:rPr>
        <w:t>ния проводятся по пяти упражнениям: отжима</w:t>
      </w:r>
      <w:r w:rsidRPr="007F7A97">
        <w:rPr>
          <w:rFonts w:ascii="Times New Roman" w:hAnsi="Times New Roman"/>
          <w:spacing w:val="-10"/>
          <w:sz w:val="28"/>
          <w:szCs w:val="28"/>
        </w:rPr>
        <w:softHyphen/>
      </w:r>
      <w:r w:rsidRPr="007F7A97">
        <w:rPr>
          <w:rFonts w:ascii="Times New Roman" w:hAnsi="Times New Roman"/>
          <w:spacing w:val="-9"/>
          <w:sz w:val="28"/>
          <w:szCs w:val="28"/>
        </w:rPr>
        <w:t>ние, в упоре лежа, вис на перекл</w:t>
      </w:r>
      <w:r w:rsidRPr="007F7A97">
        <w:rPr>
          <w:rFonts w:ascii="Times New Roman" w:hAnsi="Times New Roman"/>
          <w:spacing w:val="-9"/>
          <w:sz w:val="28"/>
          <w:szCs w:val="28"/>
        </w:rPr>
        <w:t>а</w:t>
      </w:r>
      <w:r w:rsidRPr="007F7A97">
        <w:rPr>
          <w:rFonts w:ascii="Times New Roman" w:hAnsi="Times New Roman"/>
          <w:spacing w:val="-9"/>
          <w:sz w:val="28"/>
          <w:szCs w:val="28"/>
        </w:rPr>
        <w:t xml:space="preserve">дине, складки, прыжки в </w:t>
      </w:r>
      <w:r w:rsidRPr="007F7A97">
        <w:rPr>
          <w:rFonts w:ascii="Times New Roman" w:hAnsi="Times New Roman"/>
          <w:spacing w:val="-10"/>
          <w:sz w:val="28"/>
          <w:szCs w:val="28"/>
        </w:rPr>
        <w:t>длину, поднимание туловища из положения, лежа на спине. Спартакиада пропагандирует здоровый образ жизни; осу</w:t>
      </w:r>
      <w:r w:rsidRPr="007F7A97">
        <w:rPr>
          <w:rFonts w:ascii="Times New Roman" w:hAnsi="Times New Roman"/>
          <w:spacing w:val="-10"/>
          <w:sz w:val="28"/>
          <w:szCs w:val="28"/>
        </w:rPr>
        <w:softHyphen/>
        <w:t>ществляет награ</w:t>
      </w:r>
      <w:r w:rsidRPr="007F7A97">
        <w:rPr>
          <w:rFonts w:ascii="Times New Roman" w:hAnsi="Times New Roman"/>
          <w:spacing w:val="-10"/>
          <w:sz w:val="28"/>
          <w:szCs w:val="28"/>
        </w:rPr>
        <w:t>ж</w:t>
      </w:r>
      <w:r w:rsidRPr="007F7A97">
        <w:rPr>
          <w:rFonts w:ascii="Times New Roman" w:hAnsi="Times New Roman"/>
          <w:spacing w:val="-10"/>
          <w:sz w:val="28"/>
          <w:szCs w:val="28"/>
        </w:rPr>
        <w:t>дение каждого ребенка, занимающегося по программе в течение года, грамотами и подарками.</w:t>
      </w:r>
    </w:p>
    <w:p w:rsidR="007F7A97" w:rsidRPr="007F7A97" w:rsidRDefault="007F7A97" w:rsidP="007F7A97">
      <w:pPr>
        <w:shd w:val="clear" w:color="auto" w:fill="FFFFFF"/>
        <w:spacing w:before="235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7A97">
        <w:rPr>
          <w:rFonts w:ascii="Times New Roman" w:hAnsi="Times New Roman"/>
          <w:b/>
          <w:spacing w:val="-12"/>
          <w:sz w:val="28"/>
          <w:szCs w:val="28"/>
        </w:rPr>
        <w:t>Программа «Маугли» основана на таких упражнениях:</w:t>
      </w:r>
    </w:p>
    <w:p w:rsidR="007F7A97" w:rsidRPr="007F7A97" w:rsidRDefault="007F7A97" w:rsidP="007F7A97">
      <w:pPr>
        <w:shd w:val="clear" w:color="auto" w:fill="FFFFFF"/>
        <w:spacing w:before="216" w:after="0" w:line="240" w:lineRule="auto"/>
        <w:ind w:left="34" w:firstLine="91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11"/>
          <w:sz w:val="28"/>
          <w:szCs w:val="28"/>
        </w:rPr>
        <w:t xml:space="preserve">общеразвивающих - </w:t>
      </w:r>
      <w:r w:rsidRPr="007F7A97">
        <w:rPr>
          <w:rFonts w:ascii="Times New Roman" w:hAnsi="Times New Roman"/>
          <w:spacing w:val="-11"/>
          <w:sz w:val="28"/>
          <w:szCs w:val="28"/>
        </w:rPr>
        <w:t xml:space="preserve">поднимание на высоких полупальцах, </w:t>
      </w:r>
      <w:r w:rsidRPr="007F7A97">
        <w:rPr>
          <w:rFonts w:ascii="Times New Roman" w:hAnsi="Times New Roman"/>
          <w:spacing w:val="-10"/>
          <w:sz w:val="28"/>
          <w:szCs w:val="28"/>
        </w:rPr>
        <w:t>упор присев - упор лежа, перекаты в группировке, отжима</w:t>
      </w:r>
      <w:r w:rsidRPr="007F7A97">
        <w:rPr>
          <w:rFonts w:ascii="Times New Roman" w:hAnsi="Times New Roman"/>
          <w:spacing w:val="-10"/>
          <w:sz w:val="28"/>
          <w:szCs w:val="28"/>
        </w:rPr>
        <w:softHyphen/>
      </w:r>
      <w:r w:rsidRPr="007F7A97">
        <w:rPr>
          <w:rFonts w:ascii="Times New Roman" w:hAnsi="Times New Roman"/>
          <w:spacing w:val="-12"/>
          <w:sz w:val="28"/>
          <w:szCs w:val="28"/>
        </w:rPr>
        <w:t>ние в упоре лежа, прогибание из положения лежа на живо</w:t>
      </w:r>
      <w:r w:rsidRPr="007F7A97">
        <w:rPr>
          <w:rFonts w:ascii="Times New Roman" w:hAnsi="Times New Roman"/>
          <w:spacing w:val="-11"/>
          <w:sz w:val="28"/>
          <w:szCs w:val="28"/>
        </w:rPr>
        <w:t>те, подскоки в приседе, прыжки в длину с места, бег и спор</w:t>
      </w:r>
      <w:r w:rsidRPr="007F7A97">
        <w:rPr>
          <w:rFonts w:ascii="Times New Roman" w:hAnsi="Times New Roman"/>
          <w:sz w:val="28"/>
          <w:szCs w:val="28"/>
        </w:rPr>
        <w:t>тивная ходьба в физкультурном зале;</w:t>
      </w:r>
    </w:p>
    <w:p w:rsidR="007F7A97" w:rsidRPr="007F7A97" w:rsidRDefault="007F7A97" w:rsidP="007F7A97">
      <w:pPr>
        <w:shd w:val="clear" w:color="auto" w:fill="FFFFFF"/>
        <w:spacing w:before="216" w:after="0" w:line="240" w:lineRule="auto"/>
        <w:ind w:left="48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i/>
          <w:iCs/>
          <w:spacing w:val="-10"/>
          <w:sz w:val="28"/>
          <w:szCs w:val="28"/>
        </w:rPr>
        <w:t xml:space="preserve">акробатических </w:t>
      </w:r>
      <w:r w:rsidRPr="007F7A97">
        <w:rPr>
          <w:rFonts w:ascii="Times New Roman" w:hAnsi="Times New Roman"/>
          <w:spacing w:val="-10"/>
          <w:sz w:val="28"/>
          <w:szCs w:val="28"/>
        </w:rPr>
        <w:t>- стойка на руках у стены, кувырки, ходь</w:t>
      </w:r>
      <w:r w:rsidRPr="007F7A97">
        <w:rPr>
          <w:rFonts w:ascii="Times New Roman" w:hAnsi="Times New Roman"/>
          <w:spacing w:val="-10"/>
          <w:sz w:val="28"/>
          <w:szCs w:val="28"/>
        </w:rPr>
        <w:softHyphen/>
      </w:r>
      <w:r w:rsidRPr="007F7A97">
        <w:rPr>
          <w:rFonts w:ascii="Times New Roman" w:hAnsi="Times New Roman"/>
          <w:spacing w:val="-9"/>
          <w:sz w:val="28"/>
          <w:szCs w:val="28"/>
        </w:rPr>
        <w:t>ба на руках, упражнения на гимнастической стенке.</w:t>
      </w: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53" w:right="72" w:firstLine="672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1"/>
          <w:sz w:val="28"/>
          <w:szCs w:val="28"/>
        </w:rPr>
        <w:t xml:space="preserve">Кроме того, в летнее время проводятся занятия по бегу </w:t>
      </w:r>
      <w:r w:rsidRPr="007F7A97">
        <w:rPr>
          <w:rFonts w:ascii="Times New Roman" w:hAnsi="Times New Roman"/>
          <w:spacing w:val="-12"/>
          <w:sz w:val="28"/>
          <w:szCs w:val="28"/>
        </w:rPr>
        <w:t>(дистанция 1000 ме</w:t>
      </w:r>
      <w:r w:rsidRPr="007F7A97">
        <w:rPr>
          <w:rFonts w:ascii="Times New Roman" w:hAnsi="Times New Roman"/>
          <w:spacing w:val="-12"/>
          <w:sz w:val="28"/>
          <w:szCs w:val="28"/>
        </w:rPr>
        <w:t>т</w:t>
      </w:r>
      <w:r w:rsidRPr="007F7A97">
        <w:rPr>
          <w:rFonts w:ascii="Times New Roman" w:hAnsi="Times New Roman"/>
          <w:spacing w:val="-12"/>
          <w:sz w:val="28"/>
          <w:szCs w:val="28"/>
        </w:rPr>
        <w:t>ров) на территории дошкольного учре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</w:r>
      <w:r w:rsidRPr="007F7A97">
        <w:rPr>
          <w:rFonts w:ascii="Times New Roman" w:hAnsi="Times New Roman"/>
          <w:sz w:val="28"/>
          <w:szCs w:val="28"/>
        </w:rPr>
        <w:t>ждения.</w:t>
      </w:r>
    </w:p>
    <w:p w:rsidR="007F7A97" w:rsidRPr="007F7A97" w:rsidRDefault="007F7A97" w:rsidP="007F7A97">
      <w:pPr>
        <w:shd w:val="clear" w:color="auto" w:fill="FFFFFF"/>
        <w:spacing w:before="206" w:after="0" w:line="240" w:lineRule="auto"/>
        <w:ind w:left="58" w:right="101" w:firstLine="677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1"/>
          <w:sz w:val="28"/>
          <w:szCs w:val="28"/>
        </w:rPr>
        <w:t xml:space="preserve">Занятия по программе «Маугли» проводятся два раза в </w:t>
      </w:r>
      <w:r w:rsidRPr="007F7A97">
        <w:rPr>
          <w:rFonts w:ascii="Times New Roman" w:hAnsi="Times New Roman"/>
          <w:sz w:val="28"/>
          <w:szCs w:val="28"/>
        </w:rPr>
        <w:t>неделю по 30 м</w:t>
      </w:r>
      <w:r w:rsidRPr="007F7A97">
        <w:rPr>
          <w:rFonts w:ascii="Times New Roman" w:hAnsi="Times New Roman"/>
          <w:sz w:val="28"/>
          <w:szCs w:val="28"/>
        </w:rPr>
        <w:t>и</w:t>
      </w:r>
      <w:r w:rsidRPr="007F7A97">
        <w:rPr>
          <w:rFonts w:ascii="Times New Roman" w:hAnsi="Times New Roman"/>
          <w:sz w:val="28"/>
          <w:szCs w:val="28"/>
        </w:rPr>
        <w:t>нут.</w:t>
      </w:r>
    </w:p>
    <w:p w:rsidR="007F7A97" w:rsidRPr="007F7A97" w:rsidRDefault="007F7A97" w:rsidP="007F7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7F7A97">
        <w:rPr>
          <w:rFonts w:ascii="Times New Roman" w:hAnsi="Times New Roman"/>
          <w:b/>
          <w:spacing w:val="-11"/>
          <w:sz w:val="28"/>
          <w:szCs w:val="28"/>
        </w:rPr>
        <w:t>Принципы отличающие программу «Маугли» от дру</w:t>
      </w:r>
      <w:r w:rsidRPr="007F7A97">
        <w:rPr>
          <w:rFonts w:ascii="Times New Roman" w:hAnsi="Times New Roman"/>
          <w:b/>
          <w:spacing w:val="-11"/>
          <w:sz w:val="28"/>
          <w:szCs w:val="28"/>
        </w:rPr>
        <w:softHyphen/>
      </w:r>
      <w:r w:rsidRPr="007F7A97">
        <w:rPr>
          <w:rFonts w:ascii="Times New Roman" w:hAnsi="Times New Roman"/>
          <w:b/>
          <w:sz w:val="28"/>
          <w:szCs w:val="28"/>
        </w:rPr>
        <w:t>гих программ:</w:t>
      </w:r>
    </w:p>
    <w:p w:rsidR="007F7A97" w:rsidRPr="007F7A97" w:rsidRDefault="007F7A97" w:rsidP="00247C40">
      <w:pPr>
        <w:widowControl w:val="0"/>
        <w:numPr>
          <w:ilvl w:val="0"/>
          <w:numId w:val="3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1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9"/>
          <w:sz w:val="28"/>
          <w:szCs w:val="28"/>
        </w:rPr>
        <w:t>ярко выраженный оздоровительный характер;</w:t>
      </w:r>
    </w:p>
    <w:p w:rsidR="007F7A97" w:rsidRPr="007F7A97" w:rsidRDefault="007F7A97" w:rsidP="00247C40">
      <w:pPr>
        <w:widowControl w:val="0"/>
        <w:numPr>
          <w:ilvl w:val="0"/>
          <w:numId w:val="3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1"/>
          <w:sz w:val="28"/>
          <w:szCs w:val="28"/>
        </w:rPr>
        <w:t>проведение занятий, таким образом, когда простые обще</w:t>
      </w:r>
      <w:r w:rsidRPr="007F7A97">
        <w:rPr>
          <w:rFonts w:ascii="Times New Roman" w:hAnsi="Times New Roman"/>
          <w:spacing w:val="-9"/>
          <w:sz w:val="28"/>
          <w:szCs w:val="28"/>
        </w:rPr>
        <w:t xml:space="preserve">разивающие упражнения выполняются детьми с высокой </w:t>
      </w:r>
      <w:r w:rsidRPr="007F7A97">
        <w:rPr>
          <w:rFonts w:ascii="Times New Roman" w:hAnsi="Times New Roman"/>
          <w:spacing w:val="-12"/>
          <w:sz w:val="28"/>
          <w:szCs w:val="28"/>
        </w:rPr>
        <w:t xml:space="preserve">интенсивностью и проявлением максимальных мышечных </w:t>
      </w:r>
      <w:r w:rsidRPr="007F7A97">
        <w:rPr>
          <w:rFonts w:ascii="Times New Roman" w:hAnsi="Times New Roman"/>
          <w:sz w:val="28"/>
          <w:szCs w:val="28"/>
        </w:rPr>
        <w:t>усилий;</w:t>
      </w:r>
    </w:p>
    <w:p w:rsidR="007F7A97" w:rsidRPr="007F7A97" w:rsidRDefault="007F7A97" w:rsidP="00247C40">
      <w:pPr>
        <w:widowControl w:val="0"/>
        <w:numPr>
          <w:ilvl w:val="0"/>
          <w:numId w:val="3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9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0"/>
          <w:sz w:val="28"/>
          <w:szCs w:val="28"/>
        </w:rPr>
        <w:t>стандартизация - это повторение на каждом тренировоч</w:t>
      </w:r>
      <w:r w:rsidRPr="007F7A97">
        <w:rPr>
          <w:rFonts w:ascii="Times New Roman" w:hAnsi="Times New Roman"/>
          <w:spacing w:val="-10"/>
          <w:sz w:val="28"/>
          <w:szCs w:val="28"/>
        </w:rPr>
        <w:softHyphen/>
      </w:r>
      <w:r w:rsidRPr="007F7A97">
        <w:rPr>
          <w:rFonts w:ascii="Times New Roman" w:hAnsi="Times New Roman"/>
          <w:spacing w:val="-11"/>
          <w:sz w:val="28"/>
          <w:szCs w:val="28"/>
        </w:rPr>
        <w:t>ном занятий одних и тех же комплексов упражнений и са</w:t>
      </w:r>
      <w:r w:rsidRPr="007F7A97">
        <w:rPr>
          <w:rFonts w:ascii="Times New Roman" w:hAnsi="Times New Roman"/>
          <w:spacing w:val="-11"/>
          <w:sz w:val="28"/>
          <w:szCs w:val="28"/>
        </w:rPr>
        <w:softHyphen/>
      </w:r>
      <w:r w:rsidRPr="007F7A97">
        <w:rPr>
          <w:rFonts w:ascii="Times New Roman" w:hAnsi="Times New Roman"/>
          <w:spacing w:val="-9"/>
          <w:sz w:val="28"/>
          <w:szCs w:val="28"/>
        </w:rPr>
        <w:t>мих упражнений в определенной последовательн</w:t>
      </w:r>
      <w:r w:rsidRPr="007F7A97">
        <w:rPr>
          <w:rFonts w:ascii="Times New Roman" w:hAnsi="Times New Roman"/>
          <w:spacing w:val="-9"/>
          <w:sz w:val="28"/>
          <w:szCs w:val="28"/>
        </w:rPr>
        <w:t>о</w:t>
      </w:r>
      <w:r w:rsidRPr="007F7A97">
        <w:rPr>
          <w:rFonts w:ascii="Times New Roman" w:hAnsi="Times New Roman"/>
          <w:spacing w:val="-9"/>
          <w:sz w:val="28"/>
          <w:szCs w:val="28"/>
        </w:rPr>
        <w:t xml:space="preserve">сти, с особыми командами и техникой выполнения, а также со </w:t>
      </w:r>
      <w:r w:rsidRPr="007F7A97">
        <w:rPr>
          <w:rFonts w:ascii="Times New Roman" w:hAnsi="Times New Roman"/>
          <w:sz w:val="28"/>
          <w:szCs w:val="28"/>
        </w:rPr>
        <w:t>своей терминол</w:t>
      </w:r>
      <w:r w:rsidRPr="007F7A97">
        <w:rPr>
          <w:rFonts w:ascii="Times New Roman" w:hAnsi="Times New Roman"/>
          <w:sz w:val="28"/>
          <w:szCs w:val="28"/>
        </w:rPr>
        <w:t>о</w:t>
      </w:r>
      <w:r w:rsidRPr="007F7A97">
        <w:rPr>
          <w:rFonts w:ascii="Times New Roman" w:hAnsi="Times New Roman"/>
          <w:sz w:val="28"/>
          <w:szCs w:val="28"/>
        </w:rPr>
        <w:t>гией.</w:t>
      </w:r>
    </w:p>
    <w:p w:rsidR="007F7A97" w:rsidRPr="007F7A97" w:rsidRDefault="007F7A97" w:rsidP="007F7A97">
      <w:pPr>
        <w:shd w:val="clear" w:color="auto" w:fill="FFFFFF"/>
        <w:spacing w:before="264"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9"/>
          <w:sz w:val="28"/>
          <w:szCs w:val="28"/>
        </w:rPr>
        <w:t>Стандартизация позволяет решать такие задачи:</w:t>
      </w:r>
    </w:p>
    <w:p w:rsidR="007F7A97" w:rsidRPr="007F7A97" w:rsidRDefault="007F7A97" w:rsidP="007F7A97">
      <w:pPr>
        <w:shd w:val="clear" w:color="auto" w:fill="FFFFFF"/>
        <w:spacing w:before="216" w:after="0" w:line="240" w:lineRule="auto"/>
        <w:ind w:left="34" w:right="101" w:hanging="34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0"/>
          <w:sz w:val="28"/>
          <w:szCs w:val="28"/>
        </w:rPr>
        <w:t xml:space="preserve">- увеличивать плотность проведения задачи, т.е. повышать </w:t>
      </w:r>
      <w:r w:rsidRPr="007F7A97">
        <w:rPr>
          <w:rFonts w:ascii="Times New Roman" w:hAnsi="Times New Roman"/>
          <w:spacing w:val="-12"/>
          <w:sz w:val="28"/>
          <w:szCs w:val="28"/>
        </w:rPr>
        <w:t xml:space="preserve">объём, интенсивность и качество выполнения упражнений, </w:t>
      </w:r>
      <w:r w:rsidRPr="007F7A97">
        <w:rPr>
          <w:rFonts w:ascii="Times New Roman" w:hAnsi="Times New Roman"/>
          <w:sz w:val="28"/>
          <w:szCs w:val="28"/>
        </w:rPr>
        <w:t>повышать интерес к занятиям у детей;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247C40">
      <w:pPr>
        <w:widowControl w:val="0"/>
        <w:numPr>
          <w:ilvl w:val="0"/>
          <w:numId w:val="3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1"/>
          <w:sz w:val="28"/>
          <w:szCs w:val="28"/>
        </w:rPr>
        <w:t>упрощать подготовку тренера-преподавателя, который яв</w:t>
      </w:r>
      <w:r w:rsidRPr="007F7A97">
        <w:rPr>
          <w:rFonts w:ascii="Times New Roman" w:hAnsi="Times New Roman"/>
          <w:spacing w:val="-11"/>
          <w:sz w:val="28"/>
          <w:szCs w:val="28"/>
        </w:rPr>
        <w:softHyphen/>
      </w:r>
      <w:r w:rsidRPr="007F7A97">
        <w:rPr>
          <w:rFonts w:ascii="Times New Roman" w:hAnsi="Times New Roman"/>
          <w:sz w:val="28"/>
          <w:szCs w:val="28"/>
        </w:rPr>
        <w:t>ляется самым главным звеном программы;</w:t>
      </w:r>
    </w:p>
    <w:p w:rsidR="007F7A97" w:rsidRPr="007F7A97" w:rsidRDefault="007F7A97" w:rsidP="00247C40">
      <w:pPr>
        <w:widowControl w:val="0"/>
        <w:numPr>
          <w:ilvl w:val="0"/>
          <w:numId w:val="3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1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9"/>
          <w:sz w:val="28"/>
          <w:szCs w:val="28"/>
        </w:rPr>
        <w:t>приводить к росту эффективности работы тренеров-</w:t>
      </w:r>
      <w:r w:rsidRPr="007F7A97">
        <w:rPr>
          <w:rFonts w:ascii="Times New Roman" w:hAnsi="Times New Roman"/>
          <w:spacing w:val="-11"/>
          <w:sz w:val="28"/>
          <w:szCs w:val="28"/>
        </w:rPr>
        <w:t>преподавателей, так как ка</w:t>
      </w:r>
      <w:r w:rsidRPr="007F7A97">
        <w:rPr>
          <w:rFonts w:ascii="Times New Roman" w:hAnsi="Times New Roman"/>
          <w:spacing w:val="-11"/>
          <w:sz w:val="28"/>
          <w:szCs w:val="28"/>
        </w:rPr>
        <w:t>ж</w:t>
      </w:r>
      <w:r w:rsidRPr="007F7A97">
        <w:rPr>
          <w:rFonts w:ascii="Times New Roman" w:hAnsi="Times New Roman"/>
          <w:spacing w:val="-11"/>
          <w:sz w:val="28"/>
          <w:szCs w:val="28"/>
        </w:rPr>
        <w:t xml:space="preserve">дому из них даётся одинаковый набор самых успешных, отобранных практикой упражнений </w:t>
      </w:r>
      <w:r w:rsidRPr="007F7A97">
        <w:rPr>
          <w:rFonts w:ascii="Times New Roman" w:hAnsi="Times New Roman"/>
          <w:sz w:val="28"/>
          <w:szCs w:val="28"/>
        </w:rPr>
        <w:t>и комплексов;</w:t>
      </w:r>
    </w:p>
    <w:p w:rsidR="007F7A97" w:rsidRPr="007F7A97" w:rsidRDefault="007F7A97" w:rsidP="00247C40">
      <w:pPr>
        <w:widowControl w:val="0"/>
        <w:numPr>
          <w:ilvl w:val="0"/>
          <w:numId w:val="3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8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1"/>
          <w:sz w:val="28"/>
          <w:szCs w:val="28"/>
        </w:rPr>
        <w:t>осуществлять объективный контроль за работой тренеров преподавателей, так как у каждого из них дети в стандарт</w:t>
      </w:r>
      <w:r w:rsidRPr="007F7A97">
        <w:rPr>
          <w:rFonts w:ascii="Times New Roman" w:hAnsi="Times New Roman"/>
          <w:spacing w:val="-11"/>
          <w:sz w:val="28"/>
          <w:szCs w:val="28"/>
        </w:rPr>
        <w:softHyphen/>
      </w:r>
      <w:r w:rsidRPr="007F7A97">
        <w:rPr>
          <w:rFonts w:ascii="Times New Roman" w:hAnsi="Times New Roman"/>
          <w:spacing w:val="-9"/>
          <w:sz w:val="28"/>
          <w:szCs w:val="28"/>
        </w:rPr>
        <w:t>ных условиях детского сада выполняют одинак</w:t>
      </w:r>
      <w:r w:rsidRPr="007F7A97">
        <w:rPr>
          <w:rFonts w:ascii="Times New Roman" w:hAnsi="Times New Roman"/>
          <w:spacing w:val="-9"/>
          <w:sz w:val="28"/>
          <w:szCs w:val="28"/>
        </w:rPr>
        <w:t>о</w:t>
      </w:r>
      <w:r w:rsidRPr="007F7A97">
        <w:rPr>
          <w:rFonts w:ascii="Times New Roman" w:hAnsi="Times New Roman"/>
          <w:spacing w:val="-9"/>
          <w:sz w:val="28"/>
          <w:szCs w:val="28"/>
        </w:rPr>
        <w:t>вые комплексы упражнения, которые можно легко сравнить с за</w:t>
      </w:r>
      <w:r w:rsidRPr="007F7A97">
        <w:rPr>
          <w:rFonts w:ascii="Times New Roman" w:hAnsi="Times New Roman"/>
          <w:spacing w:val="-9"/>
          <w:sz w:val="28"/>
          <w:szCs w:val="28"/>
        </w:rPr>
        <w:softHyphen/>
      </w:r>
      <w:r w:rsidRPr="007F7A97">
        <w:rPr>
          <w:rFonts w:ascii="Times New Roman" w:hAnsi="Times New Roman"/>
          <w:sz w:val="28"/>
          <w:szCs w:val="28"/>
        </w:rPr>
        <w:t>данными пар</w:t>
      </w:r>
      <w:r w:rsidRPr="007F7A97">
        <w:rPr>
          <w:rFonts w:ascii="Times New Roman" w:hAnsi="Times New Roman"/>
          <w:sz w:val="28"/>
          <w:szCs w:val="28"/>
        </w:rPr>
        <w:t>а</w:t>
      </w:r>
      <w:r w:rsidRPr="007F7A97">
        <w:rPr>
          <w:rFonts w:ascii="Times New Roman" w:hAnsi="Times New Roman"/>
          <w:sz w:val="28"/>
          <w:szCs w:val="28"/>
        </w:rPr>
        <w:t>метрами;</w:t>
      </w:r>
    </w:p>
    <w:p w:rsidR="007F7A97" w:rsidRPr="007F7A97" w:rsidRDefault="007F7A97" w:rsidP="00247C40">
      <w:pPr>
        <w:widowControl w:val="0"/>
        <w:numPr>
          <w:ilvl w:val="0"/>
          <w:numId w:val="4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9"/>
          <w:sz w:val="28"/>
          <w:szCs w:val="28"/>
        </w:rPr>
        <w:t>переносить творчество в работе тренера в область управ</w:t>
      </w:r>
      <w:r w:rsidRPr="007F7A97">
        <w:rPr>
          <w:rFonts w:ascii="Times New Roman" w:hAnsi="Times New Roman"/>
          <w:spacing w:val="-9"/>
          <w:sz w:val="28"/>
          <w:szCs w:val="28"/>
        </w:rPr>
        <w:softHyphen/>
      </w:r>
      <w:r w:rsidRPr="007F7A97">
        <w:rPr>
          <w:rFonts w:ascii="Times New Roman" w:hAnsi="Times New Roman"/>
          <w:spacing w:val="-11"/>
          <w:sz w:val="28"/>
          <w:szCs w:val="28"/>
        </w:rPr>
        <w:t xml:space="preserve">ления самым главным - физической нагрузкой на занятиях, </w:t>
      </w:r>
      <w:r w:rsidRPr="007F7A97">
        <w:rPr>
          <w:rFonts w:ascii="Times New Roman" w:hAnsi="Times New Roman"/>
          <w:spacing w:val="-12"/>
          <w:sz w:val="28"/>
          <w:szCs w:val="28"/>
        </w:rPr>
        <w:t xml:space="preserve">то есть объёмом, интенсивностью и качеством выполнения </w:t>
      </w:r>
      <w:r w:rsidRPr="007F7A97">
        <w:rPr>
          <w:rFonts w:ascii="Times New Roman" w:hAnsi="Times New Roman"/>
          <w:sz w:val="28"/>
          <w:szCs w:val="28"/>
        </w:rPr>
        <w:t>упражнений;</w:t>
      </w:r>
    </w:p>
    <w:p w:rsidR="007F7A97" w:rsidRPr="007F7A97" w:rsidRDefault="007F7A97" w:rsidP="00247C40">
      <w:pPr>
        <w:widowControl w:val="0"/>
        <w:numPr>
          <w:ilvl w:val="0"/>
          <w:numId w:val="4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2"/>
          <w:sz w:val="28"/>
          <w:szCs w:val="28"/>
        </w:rPr>
        <w:t xml:space="preserve">определять стандарт оптимального физического развития </w:t>
      </w:r>
      <w:r w:rsidRPr="007F7A97">
        <w:rPr>
          <w:rFonts w:ascii="Times New Roman" w:hAnsi="Times New Roman"/>
          <w:sz w:val="28"/>
          <w:szCs w:val="28"/>
        </w:rPr>
        <w:t>для каждого ребёнка и в любом возрасте.</w:t>
      </w:r>
    </w:p>
    <w:p w:rsidR="007F7A97" w:rsidRPr="007F7A97" w:rsidRDefault="007F7A97" w:rsidP="007F7A97">
      <w:pPr>
        <w:shd w:val="clear" w:color="auto" w:fill="FFFFFF"/>
        <w:spacing w:before="173" w:after="0" w:line="240" w:lineRule="auto"/>
        <w:ind w:left="24" w:firstLine="677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11"/>
          <w:sz w:val="28"/>
          <w:szCs w:val="28"/>
        </w:rPr>
        <w:t xml:space="preserve">Чтобы определить, какие результаты показывают дети, </w:t>
      </w:r>
      <w:r w:rsidRPr="007F7A97">
        <w:rPr>
          <w:rFonts w:ascii="Times New Roman" w:hAnsi="Times New Roman"/>
          <w:spacing w:val="-12"/>
          <w:sz w:val="28"/>
          <w:szCs w:val="28"/>
        </w:rPr>
        <w:t>занимаясь по пр</w:t>
      </w:r>
      <w:r w:rsidRPr="007F7A97">
        <w:rPr>
          <w:rFonts w:ascii="Times New Roman" w:hAnsi="Times New Roman"/>
          <w:spacing w:val="-12"/>
          <w:sz w:val="28"/>
          <w:szCs w:val="28"/>
        </w:rPr>
        <w:t>о</w:t>
      </w:r>
      <w:r w:rsidRPr="007F7A97">
        <w:rPr>
          <w:rFonts w:ascii="Times New Roman" w:hAnsi="Times New Roman"/>
          <w:spacing w:val="-12"/>
          <w:sz w:val="28"/>
          <w:szCs w:val="28"/>
        </w:rPr>
        <w:t xml:space="preserve">грамме «Маугли» проводятся спартакиада </w:t>
      </w:r>
      <w:r w:rsidRPr="007F7A97">
        <w:rPr>
          <w:rFonts w:ascii="Times New Roman" w:hAnsi="Times New Roman"/>
          <w:spacing w:val="-10"/>
          <w:sz w:val="28"/>
          <w:szCs w:val="28"/>
        </w:rPr>
        <w:t xml:space="preserve">дошкольников. Соревнования проходят по пяти видам: </w:t>
      </w:r>
      <w:r w:rsidRPr="007F7A97">
        <w:rPr>
          <w:rFonts w:ascii="Times New Roman" w:hAnsi="Times New Roman"/>
          <w:spacing w:val="-11"/>
          <w:sz w:val="28"/>
          <w:szCs w:val="28"/>
        </w:rPr>
        <w:t xml:space="preserve">прыжку в длину с места, вису на перекладине, отжиманиям </w:t>
      </w:r>
      <w:r w:rsidRPr="007F7A97">
        <w:rPr>
          <w:rFonts w:ascii="Times New Roman" w:hAnsi="Times New Roman"/>
          <w:spacing w:val="-12"/>
          <w:sz w:val="28"/>
          <w:szCs w:val="28"/>
        </w:rPr>
        <w:t>в упоре лёжа, подъём туловища из положения лёжа, упраж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</w:r>
      <w:r w:rsidRPr="007F7A97">
        <w:rPr>
          <w:rFonts w:ascii="Times New Roman" w:hAnsi="Times New Roman"/>
          <w:spacing w:val="-10"/>
          <w:sz w:val="28"/>
          <w:szCs w:val="28"/>
        </w:rPr>
        <w:t xml:space="preserve">нениям на гибкость. Все эти упражнения развивают такие </w:t>
      </w:r>
      <w:r w:rsidRPr="007F7A97">
        <w:rPr>
          <w:rFonts w:ascii="Times New Roman" w:hAnsi="Times New Roman"/>
          <w:spacing w:val="-11"/>
          <w:sz w:val="28"/>
          <w:szCs w:val="28"/>
        </w:rPr>
        <w:t>физические качества, как ловкость, силу, быстроту и прыгу</w:t>
      </w:r>
      <w:r w:rsidRPr="007F7A97">
        <w:rPr>
          <w:rFonts w:ascii="Times New Roman" w:hAnsi="Times New Roman"/>
          <w:spacing w:val="-11"/>
          <w:sz w:val="28"/>
          <w:szCs w:val="28"/>
        </w:rPr>
        <w:softHyphen/>
      </w:r>
      <w:r w:rsidRPr="007F7A97">
        <w:rPr>
          <w:rFonts w:ascii="Times New Roman" w:hAnsi="Times New Roman"/>
          <w:sz w:val="28"/>
          <w:szCs w:val="28"/>
        </w:rPr>
        <w:t>честь.</w:t>
      </w:r>
    </w:p>
    <w:p w:rsidR="007F7A97" w:rsidRPr="007F7A97" w:rsidRDefault="007F7A97" w:rsidP="007F7A97">
      <w:pPr>
        <w:shd w:val="clear" w:color="auto" w:fill="FFFFFF"/>
        <w:spacing w:before="221" w:after="0" w:line="240" w:lineRule="auto"/>
        <w:ind w:left="43" w:firstLine="677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9"/>
          <w:sz w:val="28"/>
          <w:szCs w:val="28"/>
        </w:rPr>
        <w:t xml:space="preserve">Показатели снижения заболеваемости в дошкольных </w:t>
      </w:r>
      <w:r w:rsidRPr="007F7A97">
        <w:rPr>
          <w:rFonts w:ascii="Times New Roman" w:hAnsi="Times New Roman"/>
          <w:spacing w:val="-8"/>
          <w:sz w:val="28"/>
          <w:szCs w:val="28"/>
        </w:rPr>
        <w:t>учреждениях после принятия программы «Маугли» под</w:t>
      </w:r>
      <w:r w:rsidRPr="007F7A97">
        <w:rPr>
          <w:rFonts w:ascii="Times New Roman" w:hAnsi="Times New Roman"/>
          <w:spacing w:val="-8"/>
          <w:sz w:val="28"/>
          <w:szCs w:val="28"/>
        </w:rPr>
        <w:softHyphen/>
      </w:r>
      <w:r w:rsidRPr="007F7A97">
        <w:rPr>
          <w:rFonts w:ascii="Times New Roman" w:hAnsi="Times New Roman"/>
          <w:spacing w:val="-12"/>
          <w:sz w:val="28"/>
          <w:szCs w:val="28"/>
        </w:rPr>
        <w:t>тверждаются тестированием общего физич</w:t>
      </w:r>
      <w:r w:rsidRPr="007F7A97">
        <w:rPr>
          <w:rFonts w:ascii="Times New Roman" w:hAnsi="Times New Roman"/>
          <w:spacing w:val="-12"/>
          <w:sz w:val="28"/>
          <w:szCs w:val="28"/>
        </w:rPr>
        <w:t>е</w:t>
      </w:r>
      <w:r w:rsidRPr="007F7A97">
        <w:rPr>
          <w:rFonts w:ascii="Times New Roman" w:hAnsi="Times New Roman"/>
          <w:spacing w:val="-12"/>
          <w:sz w:val="28"/>
          <w:szCs w:val="28"/>
        </w:rPr>
        <w:t xml:space="preserve">ского развития </w:t>
      </w:r>
      <w:r w:rsidRPr="007F7A97">
        <w:rPr>
          <w:rFonts w:ascii="Times New Roman" w:hAnsi="Times New Roman"/>
          <w:spacing w:val="-15"/>
          <w:sz w:val="28"/>
          <w:szCs w:val="28"/>
        </w:rPr>
        <w:t>детей, проводимых ежегодно в начале и конце учебного го</w:t>
      </w:r>
      <w:r w:rsidRPr="007F7A97">
        <w:rPr>
          <w:rFonts w:ascii="Times New Roman" w:hAnsi="Times New Roman"/>
          <w:spacing w:val="-15"/>
          <w:sz w:val="28"/>
          <w:szCs w:val="28"/>
        </w:rPr>
        <w:softHyphen/>
      </w:r>
      <w:r w:rsidRPr="007F7A97">
        <w:rPr>
          <w:rFonts w:ascii="Times New Roman" w:hAnsi="Times New Roman"/>
          <w:sz w:val="28"/>
          <w:szCs w:val="28"/>
        </w:rPr>
        <w:t>да.</w:t>
      </w:r>
    </w:p>
    <w:p w:rsidR="007F7A97" w:rsidRPr="007F7A97" w:rsidRDefault="007F7A97" w:rsidP="007F7A97">
      <w:pPr>
        <w:shd w:val="clear" w:color="auto" w:fill="FFFFFF"/>
        <w:spacing w:before="221" w:after="0" w:line="240" w:lineRule="auto"/>
        <w:ind w:left="48" w:firstLine="686"/>
        <w:jc w:val="both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pacing w:val="-9"/>
          <w:sz w:val="28"/>
          <w:szCs w:val="28"/>
        </w:rPr>
        <w:lastRenderedPageBreak/>
        <w:t>Таким образом, не превращая детское дошкольное уч</w:t>
      </w:r>
      <w:r w:rsidRPr="007F7A97">
        <w:rPr>
          <w:rFonts w:ascii="Times New Roman" w:hAnsi="Times New Roman"/>
          <w:spacing w:val="-9"/>
          <w:sz w:val="28"/>
          <w:szCs w:val="28"/>
        </w:rPr>
        <w:softHyphen/>
      </w:r>
      <w:r w:rsidRPr="007F7A97">
        <w:rPr>
          <w:rFonts w:ascii="Times New Roman" w:hAnsi="Times New Roman"/>
          <w:spacing w:val="-12"/>
          <w:sz w:val="28"/>
          <w:szCs w:val="28"/>
        </w:rPr>
        <w:t>реждение в спортивную школу и без дополнительного вло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</w:r>
      <w:r w:rsidRPr="007F7A97">
        <w:rPr>
          <w:rFonts w:ascii="Times New Roman" w:hAnsi="Times New Roman"/>
          <w:spacing w:val="-11"/>
          <w:sz w:val="28"/>
          <w:szCs w:val="28"/>
        </w:rPr>
        <w:t>жения средств, а только за счёт изменения метод</w:t>
      </w:r>
      <w:r w:rsidRPr="007F7A97">
        <w:rPr>
          <w:rFonts w:ascii="Times New Roman" w:hAnsi="Times New Roman"/>
          <w:spacing w:val="-11"/>
          <w:sz w:val="28"/>
          <w:szCs w:val="28"/>
        </w:rPr>
        <w:t>и</w:t>
      </w:r>
      <w:r w:rsidRPr="007F7A97">
        <w:rPr>
          <w:rFonts w:ascii="Times New Roman" w:hAnsi="Times New Roman"/>
          <w:spacing w:val="-11"/>
          <w:sz w:val="28"/>
          <w:szCs w:val="28"/>
        </w:rPr>
        <w:t>ки препо</w:t>
      </w:r>
      <w:r w:rsidRPr="007F7A97">
        <w:rPr>
          <w:rFonts w:ascii="Times New Roman" w:hAnsi="Times New Roman"/>
          <w:spacing w:val="-11"/>
          <w:sz w:val="28"/>
          <w:szCs w:val="28"/>
        </w:rPr>
        <w:softHyphen/>
      </w:r>
      <w:r w:rsidRPr="007F7A97">
        <w:rPr>
          <w:rFonts w:ascii="Times New Roman" w:hAnsi="Times New Roman"/>
          <w:spacing w:val="-12"/>
          <w:sz w:val="28"/>
          <w:szCs w:val="28"/>
        </w:rPr>
        <w:t>давания по программе «Маугли» в несколько раз повышает</w:t>
      </w:r>
      <w:r w:rsidRPr="007F7A97">
        <w:rPr>
          <w:rFonts w:ascii="Times New Roman" w:hAnsi="Times New Roman"/>
          <w:spacing w:val="-12"/>
          <w:sz w:val="28"/>
          <w:szCs w:val="28"/>
        </w:rPr>
        <w:softHyphen/>
      </w:r>
      <w:r w:rsidRPr="007F7A97">
        <w:rPr>
          <w:rFonts w:ascii="Times New Roman" w:hAnsi="Times New Roman"/>
          <w:sz w:val="28"/>
          <w:szCs w:val="28"/>
        </w:rPr>
        <w:t>ся уровень ф</w:t>
      </w:r>
      <w:r w:rsidRPr="007F7A97">
        <w:rPr>
          <w:rFonts w:ascii="Times New Roman" w:hAnsi="Times New Roman"/>
          <w:sz w:val="28"/>
          <w:szCs w:val="28"/>
        </w:rPr>
        <w:t>и</w:t>
      </w:r>
      <w:r w:rsidRPr="007F7A97">
        <w:rPr>
          <w:rFonts w:ascii="Times New Roman" w:hAnsi="Times New Roman"/>
          <w:sz w:val="28"/>
          <w:szCs w:val="28"/>
        </w:rPr>
        <w:t>зического развития детей.</w:t>
      </w:r>
    </w:p>
    <w:p w:rsidR="007F7A97" w:rsidRPr="007F7A97" w:rsidRDefault="007F7A97" w:rsidP="007F7A97">
      <w:pPr>
        <w:shd w:val="clear" w:color="auto" w:fill="FFFFFF"/>
        <w:spacing w:after="0" w:line="240" w:lineRule="auto"/>
        <w:ind w:firstLine="682"/>
        <w:rPr>
          <w:rFonts w:ascii="Times New Roman" w:hAnsi="Times New Roman"/>
          <w:spacing w:val="-8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Pr="007F7A97" w:rsidRDefault="007F7A97" w:rsidP="007F7A97">
      <w:pPr>
        <w:shd w:val="clear" w:color="auto" w:fill="FFFFFF"/>
        <w:spacing w:before="192" w:after="0" w:line="240" w:lineRule="auto"/>
        <w:ind w:left="38" w:firstLine="667"/>
        <w:jc w:val="both"/>
        <w:rPr>
          <w:rFonts w:ascii="Times New Roman" w:hAnsi="Times New Roman"/>
          <w:sz w:val="28"/>
          <w:szCs w:val="28"/>
        </w:rPr>
      </w:pPr>
    </w:p>
    <w:p w:rsidR="007F7A97" w:rsidRDefault="007F7A97" w:rsidP="007F7A97">
      <w:pPr>
        <w:pStyle w:val="1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 w:rsidRPr="00666DFA">
        <w:rPr>
          <w:b/>
          <w:i/>
          <w:sz w:val="28"/>
          <w:szCs w:val="28"/>
        </w:rPr>
        <w:t>Мун</w:t>
      </w:r>
      <w:r>
        <w:rPr>
          <w:b/>
          <w:i/>
          <w:sz w:val="28"/>
          <w:szCs w:val="28"/>
        </w:rPr>
        <w:t>иципальное бюджетное общеобразовательное учреждение</w:t>
      </w:r>
    </w:p>
    <w:p w:rsidR="007F7A97" w:rsidRDefault="007F7A97" w:rsidP="007F7A97">
      <w:pPr>
        <w:pStyle w:val="1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основная общеобразовательная школа села Джуен</w:t>
      </w:r>
    </w:p>
    <w:p w:rsidR="007F7A97" w:rsidRDefault="007F7A97" w:rsidP="007F7A97">
      <w:pPr>
        <w:pStyle w:val="1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Амурского муниципального района Хабаровского края</w:t>
      </w:r>
    </w:p>
    <w:p w:rsidR="007F7A97" w:rsidRDefault="007F7A97" w:rsidP="007F7A97">
      <w:pPr>
        <w:pStyle w:val="1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7F7A97" w:rsidRPr="007F7A97" w:rsidRDefault="007F7A97" w:rsidP="007F7A97">
      <w:pPr>
        <w:pStyle w:val="10"/>
        <w:shd w:val="clear" w:color="auto" w:fill="auto"/>
        <w:tabs>
          <w:tab w:val="left" w:pos="1024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Утвержден приказом  ди-</w:t>
      </w:r>
    </w:p>
    <w:p w:rsidR="007F7A97" w:rsidRPr="007F7A97" w:rsidRDefault="007F7A97" w:rsidP="007F7A97">
      <w:pPr>
        <w:pStyle w:val="10"/>
        <w:shd w:val="clear" w:color="auto" w:fill="auto"/>
        <w:tabs>
          <w:tab w:val="left" w:pos="1024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ректора № 100 от 15.08.2015г                     </w:t>
      </w:r>
    </w:p>
    <w:p w:rsidR="007F7A97" w:rsidRPr="007F7A97" w:rsidRDefault="007F7A97" w:rsidP="007F7A97">
      <w:pPr>
        <w:pStyle w:val="10"/>
        <w:shd w:val="clear" w:color="auto" w:fill="auto"/>
        <w:tabs>
          <w:tab w:val="left" w:pos="1024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F7A97" w:rsidRPr="007F7A97" w:rsidRDefault="007F7A97" w:rsidP="007F7A97">
      <w:pPr>
        <w:pStyle w:val="10"/>
        <w:shd w:val="clear" w:color="auto" w:fill="auto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7F7A97" w:rsidRDefault="007F7A97" w:rsidP="007F7A97">
      <w:pPr>
        <w:jc w:val="center"/>
        <w:rPr>
          <w:b/>
          <w:sz w:val="32"/>
          <w:szCs w:val="32"/>
        </w:rPr>
      </w:pPr>
    </w:p>
    <w:p w:rsidR="007F7A97" w:rsidRDefault="007F7A97" w:rsidP="007F7A97">
      <w:pPr>
        <w:jc w:val="center"/>
        <w:rPr>
          <w:b/>
          <w:sz w:val="32"/>
          <w:szCs w:val="32"/>
        </w:rPr>
      </w:pPr>
    </w:p>
    <w:p w:rsidR="007F7A97" w:rsidRDefault="007F7A97" w:rsidP="007F7A97">
      <w:pPr>
        <w:jc w:val="center"/>
        <w:rPr>
          <w:b/>
          <w:sz w:val="32"/>
          <w:szCs w:val="32"/>
        </w:rPr>
      </w:pPr>
    </w:p>
    <w:p w:rsidR="007F7A97" w:rsidRDefault="007F7A97" w:rsidP="007F7A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7F7A97" w:rsidRDefault="007F7A97" w:rsidP="007F7A97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ОБУЧЕНИЮ НАНАЙСКИХ ДЕТЕЙ 5 ЛЕТ РОДНОМУ ЯЗЫКУ</w:t>
      </w:r>
    </w:p>
    <w:p w:rsidR="007F7A97" w:rsidRDefault="007F7A97" w:rsidP="007F7A97">
      <w:pPr>
        <w:rPr>
          <w:sz w:val="32"/>
          <w:szCs w:val="32"/>
        </w:rPr>
      </w:pPr>
    </w:p>
    <w:p w:rsidR="007F7A97" w:rsidRDefault="007F7A97" w:rsidP="007F7A97">
      <w:pPr>
        <w:jc w:val="center"/>
        <w:rPr>
          <w:sz w:val="32"/>
          <w:szCs w:val="32"/>
        </w:rPr>
      </w:pPr>
    </w:p>
    <w:p w:rsidR="007F7A97" w:rsidRDefault="007F7A97" w:rsidP="007F7A97">
      <w:pPr>
        <w:jc w:val="center"/>
        <w:rPr>
          <w:sz w:val="32"/>
          <w:szCs w:val="32"/>
        </w:rPr>
      </w:pPr>
    </w:p>
    <w:p w:rsidR="007F7A97" w:rsidRDefault="007F7A97" w:rsidP="007F7A97">
      <w:pPr>
        <w:jc w:val="center"/>
        <w:rPr>
          <w:sz w:val="32"/>
          <w:szCs w:val="32"/>
        </w:rPr>
      </w:pPr>
    </w:p>
    <w:p w:rsidR="007F7A97" w:rsidRDefault="007F7A97" w:rsidP="007F7A97">
      <w:pPr>
        <w:jc w:val="center"/>
        <w:rPr>
          <w:sz w:val="32"/>
          <w:szCs w:val="32"/>
        </w:rPr>
      </w:pPr>
    </w:p>
    <w:p w:rsidR="007F7A97" w:rsidRDefault="007F7A97" w:rsidP="007F7A97">
      <w:pPr>
        <w:jc w:val="center"/>
        <w:rPr>
          <w:sz w:val="32"/>
          <w:szCs w:val="32"/>
        </w:rPr>
      </w:pPr>
    </w:p>
    <w:p w:rsidR="007F7A97" w:rsidRDefault="007F7A97" w:rsidP="007F7A97">
      <w:pPr>
        <w:jc w:val="center"/>
        <w:rPr>
          <w:sz w:val="32"/>
          <w:szCs w:val="32"/>
        </w:rPr>
      </w:pPr>
    </w:p>
    <w:p w:rsidR="000E22CE" w:rsidRDefault="000E22CE" w:rsidP="007F7A97">
      <w:pPr>
        <w:jc w:val="center"/>
        <w:rPr>
          <w:sz w:val="32"/>
          <w:szCs w:val="32"/>
        </w:rPr>
      </w:pPr>
    </w:p>
    <w:p w:rsidR="007F7A97" w:rsidRDefault="007F7A97" w:rsidP="007F7A9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</w:t>
      </w:r>
    </w:p>
    <w:p w:rsidR="007F7A97" w:rsidRDefault="007F7A97" w:rsidP="007F7A97">
      <w:pPr>
        <w:jc w:val="center"/>
        <w:rPr>
          <w:sz w:val="28"/>
          <w:szCs w:val="28"/>
        </w:rPr>
      </w:pPr>
      <w:r>
        <w:rPr>
          <w:sz w:val="28"/>
          <w:szCs w:val="28"/>
        </w:rPr>
        <w:t>1981</w:t>
      </w:r>
    </w:p>
    <w:p w:rsidR="007F7A97" w:rsidRDefault="007F7A97" w:rsidP="007F7A97">
      <w:pPr>
        <w:jc w:val="center"/>
        <w:rPr>
          <w:sz w:val="28"/>
          <w:szCs w:val="28"/>
        </w:rPr>
      </w:pPr>
    </w:p>
    <w:p w:rsidR="007F7A97" w:rsidRDefault="007F7A97" w:rsidP="007F7A97">
      <w:pPr>
        <w:jc w:val="center"/>
        <w:rPr>
          <w:sz w:val="28"/>
          <w:szCs w:val="28"/>
        </w:rPr>
      </w:pPr>
    </w:p>
    <w:p w:rsidR="007F7A97" w:rsidRDefault="007F7A97" w:rsidP="007F7A97">
      <w:pPr>
        <w:rPr>
          <w:sz w:val="28"/>
          <w:szCs w:val="28"/>
        </w:rPr>
      </w:pPr>
    </w:p>
    <w:p w:rsidR="007F7A97" w:rsidRDefault="007F7A97" w:rsidP="007F7A97">
      <w:pPr>
        <w:rPr>
          <w:sz w:val="28"/>
          <w:szCs w:val="28"/>
        </w:rPr>
      </w:pPr>
    </w:p>
    <w:p w:rsidR="007F7A97" w:rsidRPr="000E22CE" w:rsidRDefault="000E22CE" w:rsidP="007F7A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7F7A97" w:rsidRPr="000E22CE">
        <w:rPr>
          <w:rFonts w:ascii="Times New Roman" w:hAnsi="Times New Roman"/>
          <w:sz w:val="28"/>
          <w:szCs w:val="28"/>
        </w:rPr>
        <w:t>ЯСНИТЕЛЬНАЯ ЗАПИСКА</w:t>
      </w:r>
    </w:p>
    <w:p w:rsidR="007F7A97" w:rsidRDefault="007F7A97" w:rsidP="007F7A97">
      <w:pPr>
        <w:rPr>
          <w:sz w:val="28"/>
          <w:szCs w:val="28"/>
        </w:rPr>
      </w:pP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Изучение родного языка с раннего возраста будет способствовать дальне</w:t>
      </w:r>
      <w:r w:rsidRPr="007F7A97">
        <w:rPr>
          <w:rFonts w:ascii="Times New Roman" w:hAnsi="Times New Roman"/>
          <w:sz w:val="28"/>
          <w:szCs w:val="28"/>
        </w:rPr>
        <w:t>й</w:t>
      </w:r>
      <w:r w:rsidRPr="007F7A97">
        <w:rPr>
          <w:rFonts w:ascii="Times New Roman" w:hAnsi="Times New Roman"/>
          <w:sz w:val="28"/>
          <w:szCs w:val="28"/>
        </w:rPr>
        <w:t>шему расцвету национальной культуры. Предоставляемая программа рассч</w:t>
      </w:r>
      <w:r w:rsidRPr="007F7A97">
        <w:rPr>
          <w:rFonts w:ascii="Times New Roman" w:hAnsi="Times New Roman"/>
          <w:sz w:val="28"/>
          <w:szCs w:val="28"/>
        </w:rPr>
        <w:t>и</w:t>
      </w:r>
      <w:r w:rsidRPr="007F7A97">
        <w:rPr>
          <w:rFonts w:ascii="Times New Roman" w:hAnsi="Times New Roman"/>
          <w:sz w:val="28"/>
          <w:szCs w:val="28"/>
        </w:rPr>
        <w:t>тана на обучение родному языку детей 5 лет старшей группы детского сада. Она должна осуществляться при обязательном выполнении всех требований «Программы воспитания в детском саду».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На обучение детей родному (нанайскому) языку отводится 2 занятия в нед</w:t>
      </w:r>
      <w:r w:rsidRPr="007F7A97">
        <w:rPr>
          <w:rFonts w:ascii="Times New Roman" w:hAnsi="Times New Roman"/>
          <w:sz w:val="28"/>
          <w:szCs w:val="28"/>
        </w:rPr>
        <w:t>е</w:t>
      </w:r>
      <w:r w:rsidRPr="007F7A97">
        <w:rPr>
          <w:rFonts w:ascii="Times New Roman" w:hAnsi="Times New Roman"/>
          <w:sz w:val="28"/>
          <w:szCs w:val="28"/>
        </w:rPr>
        <w:t>лю в пределах установленного режима работы дошкольного учреждения. Одно занятие проводится за счет, выделенных на «Занятия по ознакомлению с окружающим и развитию речи», а другое – за счет «Занятий рисованием». Продолжительность занятий 20 – 25 минут.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Программа предлагает 70 организованных занятий по усвоению детьми 100 – 140 слов и отдельных словосочетаний. В летние месяцы проводить занятия на повторение пройденного материала.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Кроме того, осуществляя работу с детьми на русском языке, воспитатель одновременно во время игр, прогулок и других видов детской деятельности, закрепляет навыки разговорной речи на родном языке, полученные на зан</w:t>
      </w:r>
      <w:r w:rsidRPr="007F7A97">
        <w:rPr>
          <w:rFonts w:ascii="Times New Roman" w:hAnsi="Times New Roman"/>
          <w:sz w:val="28"/>
          <w:szCs w:val="28"/>
        </w:rPr>
        <w:t>я</w:t>
      </w:r>
      <w:r w:rsidRPr="007F7A97">
        <w:rPr>
          <w:rFonts w:ascii="Times New Roman" w:hAnsi="Times New Roman"/>
          <w:sz w:val="28"/>
          <w:szCs w:val="28"/>
        </w:rPr>
        <w:t>тиях.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Вся работа по обучению дошкольников родному языку должна быть направлена на формирование у них умений и навыков элементарной речевой деятельности, положительного отношения и устойчивого интереса детей к изучению родного (нанайского) языка.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Овладение запасом активного и пассивного словаря, нормами литературн</w:t>
      </w:r>
      <w:r w:rsidRPr="007F7A97">
        <w:rPr>
          <w:rFonts w:ascii="Times New Roman" w:hAnsi="Times New Roman"/>
          <w:sz w:val="28"/>
          <w:szCs w:val="28"/>
        </w:rPr>
        <w:t>о</w:t>
      </w:r>
      <w:r w:rsidRPr="007F7A97">
        <w:rPr>
          <w:rFonts w:ascii="Times New Roman" w:hAnsi="Times New Roman"/>
          <w:sz w:val="28"/>
          <w:szCs w:val="28"/>
        </w:rPr>
        <w:t>го произношения детьми в 5 лет важная задача, способствующая успешному изучению родного языка в подготовительных, 1 – 3 класса общеобразов</w:t>
      </w:r>
      <w:r w:rsidRPr="007F7A97">
        <w:rPr>
          <w:rFonts w:ascii="Times New Roman" w:hAnsi="Times New Roman"/>
          <w:sz w:val="28"/>
          <w:szCs w:val="28"/>
        </w:rPr>
        <w:t>а</w:t>
      </w:r>
      <w:r w:rsidRPr="007F7A97">
        <w:rPr>
          <w:rFonts w:ascii="Times New Roman" w:hAnsi="Times New Roman"/>
          <w:sz w:val="28"/>
          <w:szCs w:val="28"/>
        </w:rPr>
        <w:t>тельных школ.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Занятия по родному языку должны стать органической частью содержания воспитательно-образовательной работы, осуществляемой в детском саду, и активно содействовать решению задач нравственного, умственного, трудов</w:t>
      </w:r>
      <w:r w:rsidRPr="007F7A97">
        <w:rPr>
          <w:rFonts w:ascii="Times New Roman" w:hAnsi="Times New Roman"/>
          <w:sz w:val="28"/>
          <w:szCs w:val="28"/>
        </w:rPr>
        <w:t>о</w:t>
      </w:r>
      <w:r w:rsidRPr="007F7A97">
        <w:rPr>
          <w:rFonts w:ascii="Times New Roman" w:hAnsi="Times New Roman"/>
          <w:sz w:val="28"/>
          <w:szCs w:val="28"/>
        </w:rPr>
        <w:t>го и эстетического воспитания дошкольников.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При обучении детей нанайскому языку необходимо использовать име</w:t>
      </w:r>
      <w:r w:rsidRPr="007F7A97">
        <w:rPr>
          <w:rFonts w:ascii="Times New Roman" w:hAnsi="Times New Roman"/>
          <w:sz w:val="28"/>
          <w:szCs w:val="28"/>
        </w:rPr>
        <w:t>ю</w:t>
      </w:r>
      <w:r w:rsidRPr="007F7A97">
        <w:rPr>
          <w:rFonts w:ascii="Times New Roman" w:hAnsi="Times New Roman"/>
          <w:sz w:val="28"/>
          <w:szCs w:val="28"/>
        </w:rPr>
        <w:t>щийся в дошкольных учреждениях дидактический и наглядный материал, детскую художественную литературу, а также устное народное творчество нанайского народа.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С целью развития разговорной речи проводить следующие виды занятий: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1. Рассказ воспитателя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2. Рассматривание предметов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3. Рассматривание картинок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lastRenderedPageBreak/>
        <w:t>4. Наблюдение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5. Чтение, рассказывание русских и народных сказок.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6. Заучивание стихотворений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7. Осмотр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8. Дидактические игрушки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9. Экскурсии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10. Показ кукольного или настольного театра, диафильма, фланелеграфа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11. Составление рассказов из личного опыта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12. Беседа</w:t>
      </w:r>
    </w:p>
    <w:p w:rsidR="007F7A97" w:rsidRPr="007F7A97" w:rsidRDefault="007F7A97" w:rsidP="007F7A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 xml:space="preserve">   </w:t>
      </w:r>
    </w:p>
    <w:p w:rsidR="007F7A97" w:rsidRPr="007F7A97" w:rsidRDefault="007F7A97" w:rsidP="007F7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A97">
        <w:rPr>
          <w:rFonts w:ascii="Times New Roman" w:hAnsi="Times New Roman"/>
          <w:sz w:val="28"/>
          <w:szCs w:val="28"/>
        </w:rPr>
        <w:t>ПРИМЕРНОЕ РАСПРЕДЕЛЕНИЕ ЗАНЯТИЙ ПО ОБУЧЕНИЮ ДЕТЕЙ 5 ЛЕТ (СТАРШЕЙ ГРУППЫ) НАНАЙСКОМУ ЯЗЫКУ В ДОШКОЛЬНОЙ ГРУППЕ НА ГОД</w:t>
      </w:r>
    </w:p>
    <w:p w:rsidR="007F7A97" w:rsidRPr="007F7A97" w:rsidRDefault="007F7A97" w:rsidP="007F7A9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095"/>
        <w:gridCol w:w="3212"/>
        <w:gridCol w:w="1617"/>
      </w:tblGrid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 xml:space="preserve">Словарь 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Бачигоапу - здравству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й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те,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Пэдэм дэрэдигу – до свидания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Ленин, Родина, село, город, вежливые слова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Бачигоапу - здравству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й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те,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Пэдэм дэрэдигу – до свидания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Ление, Родина,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Ихон – село, 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хотон - город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Овощи, фрукты, ягоды. Вопрос, ответ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 хай? – это что?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Дудусэ – картофель,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Солги – капуста,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Униктэ – дикие яблочки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Гакта – клюква,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Синуликтэ – груша,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Синэктэ – черемуха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Ама – папа,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Эниэ – мама,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Дама – дедушка,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Даня – бабушка,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Ага – брат,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Эгэ – сестра,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 уй? – это кто?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Арчокан – девочка,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Наондекан - мальчик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Игрушки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Наондекан хупини- мальчик играет,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Арчокан хупини – д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е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вочка играет,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Пакан – мяч,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Акоан – кукла,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Хупикэн – игрушки,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Хупини – играет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Наш дом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Пэдэм дэрэдигу – до свидания,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Бачигоапу - здравству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й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те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Уйкэ – дверь,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Пава – окно,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Де – дом,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Дэрэ – стол,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Тэнку – стул,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Хорго – шкаф для игр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у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шек,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Тахи – полочка для книг,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Ий – да, 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аба – нет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Части тела человека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Наондекан хупини – мальчик играет,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Нала – рука,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Аорини – спит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Дили – голова,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Нала – рука,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Бэгди – нога,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Бэе – тело,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Сиарини – ест,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Аорини – спит,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Илисини – спит,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Энэйни – идет,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Тэсини – сидит,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Тутуйни – бежит,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Хупини – играет,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Кэксэ – кошка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Силиа – тарелка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Хонян – ложка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Силиа – тарелка,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Хонян – ложка,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Кучен – ножик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Одежда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Дили – голова,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Нала – рука,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Бэгди – ноги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Апон – шапка,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Качама – варежки,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Пунку – платок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Обувь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Ота – обувь,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Унты – унты,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Лэми – тапочки,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Доктон – теплые чулки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Ота – обувь,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Унты – унты,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Лэми – тапочки, 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Доктон – теплые чулки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Сэптэхун – матрац,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Чиптун – подушка,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Сэптэхун – матрац,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Чиптун – подушка,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Полта - одеяло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Инда – собака,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Ихан – корова,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Инда – собака.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Ихан – корова,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Морин – лошадь,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Кэксэ – кошка,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Олгиан – свинья,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 хай? – это что?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Гаса – утка,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Енгур – волк.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Гаса – утка,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Енгур – волк.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Лала – каша,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Гормахон – заяц,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Соли,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Мапа – медведь,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хулу – белка,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сакси – сорока,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гаки – ворона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Пища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Чолон – суп,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Эпэн – хлеб,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Лала – каша,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Хонян – ложка,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силиа – тарелка,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кучен – ножик,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Буда – Буда.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Пиарма – пиарма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Эпэн – хлеб,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Чолон – суп,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Тала – тала,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пиарма – пиарма,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сиата – сахар,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даосон – соль,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лала – каша,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мого – грибы,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бокто - орехи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Местоимение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 огда – это лодка,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 утунги – это оморо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ч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 ботамди – это рыбак,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Ми – я,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Си – ты,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Буэ – мы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Профессии людей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 уй? – это кто?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Элисини – стоит,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Тэсини – сидит,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Энэйни – идет,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 хай? – что это?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Этэхимди – воспитатель, няня,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Ботанго – охотник,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Ботамди – рыбак,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Умукэн – удочка,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Огда – лодка,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Утунги – оморочка,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Яроко -сеть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Числительные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Эгди огда – много л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о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док,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Ои утунги – мало ом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о</w:t>
            </w:r>
            <w:r w:rsidRPr="000E08B8">
              <w:rPr>
                <w:rFonts w:ascii="Times New Roman" w:hAnsi="Times New Roman"/>
                <w:sz w:val="28"/>
                <w:szCs w:val="28"/>
              </w:rPr>
              <w:t>рочек,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Эмун – один, 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дюэр – два,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илан – три,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дуин – четыре,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тойнга – пять,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эгди – много,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ои - мало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Мого грибы,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Бокто – орехи,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Чолон – суп,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Эпэн – хлеб,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Гаки – ворона,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сакси – сорока,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боло – осень,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деа – лето,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ненне – весна,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деа – лето,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боло – осень,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туэ – зима,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ини – день,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сиксэ – вечер,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чимай – утро,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эйниэ – сегодня,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чимана – завтра,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чисэние – вчера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Природные явления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Деа – лето,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Туэ – зима,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Боло – осень,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Ненне – весна,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Сиун – солнце,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Хэдун – ветер,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Тугдэ – дождь,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Симата – снег,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Прилагательные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Апон – шапка,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Качама – варежки,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Пунку – платок,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Моугочако – шарф,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сэгден – красный, 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чагдян – белый,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 сахарин – черный,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 даи – большой,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нучи – маленький,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улэн – хороший,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чукин - плохой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Наш Амур. Рыбы.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Гучен – щука,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Лаха – сом,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Гучен – щука,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Лаха – сом,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Кэчи – сазан,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Дава – кета,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Дюкэ – лед,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даи Мангбо- большой Амур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7A97" w:rsidRPr="000E08B8" w:rsidTr="007F7A97">
        <w:tc>
          <w:tcPr>
            <w:tcW w:w="648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37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32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Активный: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Мо – дерево,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Кэкусэл – цветы,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Нядяха – трава,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8B8">
              <w:rPr>
                <w:rFonts w:ascii="Times New Roman" w:hAnsi="Times New Roman"/>
                <w:b/>
                <w:sz w:val="28"/>
                <w:szCs w:val="28"/>
              </w:rPr>
              <w:t>Пассивный: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Мо – дерево,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Нядяха – трава,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Кэкусэл – цветы,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Хасикта – ель,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Пиагдан – береза,</w:t>
            </w:r>
          </w:p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t>Синектэ - черемуха</w:t>
            </w:r>
          </w:p>
        </w:tc>
        <w:tc>
          <w:tcPr>
            <w:tcW w:w="1543" w:type="dxa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7F7A97" w:rsidRPr="000E08B8" w:rsidTr="007F7A97">
        <w:tc>
          <w:tcPr>
            <w:tcW w:w="9571" w:type="dxa"/>
            <w:gridSpan w:val="4"/>
            <w:shd w:val="clear" w:color="auto" w:fill="auto"/>
          </w:tcPr>
          <w:p w:rsidR="007F7A97" w:rsidRPr="000E08B8" w:rsidRDefault="007F7A97" w:rsidP="007F7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8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ИТОГО:                                                                                            70 </w:t>
            </w:r>
          </w:p>
        </w:tc>
      </w:tr>
    </w:tbl>
    <w:p w:rsidR="007F7A97" w:rsidRPr="000E08B8" w:rsidRDefault="007F7A97" w:rsidP="007F7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0A1" w:rsidRPr="000E08B8" w:rsidRDefault="008460A1" w:rsidP="007F7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8460A1" w:rsidRPr="000E08B8" w:rsidSect="00C82C0F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22" w:rsidRDefault="00D22422">
      <w:r>
        <w:separator/>
      </w:r>
    </w:p>
  </w:endnote>
  <w:endnote w:type="continuationSeparator" w:id="0">
    <w:p w:rsidR="00D22422" w:rsidRDefault="00D2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D2" w:rsidRDefault="002212D2" w:rsidP="006522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12D2" w:rsidRDefault="002212D2" w:rsidP="00C82C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D2" w:rsidRDefault="002212D2" w:rsidP="006522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21A3">
      <w:rPr>
        <w:rStyle w:val="aa"/>
        <w:noProof/>
      </w:rPr>
      <w:t>44</w:t>
    </w:r>
    <w:r>
      <w:rPr>
        <w:rStyle w:val="aa"/>
      </w:rPr>
      <w:fldChar w:fldCharType="end"/>
    </w:r>
  </w:p>
  <w:p w:rsidR="002212D2" w:rsidRDefault="002212D2" w:rsidP="00C82C0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22" w:rsidRDefault="00D22422">
      <w:r>
        <w:separator/>
      </w:r>
    </w:p>
  </w:footnote>
  <w:footnote w:type="continuationSeparator" w:id="0">
    <w:p w:rsidR="00D22422" w:rsidRDefault="00D2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48FEDE"/>
    <w:lvl w:ilvl="0">
      <w:numFmt w:val="bullet"/>
      <w:lvlText w:val="*"/>
      <w:lvlJc w:val="left"/>
    </w:lvl>
  </w:abstractNum>
  <w:abstractNum w:abstractNumId="1">
    <w:nsid w:val="00E57525"/>
    <w:multiLevelType w:val="hybridMultilevel"/>
    <w:tmpl w:val="96107168"/>
    <w:lvl w:ilvl="0" w:tplc="002AA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220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A49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DE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3C4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260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66A0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5A4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DE9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29243C"/>
    <w:multiLevelType w:val="hybridMultilevel"/>
    <w:tmpl w:val="935EF514"/>
    <w:lvl w:ilvl="0" w:tplc="BCF49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40AC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0074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D8E41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C2E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2416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43FC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E9E7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CE1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3A18CD"/>
    <w:multiLevelType w:val="multilevel"/>
    <w:tmpl w:val="A1105B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7BD1550"/>
    <w:multiLevelType w:val="hybridMultilevel"/>
    <w:tmpl w:val="9E2A3E90"/>
    <w:lvl w:ilvl="0" w:tplc="78F4B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660C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058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0966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E103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2E2B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8153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E9C7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0819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96E72DE"/>
    <w:multiLevelType w:val="multilevel"/>
    <w:tmpl w:val="B050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9CF0162"/>
    <w:multiLevelType w:val="hybridMultilevel"/>
    <w:tmpl w:val="76A4F336"/>
    <w:lvl w:ilvl="0" w:tplc="09E29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60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08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E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E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8B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EC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0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4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8C5383"/>
    <w:multiLevelType w:val="hybridMultilevel"/>
    <w:tmpl w:val="EE2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3601ED"/>
    <w:multiLevelType w:val="hybridMultilevel"/>
    <w:tmpl w:val="1BFA8C54"/>
    <w:lvl w:ilvl="0" w:tplc="EB98CDE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46AEC7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6EF710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808F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686ACB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2408C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946156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C4A43C2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8C60A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0255CE"/>
    <w:multiLevelType w:val="singleLevel"/>
    <w:tmpl w:val="FAD0A392"/>
    <w:lvl w:ilvl="0">
      <w:start w:val="6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0">
    <w:nsid w:val="104F5F9B"/>
    <w:multiLevelType w:val="hybridMultilevel"/>
    <w:tmpl w:val="1D4C5D40"/>
    <w:lvl w:ilvl="0" w:tplc="DC648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10D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3CC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B02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72D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E62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E647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8C9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CD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F45404"/>
    <w:multiLevelType w:val="multilevel"/>
    <w:tmpl w:val="03483C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16D21C1F"/>
    <w:multiLevelType w:val="hybridMultilevel"/>
    <w:tmpl w:val="F4585FC6"/>
    <w:lvl w:ilvl="0" w:tplc="A680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62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22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22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29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8D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01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E0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065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A2A758E"/>
    <w:multiLevelType w:val="hybridMultilevel"/>
    <w:tmpl w:val="96C4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76459E"/>
    <w:multiLevelType w:val="hybridMultilevel"/>
    <w:tmpl w:val="EF588DF8"/>
    <w:lvl w:ilvl="0" w:tplc="D6BC7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E5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C8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1E0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F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89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0F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0E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E3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CB57766"/>
    <w:multiLevelType w:val="hybridMultilevel"/>
    <w:tmpl w:val="B43875BE"/>
    <w:lvl w:ilvl="0" w:tplc="5808A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44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0F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AE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27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41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CC2076A"/>
    <w:multiLevelType w:val="hybridMultilevel"/>
    <w:tmpl w:val="76121174"/>
    <w:lvl w:ilvl="0" w:tplc="78F4A4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295D39"/>
    <w:multiLevelType w:val="hybridMultilevel"/>
    <w:tmpl w:val="22F2E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E27BF1"/>
    <w:multiLevelType w:val="singleLevel"/>
    <w:tmpl w:val="39A6FD1E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9">
    <w:nsid w:val="204417AC"/>
    <w:multiLevelType w:val="hybridMultilevel"/>
    <w:tmpl w:val="9A02AEDC"/>
    <w:lvl w:ilvl="0" w:tplc="CE5AFD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499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86B8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C372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222E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26FA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44DF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A47E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5A8B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62A57B2"/>
    <w:multiLevelType w:val="hybridMultilevel"/>
    <w:tmpl w:val="319A5192"/>
    <w:lvl w:ilvl="0" w:tplc="B72A5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23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CA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69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2A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4B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F44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44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01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7760778"/>
    <w:multiLevelType w:val="hybridMultilevel"/>
    <w:tmpl w:val="9AAE869C"/>
    <w:lvl w:ilvl="0" w:tplc="B0482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E00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620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72E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AAB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147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32A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124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CF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2C294A77"/>
    <w:multiLevelType w:val="singleLevel"/>
    <w:tmpl w:val="E0DABB9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2DF97236"/>
    <w:multiLevelType w:val="hybridMultilevel"/>
    <w:tmpl w:val="B332F2FA"/>
    <w:lvl w:ilvl="0" w:tplc="297603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C533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CEE9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CEE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AA7D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C119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2F12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A295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2242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2F7D08FD"/>
    <w:multiLevelType w:val="hybridMultilevel"/>
    <w:tmpl w:val="191EF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5622C6B"/>
    <w:multiLevelType w:val="hybridMultilevel"/>
    <w:tmpl w:val="8928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FB1257"/>
    <w:multiLevelType w:val="hybridMultilevel"/>
    <w:tmpl w:val="1D162F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F297E"/>
    <w:multiLevelType w:val="singleLevel"/>
    <w:tmpl w:val="041AD32C"/>
    <w:lvl w:ilvl="0">
      <w:start w:val="1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8">
    <w:nsid w:val="447A491A"/>
    <w:multiLevelType w:val="hybridMultilevel"/>
    <w:tmpl w:val="82A0CC0E"/>
    <w:lvl w:ilvl="0" w:tplc="ADFE6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80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E2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2F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0A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E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3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87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0A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79F6E9A"/>
    <w:multiLevelType w:val="hybridMultilevel"/>
    <w:tmpl w:val="93800D76"/>
    <w:lvl w:ilvl="0" w:tplc="E078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789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0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E520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709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A4B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BA6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B86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76E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7F67196"/>
    <w:multiLevelType w:val="hybridMultilevel"/>
    <w:tmpl w:val="AE00BFA6"/>
    <w:lvl w:ilvl="0" w:tplc="BA0AB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C9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69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ED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E0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AF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0E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A0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A69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8454AFA"/>
    <w:multiLevelType w:val="hybridMultilevel"/>
    <w:tmpl w:val="DE10CFD2"/>
    <w:lvl w:ilvl="0" w:tplc="9C562B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8417E3D"/>
    <w:multiLevelType w:val="hybridMultilevel"/>
    <w:tmpl w:val="89424482"/>
    <w:lvl w:ilvl="0" w:tplc="BF3E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C0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A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4B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2A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AD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E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07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8E8119B"/>
    <w:multiLevelType w:val="hybridMultilevel"/>
    <w:tmpl w:val="4C024DB4"/>
    <w:lvl w:ilvl="0" w:tplc="4D04F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24A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6D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801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607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6C8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F07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12E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74E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68321E"/>
    <w:multiLevelType w:val="hybridMultilevel"/>
    <w:tmpl w:val="AE6AAF74"/>
    <w:lvl w:ilvl="0" w:tplc="A06858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AB01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25B6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A87F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C2FC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E061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E374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6C11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6CCC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C434B9D"/>
    <w:multiLevelType w:val="hybridMultilevel"/>
    <w:tmpl w:val="F8EC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D215CF"/>
    <w:multiLevelType w:val="hybridMultilevel"/>
    <w:tmpl w:val="9E300B78"/>
    <w:lvl w:ilvl="0" w:tplc="77101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42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C1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4C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20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C7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D4C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44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0F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94426F2"/>
    <w:multiLevelType w:val="hybridMultilevel"/>
    <w:tmpl w:val="748E03F2"/>
    <w:lvl w:ilvl="0" w:tplc="D11A5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A5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C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A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8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85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EE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46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DA63A71"/>
    <w:multiLevelType w:val="hybridMultilevel"/>
    <w:tmpl w:val="6A826560"/>
    <w:lvl w:ilvl="0" w:tplc="ADF28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E2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8D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D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80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0B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0C4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65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27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F7B1213"/>
    <w:multiLevelType w:val="singleLevel"/>
    <w:tmpl w:val="5164EA2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0">
    <w:nsid w:val="79D40212"/>
    <w:multiLevelType w:val="hybridMultilevel"/>
    <w:tmpl w:val="517E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8C16F4"/>
    <w:multiLevelType w:val="hybridMultilevel"/>
    <w:tmpl w:val="A60CAF56"/>
    <w:lvl w:ilvl="0" w:tplc="6D84F0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8"/>
  </w:num>
  <w:num w:numId="4">
    <w:abstractNumId w:val="37"/>
  </w:num>
  <w:num w:numId="5">
    <w:abstractNumId w:val="8"/>
  </w:num>
  <w:num w:numId="6">
    <w:abstractNumId w:val="20"/>
  </w:num>
  <w:num w:numId="7">
    <w:abstractNumId w:val="12"/>
  </w:num>
  <w:num w:numId="8">
    <w:abstractNumId w:val="30"/>
  </w:num>
  <w:num w:numId="9">
    <w:abstractNumId w:val="19"/>
  </w:num>
  <w:num w:numId="10">
    <w:abstractNumId w:val="23"/>
  </w:num>
  <w:num w:numId="11">
    <w:abstractNumId w:val="4"/>
  </w:num>
  <w:num w:numId="12">
    <w:abstractNumId w:val="10"/>
  </w:num>
  <w:num w:numId="13">
    <w:abstractNumId w:val="29"/>
  </w:num>
  <w:num w:numId="14">
    <w:abstractNumId w:val="33"/>
  </w:num>
  <w:num w:numId="15">
    <w:abstractNumId w:val="1"/>
  </w:num>
  <w:num w:numId="16">
    <w:abstractNumId w:val="38"/>
  </w:num>
  <w:num w:numId="17">
    <w:abstractNumId w:val="14"/>
  </w:num>
  <w:num w:numId="18">
    <w:abstractNumId w:val="36"/>
  </w:num>
  <w:num w:numId="19">
    <w:abstractNumId w:val="2"/>
  </w:num>
  <w:num w:numId="20">
    <w:abstractNumId w:val="13"/>
  </w:num>
  <w:num w:numId="21">
    <w:abstractNumId w:val="40"/>
  </w:num>
  <w:num w:numId="22">
    <w:abstractNumId w:val="24"/>
  </w:num>
  <w:num w:numId="23">
    <w:abstractNumId w:val="35"/>
  </w:num>
  <w:num w:numId="24">
    <w:abstractNumId w:val="21"/>
  </w:num>
  <w:num w:numId="25">
    <w:abstractNumId w:val="7"/>
  </w:num>
  <w:num w:numId="26">
    <w:abstractNumId w:val="11"/>
  </w:num>
  <w:num w:numId="27">
    <w:abstractNumId w:val="31"/>
  </w:num>
  <w:num w:numId="28">
    <w:abstractNumId w:val="41"/>
  </w:num>
  <w:num w:numId="29">
    <w:abstractNumId w:val="25"/>
  </w:num>
  <w:num w:numId="30">
    <w:abstractNumId w:val="34"/>
  </w:num>
  <w:num w:numId="31">
    <w:abstractNumId w:val="32"/>
  </w:num>
  <w:num w:numId="32">
    <w:abstractNumId w:val="18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2"/>
  </w:num>
  <w:num w:numId="36">
    <w:abstractNumId w:val="9"/>
  </w:num>
  <w:num w:numId="37">
    <w:abstractNumId w:val="27"/>
  </w:num>
  <w:num w:numId="38">
    <w:abstractNumId w:val="39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5"/>
  </w:num>
  <w:num w:numId="42">
    <w:abstractNumId w:val="17"/>
  </w:num>
  <w:num w:numId="43">
    <w:abstractNumId w:val="16"/>
  </w:num>
  <w:num w:numId="44">
    <w:abstractNumId w:val="26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6A4"/>
    <w:rsid w:val="00062ED3"/>
    <w:rsid w:val="00074F62"/>
    <w:rsid w:val="000912BF"/>
    <w:rsid w:val="000B58FD"/>
    <w:rsid w:val="000D2316"/>
    <w:rsid w:val="000E08B8"/>
    <w:rsid w:val="000E22CE"/>
    <w:rsid w:val="00103292"/>
    <w:rsid w:val="001071D2"/>
    <w:rsid w:val="001108B9"/>
    <w:rsid w:val="00111D11"/>
    <w:rsid w:val="00156CFA"/>
    <w:rsid w:val="001F03AA"/>
    <w:rsid w:val="002212D2"/>
    <w:rsid w:val="00243486"/>
    <w:rsid w:val="00247C40"/>
    <w:rsid w:val="00251FF9"/>
    <w:rsid w:val="00267BE6"/>
    <w:rsid w:val="00270545"/>
    <w:rsid w:val="002C228F"/>
    <w:rsid w:val="002C6B0F"/>
    <w:rsid w:val="002F1A7C"/>
    <w:rsid w:val="003010FF"/>
    <w:rsid w:val="00346682"/>
    <w:rsid w:val="0038765F"/>
    <w:rsid w:val="003F2D33"/>
    <w:rsid w:val="003F681F"/>
    <w:rsid w:val="00404A5B"/>
    <w:rsid w:val="004213A8"/>
    <w:rsid w:val="004339CF"/>
    <w:rsid w:val="004407A7"/>
    <w:rsid w:val="00441354"/>
    <w:rsid w:val="00443534"/>
    <w:rsid w:val="00474FF0"/>
    <w:rsid w:val="0048234D"/>
    <w:rsid w:val="004967EC"/>
    <w:rsid w:val="004B0C56"/>
    <w:rsid w:val="004D59BE"/>
    <w:rsid w:val="004E7828"/>
    <w:rsid w:val="00525B7F"/>
    <w:rsid w:val="005279B1"/>
    <w:rsid w:val="00553FD0"/>
    <w:rsid w:val="00555CAC"/>
    <w:rsid w:val="0056292C"/>
    <w:rsid w:val="00562B87"/>
    <w:rsid w:val="005751D1"/>
    <w:rsid w:val="00580C30"/>
    <w:rsid w:val="005873EC"/>
    <w:rsid w:val="005907EA"/>
    <w:rsid w:val="005A371E"/>
    <w:rsid w:val="005A45BC"/>
    <w:rsid w:val="006005DB"/>
    <w:rsid w:val="00600619"/>
    <w:rsid w:val="006129D0"/>
    <w:rsid w:val="006346AC"/>
    <w:rsid w:val="00652264"/>
    <w:rsid w:val="0068231A"/>
    <w:rsid w:val="006866BC"/>
    <w:rsid w:val="006A21A3"/>
    <w:rsid w:val="006A25F8"/>
    <w:rsid w:val="006B08EB"/>
    <w:rsid w:val="006E2567"/>
    <w:rsid w:val="006F5130"/>
    <w:rsid w:val="00740828"/>
    <w:rsid w:val="00774A7F"/>
    <w:rsid w:val="00785C68"/>
    <w:rsid w:val="007D535C"/>
    <w:rsid w:val="007F38DF"/>
    <w:rsid w:val="007F7A97"/>
    <w:rsid w:val="00815960"/>
    <w:rsid w:val="008460A1"/>
    <w:rsid w:val="00846672"/>
    <w:rsid w:val="00846F45"/>
    <w:rsid w:val="00853767"/>
    <w:rsid w:val="008656D0"/>
    <w:rsid w:val="008B1D1A"/>
    <w:rsid w:val="008C4AFA"/>
    <w:rsid w:val="00900742"/>
    <w:rsid w:val="00921486"/>
    <w:rsid w:val="00943D0B"/>
    <w:rsid w:val="00945A2C"/>
    <w:rsid w:val="0099240E"/>
    <w:rsid w:val="009E46A8"/>
    <w:rsid w:val="00A00BA9"/>
    <w:rsid w:val="00A07396"/>
    <w:rsid w:val="00A80A2F"/>
    <w:rsid w:val="00A81B3E"/>
    <w:rsid w:val="00A83242"/>
    <w:rsid w:val="00A909F6"/>
    <w:rsid w:val="00AE57E1"/>
    <w:rsid w:val="00AF2810"/>
    <w:rsid w:val="00AF5F52"/>
    <w:rsid w:val="00B13AC5"/>
    <w:rsid w:val="00B51849"/>
    <w:rsid w:val="00B521C1"/>
    <w:rsid w:val="00B5351A"/>
    <w:rsid w:val="00B54B4E"/>
    <w:rsid w:val="00B6574B"/>
    <w:rsid w:val="00BE2217"/>
    <w:rsid w:val="00BE350A"/>
    <w:rsid w:val="00BE3A73"/>
    <w:rsid w:val="00C06F91"/>
    <w:rsid w:val="00C82C0F"/>
    <w:rsid w:val="00CB4540"/>
    <w:rsid w:val="00CC2C73"/>
    <w:rsid w:val="00CE6782"/>
    <w:rsid w:val="00CF0235"/>
    <w:rsid w:val="00D049B7"/>
    <w:rsid w:val="00D07715"/>
    <w:rsid w:val="00D101F0"/>
    <w:rsid w:val="00D12CAE"/>
    <w:rsid w:val="00D14ACC"/>
    <w:rsid w:val="00D22422"/>
    <w:rsid w:val="00D50E89"/>
    <w:rsid w:val="00D625EF"/>
    <w:rsid w:val="00D746A3"/>
    <w:rsid w:val="00DC49E9"/>
    <w:rsid w:val="00DE12E2"/>
    <w:rsid w:val="00DE66FC"/>
    <w:rsid w:val="00E562F9"/>
    <w:rsid w:val="00E82064"/>
    <w:rsid w:val="00E86038"/>
    <w:rsid w:val="00EA1545"/>
    <w:rsid w:val="00EA53A6"/>
    <w:rsid w:val="00EA7DF9"/>
    <w:rsid w:val="00EC3D95"/>
    <w:rsid w:val="00EE73B9"/>
    <w:rsid w:val="00F03E29"/>
    <w:rsid w:val="00F22A18"/>
    <w:rsid w:val="00F338DC"/>
    <w:rsid w:val="00F35ABE"/>
    <w:rsid w:val="00F61D5B"/>
    <w:rsid w:val="00F75B8D"/>
    <w:rsid w:val="00F84716"/>
    <w:rsid w:val="00FA0AB6"/>
    <w:rsid w:val="00FE3D20"/>
    <w:rsid w:val="00FF0C40"/>
    <w:rsid w:val="00FF56A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56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locked/>
    <w:rsid w:val="00FF56A4"/>
    <w:rPr>
      <w:sz w:val="24"/>
      <w:szCs w:val="24"/>
      <w:lang w:val="ru-RU" w:eastAsia="ru-RU" w:bidi="ar-SA"/>
    </w:rPr>
  </w:style>
  <w:style w:type="paragraph" w:customStyle="1" w:styleId="NoSpacing1">
    <w:name w:val="No Spacing1"/>
    <w:link w:val="NoSpacingChar"/>
    <w:uiPriority w:val="99"/>
    <w:rsid w:val="00FF56A4"/>
    <w:rPr>
      <w:sz w:val="24"/>
      <w:szCs w:val="24"/>
    </w:rPr>
  </w:style>
  <w:style w:type="paragraph" w:customStyle="1" w:styleId="Default">
    <w:name w:val="Default"/>
    <w:uiPriority w:val="99"/>
    <w:rsid w:val="00FF56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D74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4E78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782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82C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8231A"/>
    <w:rPr>
      <w:rFonts w:cs="Times New Roman"/>
      <w:lang w:eastAsia="en-US"/>
    </w:rPr>
  </w:style>
  <w:style w:type="character" w:styleId="aa">
    <w:name w:val="page number"/>
    <w:uiPriority w:val="99"/>
    <w:rsid w:val="00C82C0F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652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Основной"/>
    <w:basedOn w:val="a"/>
    <w:uiPriority w:val="99"/>
    <w:rsid w:val="006522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uiPriority w:val="99"/>
    <w:rsid w:val="00652264"/>
  </w:style>
  <w:style w:type="character" w:styleId="ac">
    <w:name w:val="Strong"/>
    <w:uiPriority w:val="99"/>
    <w:qFormat/>
    <w:locked/>
    <w:rsid w:val="00652264"/>
    <w:rPr>
      <w:rFonts w:cs="Times New Roman"/>
      <w:b/>
    </w:rPr>
  </w:style>
  <w:style w:type="character" w:styleId="ad">
    <w:name w:val="Emphasis"/>
    <w:uiPriority w:val="99"/>
    <w:qFormat/>
    <w:locked/>
    <w:rsid w:val="00652264"/>
    <w:rPr>
      <w:rFonts w:cs="Times New Roman"/>
      <w:i/>
    </w:rPr>
  </w:style>
  <w:style w:type="character" w:styleId="ae">
    <w:name w:val="Hyperlink"/>
    <w:uiPriority w:val="99"/>
    <w:semiHidden/>
    <w:rsid w:val="00652264"/>
    <w:rPr>
      <w:rFonts w:cs="Times New Roman"/>
      <w:color w:val="0000FF"/>
      <w:u w:val="single"/>
    </w:rPr>
  </w:style>
  <w:style w:type="paragraph" w:styleId="af">
    <w:name w:val="caption"/>
    <w:basedOn w:val="a"/>
    <w:next w:val="a"/>
    <w:uiPriority w:val="99"/>
    <w:qFormat/>
    <w:locked/>
    <w:rsid w:val="003F681F"/>
    <w:rPr>
      <w:b/>
      <w:bCs/>
      <w:sz w:val="20"/>
      <w:szCs w:val="20"/>
    </w:rPr>
  </w:style>
  <w:style w:type="table" w:styleId="1">
    <w:name w:val="Table Classic 1"/>
    <w:basedOn w:val="a1"/>
    <w:uiPriority w:val="99"/>
    <w:rsid w:val="003F681F"/>
    <w:pPr>
      <w:spacing w:after="200" w:line="276" w:lineRule="auto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uiPriority w:val="99"/>
    <w:rsid w:val="00156CF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locked/>
    <w:rsid w:val="00F338DC"/>
    <w:rPr>
      <w:rFonts w:cs="Times New Roman"/>
      <w:lang w:eastAsia="en-US"/>
    </w:rPr>
  </w:style>
  <w:style w:type="paragraph" w:styleId="af2">
    <w:name w:val="No Spacing"/>
    <w:uiPriority w:val="1"/>
    <w:qFormat/>
    <w:rsid w:val="00B6574B"/>
    <w:rPr>
      <w:sz w:val="22"/>
      <w:szCs w:val="22"/>
      <w:lang w:eastAsia="en-US"/>
    </w:rPr>
  </w:style>
  <w:style w:type="character" w:customStyle="1" w:styleId="af3">
    <w:name w:val="Основной текст_"/>
    <w:link w:val="10"/>
    <w:rsid w:val="007F7A97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F7A97"/>
    <w:pPr>
      <w:widowControl w:val="0"/>
      <w:shd w:val="clear" w:color="auto" w:fill="FFFFFF"/>
      <w:spacing w:after="4800" w:line="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0%B0%D0%B7%D0%BA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13346</Words>
  <Characters>76076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67</cp:revision>
  <cp:lastPrinted>2018-07-11T23:31:00Z</cp:lastPrinted>
  <dcterms:created xsi:type="dcterms:W3CDTF">2014-09-17T04:12:00Z</dcterms:created>
  <dcterms:modified xsi:type="dcterms:W3CDTF">2022-04-12T01:29:00Z</dcterms:modified>
</cp:coreProperties>
</file>