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D" w:rsidRPr="00B71ACE" w:rsidRDefault="0089700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96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CE06C7" w:rsidRPr="00B2596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25967">
        <w:rPr>
          <w:lang w:val="ru-RU"/>
        </w:rPr>
        <w:br/>
      </w:r>
      <w:r w:rsidRPr="00B71ACE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B71ACE">
        <w:rPr>
          <w:lang w:val="ru-RU"/>
        </w:rPr>
        <w:br/>
      </w:r>
      <w:r w:rsidRPr="00B71AC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596B48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МБОУ ООШ </w:t>
      </w:r>
      <w:proofErr w:type="spellStart"/>
      <w:r w:rsidR="00596B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96B48"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="00596B48">
        <w:rPr>
          <w:rFonts w:hAnsi="Times New Roman" w:cs="Times New Roman"/>
          <w:color w:val="000000"/>
          <w:sz w:val="24"/>
          <w:szCs w:val="24"/>
          <w:lang w:val="ru-RU"/>
        </w:rPr>
        <w:t>жуен</w:t>
      </w:r>
      <w:proofErr w:type="spellEnd"/>
      <w:r w:rsidRPr="00B71ACE">
        <w:rPr>
          <w:lang w:val="ru-RU"/>
        </w:rPr>
        <w:br/>
      </w:r>
      <w:r w:rsidRPr="00B71A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96B48">
        <w:rPr>
          <w:rFonts w:hAnsi="Times New Roman" w:cs="Times New Roman"/>
          <w:color w:val="000000"/>
          <w:sz w:val="24"/>
          <w:szCs w:val="24"/>
          <w:lang w:val="ru-RU"/>
        </w:rPr>
        <w:t xml:space="preserve">  25.08.2023г </w:t>
      </w:r>
      <w:r w:rsidRPr="00B71A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96B48">
        <w:rPr>
          <w:rFonts w:hAnsi="Times New Roman" w:cs="Times New Roman"/>
          <w:color w:val="000000"/>
          <w:sz w:val="24"/>
          <w:szCs w:val="24"/>
          <w:lang w:val="ru-RU"/>
        </w:rPr>
        <w:t xml:space="preserve"> 63-Д</w:t>
      </w:r>
    </w:p>
    <w:p w:rsidR="000D580D" w:rsidRPr="00B71ACE" w:rsidRDefault="00897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71ACE">
        <w:rPr>
          <w:lang w:val="ru-RU"/>
        </w:rPr>
        <w:br/>
      </w: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B71ACE">
        <w:rPr>
          <w:lang w:val="ru-RU"/>
        </w:rPr>
        <w:br/>
      </w: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1A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1"/>
        <w:gridCol w:w="2588"/>
        <w:gridCol w:w="2973"/>
        <w:gridCol w:w="1680"/>
      </w:tblGrid>
      <w:tr w:rsidR="000D580D" w:rsidTr="00596B48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596B48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санитарно-гигиенических требований к организации образовательного процесса, требований охраны труда,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 w:rsidP="0059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руководители, педагоги физической культуры, педагог-психолог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ИКТ-ресурсов. Организована работа по обеспечению информационной безопасности школьников и формированию у них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новому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 учебный год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аттестации учителей на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2023-2024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Руководитель рабочей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группы, 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директор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 w:rsidR="000D580D" w:rsidRPr="00B71ACE" w:rsidRDefault="000D58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Проследить, что предусмотрели на уровне ООО и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письменные работы на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сочетании с письменной (компьютеризованной) частью для проверки цифровой грамотности, предусмотренные в ФОП ООО 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Проследить, что в план-график включены мероприятия разного уровня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адаптации </w:t>
            </w: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1-х, 5-х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социальный педагог, классные руководители 1-х, 5-х классов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Разработать план мониторинга качества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учебных предметов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 мониторинга качества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технический специалист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вновь прибывших специалистов в новом учебном году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данных наставников и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МСШ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 w:rsidP="0059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</w:t>
            </w: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 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0D580D" w:rsidTr="00596B48">
        <w:trPr>
          <w:trHeight w:val="1455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результатов отражены в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rPr>
          <w:trHeight w:val="145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5-х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социальный педагог, классные руководители 1-х, 5-х классов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0D580D" w:rsidRDefault="000D58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итогам контроля оформлен аналитический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ВР, педагог-психолог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0D580D" w:rsidRPr="00596B48" w:rsidTr="00596B48">
        <w:trPr>
          <w:trHeight w:val="835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0D580D" w:rsidRPr="00596B48" w:rsidTr="00596B48">
        <w:trPr>
          <w:trHeight w:val="83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замдиректора по ВР</w:t>
            </w:r>
          </w:p>
        </w:tc>
      </w:tr>
      <w:tr w:rsidR="000D580D" w:rsidTr="00596B48">
        <w:trPr>
          <w:trHeight w:val="83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D580D" w:rsidTr="00596B48">
        <w:trPr>
          <w:trHeight w:val="83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ВР,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классные руководители, руководители ШМО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59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педагоги физической культуры, педагог-психолог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 классов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приказу о мониторинге личностных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замдиректора по ВР, педагог-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 w:rsidP="00401E44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Взаимодействие семьи и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ЯНВАРЬ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0D580D" w:rsidRDefault="000D58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D580D" w:rsidRDefault="000D580D"/>
          <w:p w:rsidR="000D580D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 дополнительного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B71A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антиковидные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информационно-образовательной среды и ИКТ-ресурсов школы.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ИКТ-ресурсов. Продолжается работа по обеспечению информационной безопасности школьников и формированию у них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технический специалист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технический специалист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 классов в январе–феврале, подвести промежуточные итоги мониторинга адаптации обучающихся по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классные руководители, руководители ШМО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по </w:t>
            </w:r>
            <w:r w:rsidR="00401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0D580D" w:rsidRDefault="000D580D"/>
          <w:p w:rsidR="000D580D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 декабрь–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 классные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руководители, педагоги физической культуры, педагог-психолог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3-й четверти, соответствие проведенных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ВР, педагог-психолог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0D580D" w:rsidRPr="00596B48" w:rsidTr="00596B48">
        <w:trPr>
          <w:trHeight w:val="835"/>
        </w:trPr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0D580D" w:rsidRPr="00596B48" w:rsidTr="00596B48">
        <w:trPr>
          <w:trHeight w:val="83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RPr="00596B48" w:rsidTr="00596B48">
        <w:trPr>
          <w:trHeight w:val="835"/>
        </w:trPr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ВР, педагог-психолог,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0D580D" w:rsidRPr="00596B48" w:rsidTr="00596B48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и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МБОУ ООШ </w:t>
            </w:r>
            <w:proofErr w:type="spellStart"/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жуен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0D580D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4-й четверти,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предметных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proofErr w:type="gram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социальный педагог, классные руководители 1-х, 5-х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классные руководители, руководители ШМО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4-й четверти,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8970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руководители, педагоги физической культуры, педагог-психолог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МСШ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председатель МСШ</w:t>
            </w:r>
          </w:p>
        </w:tc>
      </w:tr>
      <w:tr w:rsidR="000D580D" w:rsidTr="00CE06C7"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sz w:val="24"/>
                <w:szCs w:val="24"/>
              </w:rPr>
            </w:pPr>
            <w:r w:rsidRPr="00B71ACE">
              <w:rPr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0D580D" w:rsidRPr="00596B48" w:rsidTr="00596B48"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 деятельность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качество реализации ООП НОО и ООО, приведенных в соответствие с ФОП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замдиректора по АХР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МСШ, руководители ШМО,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МСШ, руководители ШМО</w:t>
            </w:r>
          </w:p>
        </w:tc>
      </w:tr>
      <w:tr w:rsidR="000D580D" w:rsidRPr="00596B48" w:rsidTr="00596B48"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0D58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ВСОКО за 2023/24 учебный год, разработать проект плана функционирования ВСОКО на 2024/25 учебный год, включить 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эффективности функционирования ВСОКО за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80D" w:rsidRPr="00B71ACE" w:rsidRDefault="00897002">
            <w:pPr>
              <w:rPr>
                <w:lang w:val="ru-RU"/>
              </w:rPr>
            </w:pPr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484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bookmarkStart w:id="0" w:name="_GoBack"/>
            <w:bookmarkEnd w:id="0"/>
            <w:r w:rsidRPr="00B71A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ВР, председатель МСШ</w:t>
            </w:r>
          </w:p>
        </w:tc>
      </w:tr>
    </w:tbl>
    <w:p w:rsidR="00897002" w:rsidRPr="00B71ACE" w:rsidRDefault="00897002">
      <w:pPr>
        <w:rPr>
          <w:lang w:val="ru-RU"/>
        </w:rPr>
      </w:pPr>
    </w:p>
    <w:sectPr w:rsidR="00897002" w:rsidRPr="00B71A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580D"/>
    <w:rsid w:val="002D33B1"/>
    <w:rsid w:val="002D3591"/>
    <w:rsid w:val="003514A0"/>
    <w:rsid w:val="00401E44"/>
    <w:rsid w:val="00484EA4"/>
    <w:rsid w:val="004F7E17"/>
    <w:rsid w:val="00596B48"/>
    <w:rsid w:val="005A05CE"/>
    <w:rsid w:val="00653AF6"/>
    <w:rsid w:val="00897002"/>
    <w:rsid w:val="00B25967"/>
    <w:rsid w:val="00B71ACE"/>
    <w:rsid w:val="00B73A5A"/>
    <w:rsid w:val="00CE06C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домашний</cp:lastModifiedBy>
  <cp:revision>5</cp:revision>
  <dcterms:created xsi:type="dcterms:W3CDTF">2011-11-02T04:15:00Z</dcterms:created>
  <dcterms:modified xsi:type="dcterms:W3CDTF">2023-10-23T02:36:00Z</dcterms:modified>
</cp:coreProperties>
</file>