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44" w:rsidRDefault="00AD4044" w:rsidP="00090A8B">
      <w:pPr>
        <w:jc w:val="both"/>
        <w:rPr>
          <w:b/>
          <w:sz w:val="28"/>
          <w:szCs w:val="28"/>
        </w:rPr>
      </w:pPr>
    </w:p>
    <w:p w:rsidR="00AD4044" w:rsidRPr="00090A8B" w:rsidRDefault="00090A8B" w:rsidP="00090A8B">
      <w:pPr>
        <w:jc w:val="center"/>
        <w:rPr>
          <w:b/>
          <w:color w:val="4B4B4B"/>
          <w:sz w:val="28"/>
          <w:szCs w:val="28"/>
        </w:rPr>
      </w:pPr>
      <w:bookmarkStart w:id="0" w:name="_GoBack"/>
      <w:r w:rsidRPr="00090A8B">
        <w:rPr>
          <w:b/>
          <w:sz w:val="28"/>
          <w:szCs w:val="28"/>
        </w:rPr>
        <w:t>КОНЦЕПЦИЯ РАЗВИТИЯ МБОУ ООШ села ДЖУЕН</w:t>
      </w:r>
    </w:p>
    <w:bookmarkEnd w:id="0"/>
    <w:p w:rsidR="00202CBB" w:rsidRDefault="00202CBB" w:rsidP="00AD4044">
      <w:pPr>
        <w:ind w:firstLine="720"/>
        <w:jc w:val="both"/>
        <w:rPr>
          <w:color w:val="4B4B4B"/>
          <w:sz w:val="28"/>
          <w:szCs w:val="28"/>
        </w:rPr>
      </w:pPr>
    </w:p>
    <w:p w:rsidR="00202CBB" w:rsidRPr="00202CBB" w:rsidRDefault="00202CBB" w:rsidP="00202CB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стратегическая </w:t>
      </w:r>
      <w:r w:rsidRPr="005F2F1D">
        <w:rPr>
          <w:color w:val="000000"/>
          <w:sz w:val="28"/>
          <w:szCs w:val="28"/>
        </w:rPr>
        <w:t xml:space="preserve">цель </w:t>
      </w:r>
      <w:r>
        <w:rPr>
          <w:color w:val="000000"/>
          <w:sz w:val="28"/>
          <w:szCs w:val="28"/>
        </w:rPr>
        <w:t xml:space="preserve">Концепции развития:  </w:t>
      </w:r>
      <w:r w:rsidRPr="00202CBB">
        <w:rPr>
          <w:sz w:val="28"/>
          <w:szCs w:val="28"/>
        </w:rPr>
        <w:t>совершенствование образовательного пространства в соответствии с требованиями законодательства и с учетом потребностей социума.</w:t>
      </w:r>
    </w:p>
    <w:p w:rsidR="00AD4044" w:rsidRPr="00202CBB" w:rsidRDefault="00AD4044" w:rsidP="00202C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2CBB">
        <w:rPr>
          <w:sz w:val="28"/>
          <w:szCs w:val="28"/>
        </w:rPr>
        <w:t> </w:t>
      </w:r>
      <w:r w:rsidR="00D1293F">
        <w:rPr>
          <w:sz w:val="28"/>
          <w:szCs w:val="28"/>
        </w:rPr>
        <w:tab/>
      </w:r>
      <w:proofErr w:type="spellStart"/>
      <w:r w:rsidRPr="00202CBB">
        <w:rPr>
          <w:sz w:val="28"/>
          <w:szCs w:val="28"/>
        </w:rPr>
        <w:t>Компетентностно</w:t>
      </w:r>
      <w:proofErr w:type="spellEnd"/>
      <w:r w:rsidRPr="00202CBB">
        <w:rPr>
          <w:sz w:val="28"/>
          <w:szCs w:val="28"/>
        </w:rPr>
        <w:t xml:space="preserve"> – ориентированное образование, в основу которого заложены ценностно - </w:t>
      </w:r>
      <w:proofErr w:type="spellStart"/>
      <w:r w:rsidRPr="00202CBB">
        <w:rPr>
          <w:sz w:val="28"/>
          <w:szCs w:val="28"/>
        </w:rPr>
        <w:t>деятельностный</w:t>
      </w:r>
      <w:proofErr w:type="spellEnd"/>
      <w:r w:rsidRPr="00202CBB">
        <w:rPr>
          <w:sz w:val="28"/>
          <w:szCs w:val="28"/>
        </w:rPr>
        <w:t xml:space="preserve">, </w:t>
      </w:r>
      <w:proofErr w:type="spellStart"/>
      <w:r w:rsidRPr="00202CBB">
        <w:rPr>
          <w:sz w:val="28"/>
          <w:szCs w:val="28"/>
        </w:rPr>
        <w:t>проектно</w:t>
      </w:r>
      <w:proofErr w:type="spellEnd"/>
      <w:r w:rsidRPr="00202CBB">
        <w:rPr>
          <w:sz w:val="28"/>
          <w:szCs w:val="28"/>
        </w:rPr>
        <w:t xml:space="preserve"> – исследовательский, дифференцированный характер обучения, способствующий социализации, а также сохранению и укреплению здоровья учащихся.</w:t>
      </w:r>
    </w:p>
    <w:p w:rsidR="00AD4044" w:rsidRPr="00202CBB" w:rsidRDefault="00AD4044" w:rsidP="00D129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202CBB">
        <w:rPr>
          <w:sz w:val="28"/>
          <w:szCs w:val="28"/>
        </w:rPr>
        <w:t>Профилизация</w:t>
      </w:r>
      <w:proofErr w:type="spellEnd"/>
      <w:r w:rsidRPr="00202CBB">
        <w:rPr>
          <w:sz w:val="28"/>
          <w:szCs w:val="28"/>
        </w:rPr>
        <w:t xml:space="preserve"> образования, </w:t>
      </w:r>
      <w:proofErr w:type="gramStart"/>
      <w:r w:rsidRPr="00202CBB">
        <w:rPr>
          <w:sz w:val="28"/>
          <w:szCs w:val="28"/>
        </w:rPr>
        <w:t>включающая</w:t>
      </w:r>
      <w:proofErr w:type="gramEnd"/>
      <w:r w:rsidRPr="00202CBB">
        <w:rPr>
          <w:sz w:val="28"/>
          <w:szCs w:val="28"/>
        </w:rPr>
        <w:t xml:space="preserve"> в себя внеклассную </w:t>
      </w:r>
      <w:proofErr w:type="spellStart"/>
      <w:r w:rsidRPr="00202CBB">
        <w:rPr>
          <w:sz w:val="28"/>
          <w:szCs w:val="28"/>
        </w:rPr>
        <w:t>профориентационную</w:t>
      </w:r>
      <w:proofErr w:type="spellEnd"/>
      <w:r w:rsidRPr="00202CBB">
        <w:rPr>
          <w:sz w:val="28"/>
          <w:szCs w:val="28"/>
        </w:rPr>
        <w:t xml:space="preserve"> работу, </w:t>
      </w:r>
      <w:proofErr w:type="spellStart"/>
      <w:r w:rsidRPr="00202CBB">
        <w:rPr>
          <w:sz w:val="28"/>
          <w:szCs w:val="28"/>
        </w:rPr>
        <w:t>предпрофильную</w:t>
      </w:r>
      <w:proofErr w:type="spellEnd"/>
      <w:r w:rsidRPr="00202CBB">
        <w:rPr>
          <w:sz w:val="28"/>
          <w:szCs w:val="28"/>
        </w:rPr>
        <w:t xml:space="preserve"> п</w:t>
      </w:r>
      <w:r w:rsidR="00202CBB">
        <w:rPr>
          <w:sz w:val="28"/>
          <w:szCs w:val="28"/>
        </w:rPr>
        <w:t xml:space="preserve">одготовку, </w:t>
      </w:r>
      <w:r w:rsidRPr="00202CBB">
        <w:rPr>
          <w:sz w:val="28"/>
          <w:szCs w:val="28"/>
        </w:rPr>
        <w:t xml:space="preserve"> которые строятся с учетом склонностей, возможностей и потребностей учащихся, содействуют  тем самым разностороннему развитию личности.</w:t>
      </w:r>
    </w:p>
    <w:p w:rsidR="00AD4044" w:rsidRPr="00202CBB" w:rsidRDefault="00AD4044" w:rsidP="00D129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2CBB">
        <w:rPr>
          <w:sz w:val="28"/>
          <w:szCs w:val="28"/>
        </w:rPr>
        <w:t> Воспитание и обучение направлено на развитие у учащихся патриотизма как важнейшей духовной</w:t>
      </w:r>
      <w:r w:rsidR="00202CBB">
        <w:rPr>
          <w:sz w:val="28"/>
          <w:szCs w:val="28"/>
        </w:rPr>
        <w:t xml:space="preserve"> и нравственной категории</w:t>
      </w:r>
      <w:r w:rsidRPr="00202CBB">
        <w:rPr>
          <w:sz w:val="28"/>
          <w:szCs w:val="28"/>
        </w:rPr>
        <w:t xml:space="preserve"> и реализуется в соответствии с общечеловеческими</w:t>
      </w:r>
      <w:r w:rsidR="00202CBB">
        <w:rPr>
          <w:sz w:val="28"/>
          <w:szCs w:val="28"/>
        </w:rPr>
        <w:t xml:space="preserve"> ценностями свободы,</w:t>
      </w:r>
      <w:r w:rsidRPr="00202CBB">
        <w:rPr>
          <w:sz w:val="28"/>
          <w:szCs w:val="28"/>
        </w:rPr>
        <w:t xml:space="preserve"> гуманизма.</w:t>
      </w:r>
    </w:p>
    <w:p w:rsidR="00AD4044" w:rsidRPr="00202CBB" w:rsidRDefault="00AD4044" w:rsidP="00202C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2CBB">
        <w:rPr>
          <w:sz w:val="28"/>
          <w:szCs w:val="28"/>
        </w:rPr>
        <w:t xml:space="preserve">        Кредо школы заключается в  построении  </w:t>
      </w:r>
      <w:proofErr w:type="spellStart"/>
      <w:r w:rsidRPr="00202CBB">
        <w:rPr>
          <w:sz w:val="28"/>
          <w:szCs w:val="28"/>
        </w:rPr>
        <w:t>учебно</w:t>
      </w:r>
      <w:proofErr w:type="spellEnd"/>
      <w:r w:rsidRPr="00202CBB">
        <w:rPr>
          <w:sz w:val="28"/>
          <w:szCs w:val="28"/>
        </w:rPr>
        <w:t xml:space="preserve"> – познавательного процесса, ориентированного на удовлетворение требован</w:t>
      </w:r>
      <w:r w:rsidR="00202CBB">
        <w:rPr>
          <w:sz w:val="28"/>
          <w:szCs w:val="28"/>
        </w:rPr>
        <w:t>ий социального заказа</w:t>
      </w:r>
      <w:r w:rsidRPr="00202CBB">
        <w:rPr>
          <w:sz w:val="28"/>
          <w:szCs w:val="28"/>
        </w:rPr>
        <w:t xml:space="preserve"> и создании условий для полноценного образования с учетом здоровья школьников.</w:t>
      </w:r>
    </w:p>
    <w:p w:rsidR="00AD4044" w:rsidRPr="00202CBB" w:rsidRDefault="00AD4044" w:rsidP="00202C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2CBB">
        <w:rPr>
          <w:sz w:val="28"/>
          <w:szCs w:val="28"/>
        </w:rPr>
        <w:t>     </w:t>
      </w:r>
      <w:r w:rsidR="00D1293F">
        <w:rPr>
          <w:sz w:val="28"/>
          <w:szCs w:val="28"/>
        </w:rPr>
        <w:t xml:space="preserve">  </w:t>
      </w:r>
      <w:r w:rsidRPr="00202CBB">
        <w:rPr>
          <w:sz w:val="28"/>
          <w:szCs w:val="28"/>
        </w:rPr>
        <w:t>  Целью образовательной деятельности является:</w:t>
      </w:r>
    </w:p>
    <w:p w:rsidR="00AD4044" w:rsidRPr="00202CBB" w:rsidRDefault="00AD4044" w:rsidP="00D129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02CBB">
        <w:rPr>
          <w:sz w:val="28"/>
          <w:szCs w:val="28"/>
        </w:rPr>
        <w:t>Подготовка выпускника, обладающего ключевыми компетентностями, позволяющими использовать современные методы  познания в учебной и практической деятельности; умеющего решать проблемы разного уровня; владеющего государственным и иностранными языками  с устойчивой гражданской позицией, навыками сохранения и развития здоровья, готового к успешной социализации в современном обществе и на производстве.</w:t>
      </w:r>
      <w:proofErr w:type="gramEnd"/>
    </w:p>
    <w:p w:rsidR="00AD4044" w:rsidRPr="00202CBB" w:rsidRDefault="00AD4044" w:rsidP="00202C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2CBB">
        <w:rPr>
          <w:sz w:val="28"/>
          <w:szCs w:val="28"/>
        </w:rPr>
        <w:t>       Философия учреждения определяется  в соответствии с принципами личностно – ориентированного образования, где обучение рассматривается как учение, то есть особая интеллектуальная деятельность ученика как субъекта, личности. Ученик не становится субъектом обучения, а изначально им является как носитель субъектного опыта, в обучении происходит встреча заданного с уже имеющимся опытом, обогащение, окультуривание после</w:t>
      </w:r>
      <w:r w:rsidR="00202CBB">
        <w:rPr>
          <w:sz w:val="28"/>
          <w:szCs w:val="28"/>
        </w:rPr>
        <w:t xml:space="preserve">днего. </w:t>
      </w:r>
      <w:r w:rsidRPr="00202CBB">
        <w:rPr>
          <w:sz w:val="28"/>
          <w:szCs w:val="28"/>
        </w:rPr>
        <w:t>Нова</w:t>
      </w:r>
      <w:r w:rsidR="00C749EA">
        <w:rPr>
          <w:sz w:val="28"/>
          <w:szCs w:val="28"/>
        </w:rPr>
        <w:t xml:space="preserve">я </w:t>
      </w:r>
      <w:r w:rsidR="00174C31">
        <w:rPr>
          <w:sz w:val="28"/>
          <w:szCs w:val="28"/>
        </w:rPr>
        <w:t>модель образования</w:t>
      </w:r>
      <w:r w:rsidRPr="00202CBB">
        <w:rPr>
          <w:sz w:val="28"/>
          <w:szCs w:val="28"/>
        </w:rPr>
        <w:t>:  </w:t>
      </w:r>
    </w:p>
    <w:p w:rsidR="00AD4044" w:rsidRPr="00202CBB" w:rsidRDefault="004070F4" w:rsidP="00202C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        в</w:t>
      </w:r>
      <w:r w:rsidR="00AD4044" w:rsidRPr="00202CBB">
        <w:rPr>
          <w:sz w:val="28"/>
          <w:szCs w:val="28"/>
        </w:rPr>
        <w:t xml:space="preserve"> ценностно - </w:t>
      </w:r>
      <w:proofErr w:type="spellStart"/>
      <w:r w:rsidR="00AD4044" w:rsidRPr="00202CBB">
        <w:rPr>
          <w:sz w:val="28"/>
          <w:szCs w:val="28"/>
        </w:rPr>
        <w:t>деятельностном</w:t>
      </w:r>
      <w:proofErr w:type="spellEnd"/>
      <w:r w:rsidR="00AD4044" w:rsidRPr="00202CBB">
        <w:rPr>
          <w:sz w:val="28"/>
          <w:szCs w:val="28"/>
        </w:rPr>
        <w:t xml:space="preserve">  подходе к воспитанию и обучению, </w:t>
      </w:r>
    </w:p>
    <w:p w:rsidR="00AD4044" w:rsidRPr="00202CBB" w:rsidRDefault="004070F4" w:rsidP="00202C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        в</w:t>
      </w:r>
      <w:r w:rsidR="00AD4044" w:rsidRPr="00202CBB">
        <w:rPr>
          <w:sz w:val="28"/>
          <w:szCs w:val="28"/>
        </w:rPr>
        <w:t xml:space="preserve"> </w:t>
      </w:r>
      <w:proofErr w:type="spellStart"/>
      <w:r w:rsidR="00AD4044" w:rsidRPr="00202CBB">
        <w:rPr>
          <w:sz w:val="28"/>
          <w:szCs w:val="28"/>
        </w:rPr>
        <w:t>компетентностной</w:t>
      </w:r>
      <w:proofErr w:type="spellEnd"/>
      <w:r w:rsidR="00AD4044" w:rsidRPr="00202CBB">
        <w:rPr>
          <w:sz w:val="28"/>
          <w:szCs w:val="28"/>
        </w:rPr>
        <w:t xml:space="preserve"> ориентации </w:t>
      </w:r>
      <w:proofErr w:type="spellStart"/>
      <w:r w:rsidR="00AD4044" w:rsidRPr="00202CBB">
        <w:rPr>
          <w:sz w:val="28"/>
          <w:szCs w:val="28"/>
        </w:rPr>
        <w:t>учебно</w:t>
      </w:r>
      <w:proofErr w:type="spellEnd"/>
      <w:r w:rsidR="00AD4044" w:rsidRPr="00202CBB">
        <w:rPr>
          <w:sz w:val="28"/>
          <w:szCs w:val="28"/>
        </w:rPr>
        <w:t xml:space="preserve"> – воспитательного процесса, что предполагает развитие ключевых компетентностей выпускников, обеспечивающих их социализацию.</w:t>
      </w:r>
    </w:p>
    <w:p w:rsidR="004070F4" w:rsidRDefault="004070F4" w:rsidP="00202C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        в</w:t>
      </w:r>
      <w:r w:rsidR="00AD4044" w:rsidRPr="00202CBB">
        <w:rPr>
          <w:sz w:val="28"/>
          <w:szCs w:val="28"/>
        </w:rPr>
        <w:t xml:space="preserve"> индивидуализации и дифференциации образовательного процесса, предполагающих единство содержательной и процессуальной сторон воспитания и обучения, </w:t>
      </w:r>
    </w:p>
    <w:p w:rsidR="00AD4044" w:rsidRPr="00202CBB" w:rsidRDefault="004070F4" w:rsidP="004070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 в</w:t>
      </w:r>
      <w:r w:rsidR="00174C31">
        <w:rPr>
          <w:sz w:val="28"/>
          <w:szCs w:val="28"/>
        </w:rPr>
        <w:t xml:space="preserve"> </w:t>
      </w:r>
      <w:proofErr w:type="spellStart"/>
      <w:r w:rsidR="00174C31">
        <w:rPr>
          <w:sz w:val="28"/>
          <w:szCs w:val="28"/>
        </w:rPr>
        <w:t>здоровь</w:t>
      </w:r>
      <w:r w:rsidR="00AD4044" w:rsidRPr="00202CBB">
        <w:rPr>
          <w:sz w:val="28"/>
          <w:szCs w:val="28"/>
        </w:rPr>
        <w:t>есбережении</w:t>
      </w:r>
      <w:proofErr w:type="spellEnd"/>
      <w:r w:rsidR="00AD4044" w:rsidRPr="00202CBB">
        <w:rPr>
          <w:sz w:val="28"/>
          <w:szCs w:val="28"/>
        </w:rPr>
        <w:t xml:space="preserve">, что  предусматривает структурирование педагогической деятельности на основе  современных информационных </w:t>
      </w:r>
      <w:r w:rsidR="00AD4044" w:rsidRPr="00202CBB">
        <w:rPr>
          <w:sz w:val="28"/>
          <w:szCs w:val="28"/>
        </w:rPr>
        <w:lastRenderedPageBreak/>
        <w:t>технологий,  направленных на  развитие способностей, нравственного сознания, постижения смысла бытия</w:t>
      </w:r>
      <w:r>
        <w:rPr>
          <w:sz w:val="28"/>
          <w:szCs w:val="28"/>
        </w:rPr>
        <w:t>.</w:t>
      </w:r>
    </w:p>
    <w:p w:rsidR="00AD4044" w:rsidRPr="00202CBB" w:rsidRDefault="00AD4044" w:rsidP="004070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2CBB">
        <w:rPr>
          <w:sz w:val="28"/>
          <w:szCs w:val="28"/>
        </w:rPr>
        <w:t> </w:t>
      </w:r>
      <w:r w:rsidR="00D1293F">
        <w:rPr>
          <w:sz w:val="28"/>
          <w:szCs w:val="28"/>
        </w:rPr>
        <w:tab/>
      </w:r>
      <w:r w:rsidRPr="00202CBB">
        <w:rPr>
          <w:sz w:val="28"/>
          <w:szCs w:val="28"/>
        </w:rPr>
        <w:t>Миссия школы</w:t>
      </w:r>
      <w:r w:rsidR="004070F4">
        <w:rPr>
          <w:sz w:val="28"/>
          <w:szCs w:val="28"/>
        </w:rPr>
        <w:t xml:space="preserve"> - с</w:t>
      </w:r>
      <w:r w:rsidRPr="00202CBB">
        <w:rPr>
          <w:sz w:val="28"/>
          <w:szCs w:val="28"/>
        </w:rPr>
        <w:t>одействие реализации государственной стратегии пере</w:t>
      </w:r>
      <w:r w:rsidR="004070F4">
        <w:rPr>
          <w:sz w:val="28"/>
          <w:szCs w:val="28"/>
        </w:rPr>
        <w:t xml:space="preserve">хода на новую модель </w:t>
      </w:r>
      <w:r w:rsidRPr="00202CBB">
        <w:rPr>
          <w:sz w:val="28"/>
          <w:szCs w:val="28"/>
        </w:rPr>
        <w:t>образования, которая предоставит возможность всем детям, независимо от их природных способностей, более качественное освоение базовых знаний основ наук, а также реализацию своих интересов в целях дальнейшего самоопределения и успешного обучения в системе непрерывного профессионального образования.</w:t>
      </w:r>
    </w:p>
    <w:p w:rsidR="00AD4044" w:rsidRPr="00202CBB" w:rsidRDefault="00AD4044" w:rsidP="004070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2CBB">
        <w:rPr>
          <w:sz w:val="28"/>
          <w:szCs w:val="28"/>
        </w:rPr>
        <w:t xml:space="preserve">   </w:t>
      </w:r>
      <w:r w:rsidR="00D1293F">
        <w:rPr>
          <w:sz w:val="28"/>
          <w:szCs w:val="28"/>
        </w:rPr>
        <w:tab/>
      </w:r>
      <w:r w:rsidRPr="00202CBB">
        <w:rPr>
          <w:sz w:val="28"/>
          <w:szCs w:val="28"/>
        </w:rPr>
        <w:t xml:space="preserve">Высококвалифицированный педагогический коллектив  осуществляет образовательную деятельность, ориентированную на результат, используя личностно – ориентированный,  </w:t>
      </w:r>
      <w:proofErr w:type="spellStart"/>
      <w:r w:rsidRPr="00202CBB">
        <w:rPr>
          <w:sz w:val="28"/>
          <w:szCs w:val="28"/>
        </w:rPr>
        <w:t>деятельностный</w:t>
      </w:r>
      <w:proofErr w:type="spellEnd"/>
      <w:r w:rsidRPr="00202CBB">
        <w:rPr>
          <w:sz w:val="28"/>
          <w:szCs w:val="28"/>
        </w:rPr>
        <w:t xml:space="preserve">,  </w:t>
      </w:r>
      <w:proofErr w:type="spellStart"/>
      <w:r w:rsidRPr="00202CBB">
        <w:rPr>
          <w:sz w:val="28"/>
          <w:szCs w:val="28"/>
        </w:rPr>
        <w:t>компетентностный</w:t>
      </w:r>
      <w:proofErr w:type="spellEnd"/>
      <w:r w:rsidRPr="00202CBB">
        <w:rPr>
          <w:sz w:val="28"/>
          <w:szCs w:val="28"/>
        </w:rPr>
        <w:t xml:space="preserve">, </w:t>
      </w:r>
      <w:proofErr w:type="spellStart"/>
      <w:r w:rsidRPr="00202CBB">
        <w:rPr>
          <w:sz w:val="28"/>
          <w:szCs w:val="28"/>
        </w:rPr>
        <w:t>здоровьесберегающий</w:t>
      </w:r>
      <w:proofErr w:type="spellEnd"/>
      <w:r w:rsidRPr="00202CBB">
        <w:rPr>
          <w:sz w:val="28"/>
          <w:szCs w:val="28"/>
        </w:rPr>
        <w:t xml:space="preserve">  подходы на современной научно -  </w:t>
      </w:r>
      <w:proofErr w:type="spellStart"/>
      <w:r w:rsidRPr="00202CBB">
        <w:rPr>
          <w:sz w:val="28"/>
          <w:szCs w:val="28"/>
        </w:rPr>
        <w:t>учебно</w:t>
      </w:r>
      <w:proofErr w:type="spellEnd"/>
      <w:r w:rsidRPr="00202CBB">
        <w:rPr>
          <w:sz w:val="28"/>
          <w:szCs w:val="28"/>
        </w:rPr>
        <w:t xml:space="preserve"> –  методической основе.</w:t>
      </w:r>
    </w:p>
    <w:p w:rsidR="00AD4044" w:rsidRPr="00202CBB" w:rsidRDefault="00AD4044" w:rsidP="00D129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2CBB">
        <w:rPr>
          <w:sz w:val="28"/>
          <w:szCs w:val="28"/>
        </w:rPr>
        <w:t>Дальнейшее укрепление материально – технической базы направлено на создание   учебных кабинетов, оснащенных современным оборудованием.</w:t>
      </w:r>
    </w:p>
    <w:p w:rsidR="00AD4044" w:rsidRPr="00202CBB" w:rsidRDefault="00AD4044" w:rsidP="004070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2CBB">
        <w:rPr>
          <w:sz w:val="28"/>
          <w:szCs w:val="28"/>
        </w:rPr>
        <w:t xml:space="preserve">  </w:t>
      </w:r>
      <w:r w:rsidR="00D1293F">
        <w:rPr>
          <w:sz w:val="28"/>
          <w:szCs w:val="28"/>
        </w:rPr>
        <w:tab/>
      </w:r>
      <w:r w:rsidRPr="00202CBB">
        <w:rPr>
          <w:sz w:val="28"/>
          <w:szCs w:val="28"/>
        </w:rPr>
        <w:t>В своей деятельности школа  опирается на поддержку разного уровня структур управления образованием,  родительской общественности  и других общественных организаций.</w:t>
      </w:r>
    </w:p>
    <w:p w:rsidR="004070F4" w:rsidRDefault="00AD4044" w:rsidP="00D129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CBB">
        <w:rPr>
          <w:sz w:val="28"/>
          <w:szCs w:val="28"/>
        </w:rPr>
        <w:t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</w:r>
    </w:p>
    <w:p w:rsidR="00AD4044" w:rsidRPr="00202CBB" w:rsidRDefault="00AD4044" w:rsidP="004070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2CBB">
        <w:rPr>
          <w:sz w:val="28"/>
          <w:szCs w:val="28"/>
        </w:rPr>
        <w:t xml:space="preserve"> Обеспечение доступности и качества образования.</w:t>
      </w:r>
    </w:p>
    <w:p w:rsidR="00AD4044" w:rsidRPr="00202CBB" w:rsidRDefault="00AD4044" w:rsidP="00D129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CBB">
        <w:rPr>
          <w:sz w:val="28"/>
          <w:szCs w:val="28"/>
        </w:rPr>
        <w:t>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</w:r>
    </w:p>
    <w:p w:rsidR="00AD4044" w:rsidRPr="00202CBB" w:rsidRDefault="00AD4044" w:rsidP="004070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2CBB">
        <w:rPr>
          <w:sz w:val="28"/>
          <w:szCs w:val="28"/>
        </w:rPr>
        <w:t xml:space="preserve">Совершенствование системы </w:t>
      </w:r>
      <w:proofErr w:type="spellStart"/>
      <w:r w:rsidRPr="00202CBB">
        <w:rPr>
          <w:sz w:val="28"/>
          <w:szCs w:val="28"/>
        </w:rPr>
        <w:t>здоровьесбережения</w:t>
      </w:r>
      <w:proofErr w:type="spellEnd"/>
      <w:r w:rsidRPr="00202CBB">
        <w:rPr>
          <w:sz w:val="28"/>
          <w:szCs w:val="28"/>
        </w:rPr>
        <w:t xml:space="preserve"> учащихся.</w:t>
      </w:r>
    </w:p>
    <w:p w:rsidR="004070F4" w:rsidRDefault="00AD4044" w:rsidP="004070F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02CBB">
        <w:rPr>
          <w:sz w:val="28"/>
          <w:szCs w:val="28"/>
        </w:rPr>
        <w:t xml:space="preserve">Обеспечение обучающимся с особыми образовательными потребностями равной доступности к образовательным ресурсам.  </w:t>
      </w:r>
      <w:proofErr w:type="gramEnd"/>
    </w:p>
    <w:p w:rsidR="00C749EA" w:rsidRDefault="00C749EA" w:rsidP="00D1293F">
      <w:pPr>
        <w:pStyle w:val="Default"/>
        <w:ind w:firstLine="61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Количественные показатели результатов:</w:t>
      </w:r>
    </w:p>
    <w:p w:rsidR="00C749EA" w:rsidRDefault="00C749EA" w:rsidP="00C749EA">
      <w:pPr>
        <w:pStyle w:val="Default"/>
        <w:numPr>
          <w:ilvl w:val="1"/>
          <w:numId w:val="4"/>
        </w:numPr>
        <w:tabs>
          <w:tab w:val="num" w:pos="619"/>
        </w:tabs>
        <w:ind w:left="619"/>
        <w:jc w:val="both"/>
        <w:rPr>
          <w:sz w:val="28"/>
          <w:szCs w:val="28"/>
        </w:rPr>
      </w:pPr>
      <w:r>
        <w:rPr>
          <w:sz w:val="28"/>
          <w:szCs w:val="28"/>
        </w:rPr>
        <w:t>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процесса;</w:t>
      </w:r>
    </w:p>
    <w:p w:rsidR="00C749EA" w:rsidRDefault="00C749EA" w:rsidP="00C749EA">
      <w:pPr>
        <w:pStyle w:val="Default"/>
        <w:numPr>
          <w:ilvl w:val="1"/>
          <w:numId w:val="4"/>
        </w:numPr>
        <w:tabs>
          <w:tab w:val="num" w:pos="619"/>
        </w:tabs>
        <w:ind w:left="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оснащение кабинетов в соответствии с требованиями ФГОС; </w:t>
      </w:r>
    </w:p>
    <w:p w:rsidR="00C749EA" w:rsidRDefault="00C749EA" w:rsidP="00C749EA">
      <w:pPr>
        <w:pStyle w:val="Default"/>
        <w:numPr>
          <w:ilvl w:val="1"/>
          <w:numId w:val="4"/>
        </w:numPr>
        <w:tabs>
          <w:tab w:val="num" w:pos="619"/>
        </w:tabs>
        <w:ind w:left="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доступность не менее 95% учебных кабинетов к локальной сети школы и к Интернет-ресурсам; </w:t>
      </w:r>
    </w:p>
    <w:p w:rsidR="00C749EA" w:rsidRDefault="00C749EA" w:rsidP="00C749EA">
      <w:pPr>
        <w:pStyle w:val="Default"/>
        <w:numPr>
          <w:ilvl w:val="1"/>
          <w:numId w:val="4"/>
        </w:numPr>
        <w:tabs>
          <w:tab w:val="num" w:pos="619"/>
        </w:tabs>
        <w:ind w:left="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 технологиям; </w:t>
      </w:r>
    </w:p>
    <w:p w:rsidR="00C749EA" w:rsidRDefault="00C749EA" w:rsidP="00C749EA">
      <w:pPr>
        <w:pStyle w:val="Default"/>
        <w:numPr>
          <w:ilvl w:val="1"/>
          <w:numId w:val="4"/>
        </w:numPr>
        <w:tabs>
          <w:tab w:val="num" w:pos="619"/>
        </w:tabs>
        <w:ind w:left="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35% педагогов работают по инновационным образовательным технологиям; </w:t>
      </w:r>
    </w:p>
    <w:p w:rsidR="00C749EA" w:rsidRDefault="00C749EA" w:rsidP="00C749EA">
      <w:pPr>
        <w:pStyle w:val="Default"/>
        <w:numPr>
          <w:ilvl w:val="1"/>
          <w:numId w:val="4"/>
        </w:numPr>
        <w:tabs>
          <w:tab w:val="num" w:pos="619"/>
        </w:tabs>
        <w:ind w:left="6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не менее 50%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в том числе электронных и т.д.);</w:t>
      </w:r>
      <w:proofErr w:type="gramEnd"/>
    </w:p>
    <w:p w:rsidR="00C749EA" w:rsidRDefault="00C749EA" w:rsidP="00C749EA">
      <w:pPr>
        <w:pStyle w:val="Default"/>
        <w:numPr>
          <w:ilvl w:val="1"/>
          <w:numId w:val="4"/>
        </w:numPr>
        <w:tabs>
          <w:tab w:val="num" w:pos="619"/>
        </w:tabs>
        <w:ind w:left="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100% обеспеченность специалистами и педагогами для организации службы сопровождения детей с ОВЗ; </w:t>
      </w:r>
    </w:p>
    <w:p w:rsidR="00C749EA" w:rsidRDefault="00C749EA" w:rsidP="00C749EA">
      <w:pPr>
        <w:pStyle w:val="Default"/>
        <w:numPr>
          <w:ilvl w:val="1"/>
          <w:numId w:val="4"/>
        </w:numPr>
        <w:tabs>
          <w:tab w:val="num" w:pos="619"/>
        </w:tabs>
        <w:ind w:left="619"/>
        <w:jc w:val="both"/>
        <w:rPr>
          <w:sz w:val="28"/>
          <w:szCs w:val="28"/>
        </w:rPr>
      </w:pPr>
      <w:r>
        <w:rPr>
          <w:sz w:val="28"/>
          <w:szCs w:val="28"/>
        </w:rPr>
        <w:t>переход на федеральные государственные образовательн</w:t>
      </w:r>
      <w:r w:rsidR="00E923AE">
        <w:rPr>
          <w:sz w:val="28"/>
          <w:szCs w:val="28"/>
        </w:rPr>
        <w:t xml:space="preserve">ые стандарты </w:t>
      </w:r>
      <w:r>
        <w:rPr>
          <w:sz w:val="28"/>
          <w:szCs w:val="28"/>
        </w:rPr>
        <w:t>на всех ступенях обучения;</w:t>
      </w:r>
    </w:p>
    <w:p w:rsidR="00C749EA" w:rsidRDefault="00C749EA" w:rsidP="00C749EA">
      <w:pPr>
        <w:pStyle w:val="Default"/>
        <w:numPr>
          <w:ilvl w:val="1"/>
          <w:numId w:val="4"/>
        </w:numPr>
        <w:tabs>
          <w:tab w:val="num" w:pos="619"/>
        </w:tabs>
        <w:ind w:left="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100% выпускников успешно осваивают общеобразовательные программы по итогам государственной итоговой аттестации; </w:t>
      </w:r>
    </w:p>
    <w:p w:rsidR="00C749EA" w:rsidRDefault="00C749EA" w:rsidP="00C749EA">
      <w:pPr>
        <w:numPr>
          <w:ilvl w:val="1"/>
          <w:numId w:val="4"/>
        </w:numPr>
        <w:tabs>
          <w:tab w:val="num" w:pos="619"/>
        </w:tabs>
        <w:ind w:left="6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100% учащихся </w:t>
      </w:r>
      <w:proofErr w:type="gramStart"/>
      <w:r>
        <w:rPr>
          <w:color w:val="000000"/>
          <w:sz w:val="28"/>
          <w:szCs w:val="28"/>
        </w:rPr>
        <w:t>охвачены</w:t>
      </w:r>
      <w:proofErr w:type="gramEnd"/>
      <w:r>
        <w:rPr>
          <w:color w:val="000000"/>
          <w:sz w:val="28"/>
          <w:szCs w:val="28"/>
        </w:rPr>
        <w:t xml:space="preserve"> доступной удовлетворяющей потребностям внеурочной деятельностью;</w:t>
      </w:r>
    </w:p>
    <w:p w:rsidR="00C749EA" w:rsidRDefault="00C749EA" w:rsidP="00C749EA">
      <w:pPr>
        <w:pStyle w:val="Default"/>
        <w:numPr>
          <w:ilvl w:val="1"/>
          <w:numId w:val="4"/>
        </w:numPr>
        <w:tabs>
          <w:tab w:val="num" w:pos="619"/>
        </w:tabs>
        <w:ind w:left="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100% учащихся </w:t>
      </w:r>
      <w:proofErr w:type="gramStart"/>
      <w:r>
        <w:rPr>
          <w:sz w:val="28"/>
          <w:szCs w:val="28"/>
        </w:rPr>
        <w:t>обеспечены</w:t>
      </w:r>
      <w:proofErr w:type="gramEnd"/>
      <w:r>
        <w:rPr>
          <w:sz w:val="28"/>
          <w:szCs w:val="28"/>
        </w:rPr>
        <w:t xml:space="preserve"> необходимыми  условиями для занятий физической культурой и спортом;</w:t>
      </w:r>
    </w:p>
    <w:p w:rsidR="00377817" w:rsidRPr="00BF16D8" w:rsidRDefault="00C749EA" w:rsidP="00BF16D8">
      <w:pPr>
        <w:numPr>
          <w:ilvl w:val="1"/>
          <w:numId w:val="4"/>
        </w:numPr>
        <w:tabs>
          <w:tab w:val="num" w:pos="619"/>
        </w:tabs>
        <w:ind w:left="6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успешная реализация инклюзивного образования в школе;</w:t>
      </w:r>
    </w:p>
    <w:p w:rsidR="00377817" w:rsidRDefault="00BF16D8" w:rsidP="00BF16D8">
      <w:pPr>
        <w:shd w:val="clear" w:color="auto" w:fill="FFFFFF"/>
        <w:tabs>
          <w:tab w:val="left" w:pos="5387"/>
        </w:tabs>
        <w:ind w:left="619"/>
        <w:jc w:val="both"/>
        <w:rPr>
          <w:sz w:val="28"/>
          <w:szCs w:val="28"/>
        </w:rPr>
      </w:pPr>
      <w:r>
        <w:rPr>
          <w:sz w:val="28"/>
          <w:szCs w:val="28"/>
        </w:rPr>
        <w:t>Конце</w:t>
      </w:r>
      <w:r w:rsidR="00657596">
        <w:rPr>
          <w:sz w:val="28"/>
          <w:szCs w:val="28"/>
        </w:rPr>
        <w:t>пция новой образовательной системы</w:t>
      </w:r>
      <w:r w:rsidR="00377817" w:rsidRPr="00377817">
        <w:rPr>
          <w:sz w:val="28"/>
          <w:szCs w:val="28"/>
        </w:rPr>
        <w:t xml:space="preserve">: </w:t>
      </w:r>
    </w:p>
    <w:p w:rsidR="00377817" w:rsidRDefault="00377817" w:rsidP="00377817">
      <w:pPr>
        <w:shd w:val="clear" w:color="auto" w:fill="FFFFFF"/>
        <w:tabs>
          <w:tab w:val="left" w:pos="5387"/>
        </w:tabs>
        <w:jc w:val="both"/>
        <w:rPr>
          <w:sz w:val="28"/>
          <w:szCs w:val="28"/>
        </w:rPr>
      </w:pPr>
      <w:r w:rsidRPr="00377817">
        <w:rPr>
          <w:sz w:val="28"/>
          <w:szCs w:val="28"/>
        </w:rPr>
        <w:t>1. Высокий уровень образованности и качества образовательных достижений учащихся.</w:t>
      </w:r>
    </w:p>
    <w:p w:rsidR="00377817" w:rsidRDefault="00377817" w:rsidP="00377817">
      <w:pPr>
        <w:shd w:val="clear" w:color="auto" w:fill="FFFFFF"/>
        <w:tabs>
          <w:tab w:val="left" w:pos="5387"/>
        </w:tabs>
        <w:jc w:val="both"/>
        <w:rPr>
          <w:sz w:val="28"/>
          <w:szCs w:val="28"/>
        </w:rPr>
      </w:pPr>
      <w:r w:rsidRPr="00377817">
        <w:rPr>
          <w:sz w:val="28"/>
          <w:szCs w:val="28"/>
        </w:rPr>
        <w:t xml:space="preserve"> 2. Высокий уровень профессиональной квалификации педагогических работников. </w:t>
      </w:r>
    </w:p>
    <w:p w:rsidR="00377817" w:rsidRDefault="00377817" w:rsidP="00377817">
      <w:pPr>
        <w:shd w:val="clear" w:color="auto" w:fill="FFFFFF"/>
        <w:tabs>
          <w:tab w:val="left" w:pos="5387"/>
        </w:tabs>
        <w:jc w:val="both"/>
        <w:rPr>
          <w:sz w:val="28"/>
          <w:szCs w:val="28"/>
        </w:rPr>
      </w:pPr>
      <w:r w:rsidRPr="00377817">
        <w:rPr>
          <w:sz w:val="28"/>
          <w:szCs w:val="28"/>
        </w:rPr>
        <w:t>3. Развитие и модернизация ресурсной базы, высокая эффективность использования для обеспечения современных требований к организации образовательного процесса, комфортности обра</w:t>
      </w:r>
      <w:r>
        <w:rPr>
          <w:sz w:val="28"/>
          <w:szCs w:val="28"/>
        </w:rPr>
        <w:t>зова</w:t>
      </w:r>
      <w:r w:rsidRPr="00377817">
        <w:rPr>
          <w:sz w:val="28"/>
          <w:szCs w:val="28"/>
        </w:rPr>
        <w:t>тельной среды, условий сохранения здоровья и безопасности.</w:t>
      </w:r>
    </w:p>
    <w:p w:rsidR="00C749EA" w:rsidRDefault="00377817" w:rsidP="00377817">
      <w:pPr>
        <w:shd w:val="clear" w:color="auto" w:fill="FFFFFF"/>
        <w:tabs>
          <w:tab w:val="left" w:pos="5387"/>
        </w:tabs>
        <w:jc w:val="both"/>
        <w:rPr>
          <w:b/>
          <w:sz w:val="28"/>
          <w:szCs w:val="28"/>
        </w:rPr>
      </w:pPr>
      <w:r w:rsidRPr="00377817">
        <w:rPr>
          <w:sz w:val="28"/>
          <w:szCs w:val="28"/>
        </w:rPr>
        <w:t xml:space="preserve"> 4. Создание новой образовательной среды (инновационной, открытой, эффективной). </w:t>
      </w:r>
    </w:p>
    <w:p w:rsidR="00377817" w:rsidRDefault="00657596" w:rsidP="00377817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Концепция школьного сообщества</w:t>
      </w:r>
      <w:r w:rsidR="002129E2" w:rsidRPr="00377817">
        <w:rPr>
          <w:sz w:val="28"/>
          <w:szCs w:val="28"/>
        </w:rPr>
        <w:t>:</w:t>
      </w:r>
    </w:p>
    <w:p w:rsidR="00377817" w:rsidRDefault="002129E2" w:rsidP="00377817">
      <w:pPr>
        <w:pStyle w:val="Default"/>
        <w:jc w:val="both"/>
        <w:rPr>
          <w:sz w:val="28"/>
          <w:szCs w:val="28"/>
        </w:rPr>
      </w:pPr>
      <w:r w:rsidRPr="00377817">
        <w:rPr>
          <w:sz w:val="28"/>
          <w:szCs w:val="28"/>
        </w:rPr>
        <w:t xml:space="preserve"> 1. Создание поликультурной среды, обеспечивающей формирование удовлетворительного уровня функциональной грамотности у выпускников. </w:t>
      </w:r>
    </w:p>
    <w:p w:rsidR="00377817" w:rsidRDefault="002129E2" w:rsidP="00377817">
      <w:pPr>
        <w:pStyle w:val="Default"/>
        <w:jc w:val="both"/>
        <w:rPr>
          <w:sz w:val="28"/>
          <w:szCs w:val="28"/>
        </w:rPr>
      </w:pPr>
      <w:r w:rsidRPr="00377817">
        <w:rPr>
          <w:sz w:val="28"/>
          <w:szCs w:val="28"/>
        </w:rPr>
        <w:t>2. Переход от философии «Школа для</w:t>
      </w:r>
      <w:proofErr w:type="gramStart"/>
      <w:r w:rsidRPr="00377817">
        <w:rPr>
          <w:sz w:val="28"/>
          <w:szCs w:val="28"/>
        </w:rPr>
        <w:t xml:space="preserve"> В</w:t>
      </w:r>
      <w:proofErr w:type="gramEnd"/>
      <w:r w:rsidRPr="00377817">
        <w:rPr>
          <w:sz w:val="28"/>
          <w:szCs w:val="28"/>
        </w:rPr>
        <w:t xml:space="preserve">сех» к философии «Школа для Каждого». </w:t>
      </w:r>
    </w:p>
    <w:p w:rsidR="00377817" w:rsidRDefault="002129E2" w:rsidP="00377817">
      <w:pPr>
        <w:pStyle w:val="Default"/>
        <w:jc w:val="both"/>
        <w:rPr>
          <w:sz w:val="28"/>
          <w:szCs w:val="28"/>
        </w:rPr>
      </w:pPr>
      <w:r w:rsidRPr="00377817">
        <w:rPr>
          <w:sz w:val="28"/>
          <w:szCs w:val="28"/>
        </w:rPr>
        <w:t>3. Развитие у обучающихся ценностных мотивов образовательной деятельности через функционирование многоуровневой воспитательной системы школы.</w:t>
      </w:r>
    </w:p>
    <w:p w:rsidR="00657596" w:rsidRDefault="002129E2" w:rsidP="00377817">
      <w:pPr>
        <w:pStyle w:val="Default"/>
        <w:jc w:val="both"/>
        <w:rPr>
          <w:sz w:val="28"/>
          <w:szCs w:val="28"/>
        </w:rPr>
      </w:pPr>
      <w:r w:rsidRPr="00377817">
        <w:rPr>
          <w:sz w:val="28"/>
          <w:szCs w:val="28"/>
        </w:rPr>
        <w:t xml:space="preserve"> 4. Обеспечение подготовленности выпускников школы</w:t>
      </w:r>
      <w:r w:rsidR="00377817">
        <w:rPr>
          <w:sz w:val="28"/>
          <w:szCs w:val="28"/>
        </w:rPr>
        <w:t xml:space="preserve"> к самостоятельному решению про</w:t>
      </w:r>
      <w:r w:rsidRPr="00377817">
        <w:rPr>
          <w:sz w:val="28"/>
          <w:szCs w:val="28"/>
        </w:rPr>
        <w:t xml:space="preserve">блем в различных сферах деятельности в ситуации выбора (в том числе нравственного). </w:t>
      </w:r>
    </w:p>
    <w:p w:rsidR="00657596" w:rsidRDefault="00657596" w:rsidP="003063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ресурсов: </w:t>
      </w:r>
      <w:r w:rsidRPr="00377817">
        <w:rPr>
          <w:sz w:val="28"/>
          <w:szCs w:val="28"/>
        </w:rPr>
        <w:t xml:space="preserve"> задачей модернизации в условиях введения ФГОС становится непрерывное совершенствование и развитие материально-технической базы, оснащение ее современным учебным оборудованием, обеспечение соответствия требованиям создания </w:t>
      </w:r>
      <w:proofErr w:type="spellStart"/>
      <w:r w:rsidRPr="00377817">
        <w:rPr>
          <w:sz w:val="28"/>
          <w:szCs w:val="28"/>
        </w:rPr>
        <w:t>здоровьесберегающей</w:t>
      </w:r>
      <w:proofErr w:type="spellEnd"/>
      <w:r w:rsidRPr="00377817">
        <w:rPr>
          <w:sz w:val="28"/>
          <w:szCs w:val="28"/>
        </w:rPr>
        <w:t xml:space="preserve"> среды, создания условий для получения основного и дополнительного образования, обеспечения психологического комфорта для детей и взрослых. </w:t>
      </w:r>
    </w:p>
    <w:p w:rsidR="00306314" w:rsidRDefault="00306314" w:rsidP="00306314">
      <w:pPr>
        <w:pStyle w:val="Default"/>
        <w:ind w:firstLine="708"/>
        <w:jc w:val="both"/>
        <w:rPr>
          <w:sz w:val="28"/>
          <w:szCs w:val="28"/>
        </w:rPr>
      </w:pPr>
      <w:r w:rsidRPr="00377817">
        <w:rPr>
          <w:sz w:val="28"/>
          <w:szCs w:val="28"/>
        </w:rPr>
        <w:lastRenderedPageBreak/>
        <w:t>.Формирование системы научно-методического сопровождения учебно-воспитательного процесса и процесса реализации проекта развития учреждения.</w:t>
      </w:r>
    </w:p>
    <w:p w:rsidR="00657596" w:rsidRDefault="00657596" w:rsidP="003063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Концепция внешних связей</w:t>
      </w:r>
      <w:r w:rsidR="00D1293F">
        <w:rPr>
          <w:sz w:val="28"/>
          <w:szCs w:val="28"/>
        </w:rPr>
        <w:t xml:space="preserve"> </w:t>
      </w:r>
      <w:r>
        <w:rPr>
          <w:sz w:val="28"/>
          <w:szCs w:val="28"/>
        </w:rPr>
        <w:t>- взаимодействие школы с родителями,  р</w:t>
      </w:r>
      <w:r w:rsidRPr="00377817">
        <w:rPr>
          <w:sz w:val="28"/>
          <w:szCs w:val="28"/>
        </w:rPr>
        <w:t>асширение социального партнерства и роли общественной составляющей в управлении школой</w:t>
      </w:r>
      <w:r>
        <w:rPr>
          <w:sz w:val="28"/>
          <w:szCs w:val="28"/>
        </w:rPr>
        <w:t>.</w:t>
      </w:r>
      <w:r w:rsidR="00D1293F">
        <w:rPr>
          <w:sz w:val="28"/>
          <w:szCs w:val="28"/>
        </w:rPr>
        <w:t xml:space="preserve"> Школа сотрудничает с ООО «Полиметалл», Амур </w:t>
      </w:r>
      <w:proofErr w:type="spellStart"/>
      <w:r w:rsidR="00D1293F">
        <w:rPr>
          <w:sz w:val="28"/>
          <w:szCs w:val="28"/>
        </w:rPr>
        <w:t>Минералс</w:t>
      </w:r>
      <w:proofErr w:type="spellEnd"/>
      <w:r w:rsidR="00D1293F">
        <w:rPr>
          <w:sz w:val="28"/>
          <w:szCs w:val="28"/>
        </w:rPr>
        <w:t xml:space="preserve">, реализуя различные проекты на финансовые средства: оборудование спортивной площадки, прогулочной площадки для дошкольной группы и т.д. </w:t>
      </w:r>
    </w:p>
    <w:p w:rsidR="00657596" w:rsidRDefault="00306314" w:rsidP="003063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Концепция новой управляющей системы - э</w:t>
      </w:r>
      <w:r w:rsidR="00657596" w:rsidRPr="00377817">
        <w:rPr>
          <w:sz w:val="28"/>
          <w:szCs w:val="28"/>
        </w:rPr>
        <w:t xml:space="preserve">ффективность деятельности общеобразовательной организации находится в прямой зависимости от адекватного, грамотного управления школой и поддержания инновационной педагогической деятельности как стабильного источника долгосрочного развития и доказательства социального эффекта образовательной деятельности. </w:t>
      </w:r>
    </w:p>
    <w:p w:rsidR="00306314" w:rsidRDefault="00306314" w:rsidP="0030631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77817">
        <w:rPr>
          <w:sz w:val="28"/>
          <w:szCs w:val="28"/>
        </w:rPr>
        <w:t xml:space="preserve">Концепция развития и переход к инновационной деятельности будут способствовать переходу школы в новое качественное состояние, характеризующееся: </w:t>
      </w:r>
    </w:p>
    <w:p w:rsidR="00306314" w:rsidRDefault="00D1293F" w:rsidP="0030631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6314" w:rsidRPr="00377817">
        <w:rPr>
          <w:sz w:val="28"/>
          <w:szCs w:val="28"/>
        </w:rPr>
        <w:t>• высокими образовательными результатами;</w:t>
      </w:r>
    </w:p>
    <w:p w:rsidR="00306314" w:rsidRDefault="00306314" w:rsidP="00306314">
      <w:pPr>
        <w:pStyle w:val="Default"/>
        <w:ind w:firstLine="360"/>
        <w:jc w:val="both"/>
        <w:rPr>
          <w:sz w:val="28"/>
          <w:szCs w:val="28"/>
        </w:rPr>
      </w:pPr>
      <w:r w:rsidRPr="00377817">
        <w:rPr>
          <w:sz w:val="28"/>
          <w:szCs w:val="28"/>
        </w:rPr>
        <w:t xml:space="preserve"> • высоким уровнем </w:t>
      </w:r>
      <w:proofErr w:type="spellStart"/>
      <w:r w:rsidRPr="00377817">
        <w:rPr>
          <w:sz w:val="28"/>
          <w:szCs w:val="28"/>
        </w:rPr>
        <w:t>обученност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и воспитанности школьников; </w:t>
      </w:r>
    </w:p>
    <w:p w:rsidR="00306314" w:rsidRDefault="00D1293F" w:rsidP="0030631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6314" w:rsidRPr="00377817">
        <w:rPr>
          <w:sz w:val="28"/>
          <w:szCs w:val="28"/>
        </w:rPr>
        <w:t xml:space="preserve">• стабильностью работы учебного заведения. </w:t>
      </w:r>
    </w:p>
    <w:p w:rsidR="00D1293F" w:rsidRDefault="00D1293F"/>
    <w:p w:rsidR="00D1293F" w:rsidRPr="00D1293F" w:rsidRDefault="00D1293F" w:rsidP="00D1293F"/>
    <w:p w:rsidR="00D1293F" w:rsidRDefault="00D1293F" w:rsidP="00D1293F"/>
    <w:p w:rsidR="00FB2696" w:rsidRPr="00D1293F" w:rsidRDefault="00D1293F" w:rsidP="00D1293F">
      <w:pPr>
        <w:tabs>
          <w:tab w:val="left" w:pos="5355"/>
        </w:tabs>
        <w:rPr>
          <w:sz w:val="28"/>
          <w:szCs w:val="28"/>
        </w:rPr>
      </w:pPr>
      <w:r w:rsidRPr="00D1293F">
        <w:rPr>
          <w:sz w:val="28"/>
          <w:szCs w:val="28"/>
        </w:rPr>
        <w:t xml:space="preserve">Директор:             </w:t>
      </w:r>
      <w:r>
        <w:rPr>
          <w:sz w:val="28"/>
          <w:szCs w:val="28"/>
        </w:rPr>
        <w:tab/>
        <w:t xml:space="preserve">                        </w:t>
      </w:r>
      <w:proofErr w:type="spellStart"/>
      <w:r>
        <w:rPr>
          <w:sz w:val="28"/>
          <w:szCs w:val="28"/>
        </w:rPr>
        <w:t>М.Н.Самар</w:t>
      </w:r>
      <w:proofErr w:type="spellEnd"/>
    </w:p>
    <w:sectPr w:rsidR="00FB2696" w:rsidRPr="00D1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18D"/>
    <w:multiLevelType w:val="hybridMultilevel"/>
    <w:tmpl w:val="B324EF46"/>
    <w:lvl w:ilvl="0" w:tplc="11AE8142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</w:lvl>
    <w:lvl w:ilvl="1" w:tplc="9E4C4F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11D20"/>
    <w:multiLevelType w:val="hybridMultilevel"/>
    <w:tmpl w:val="C73E2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A945CA"/>
    <w:multiLevelType w:val="hybridMultilevel"/>
    <w:tmpl w:val="85E05188"/>
    <w:lvl w:ilvl="0" w:tplc="0D5036B8">
      <w:start w:val="2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8B7094"/>
    <w:multiLevelType w:val="hybridMultilevel"/>
    <w:tmpl w:val="3C46D914"/>
    <w:lvl w:ilvl="0" w:tplc="FD3EC7EA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4">
    <w:nsid w:val="7D3114B8"/>
    <w:multiLevelType w:val="hybridMultilevel"/>
    <w:tmpl w:val="C73E2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44"/>
    <w:rsid w:val="00090A8B"/>
    <w:rsid w:val="00174C31"/>
    <w:rsid w:val="00202CBB"/>
    <w:rsid w:val="002129E2"/>
    <w:rsid w:val="00306314"/>
    <w:rsid w:val="00377817"/>
    <w:rsid w:val="004070F4"/>
    <w:rsid w:val="005F2F1D"/>
    <w:rsid w:val="00657596"/>
    <w:rsid w:val="00764AC7"/>
    <w:rsid w:val="008F2660"/>
    <w:rsid w:val="00AD4044"/>
    <w:rsid w:val="00BF16D8"/>
    <w:rsid w:val="00C749EA"/>
    <w:rsid w:val="00D1293F"/>
    <w:rsid w:val="00E923AE"/>
    <w:rsid w:val="00FB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40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40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C05E-CB75-49E8-BEE2-7DAD70BA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12</cp:revision>
  <cp:lastPrinted>2023-03-27T02:13:00Z</cp:lastPrinted>
  <dcterms:created xsi:type="dcterms:W3CDTF">2023-03-20T04:02:00Z</dcterms:created>
  <dcterms:modified xsi:type="dcterms:W3CDTF">2023-04-17T05:43:00Z</dcterms:modified>
</cp:coreProperties>
</file>