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F7" w:rsidRDefault="00B222F7" w:rsidP="00B222F7"/>
    <w:p w:rsidR="00B222F7" w:rsidRDefault="00B222F7" w:rsidP="00B222F7">
      <w:pPr>
        <w:spacing w:line="276" w:lineRule="auto"/>
        <w:jc w:val="center"/>
      </w:pPr>
      <w:r>
        <w:t>МУНИЦИПАЛЬНОЕ БЮДЖЕТНОЕ ОБЩЕОБРАЗОВАТЕЛЬНОЕ УЧРЕЖДЕНИЕ</w:t>
      </w:r>
    </w:p>
    <w:p w:rsidR="00B222F7" w:rsidRDefault="00B222F7" w:rsidP="00B222F7">
      <w:pPr>
        <w:spacing w:line="276" w:lineRule="auto"/>
        <w:jc w:val="center"/>
      </w:pPr>
      <w:r>
        <w:t>ОСНОВНАЯ ОБЩЕОБРАЗОВАТЕЛЬНАЯ ШКОЛА  СЕЛА ДЖУЕН</w:t>
      </w:r>
    </w:p>
    <w:p w:rsidR="00B222F7" w:rsidRDefault="00B222F7" w:rsidP="00B222F7">
      <w:pPr>
        <w:spacing w:line="276" w:lineRule="auto"/>
        <w:jc w:val="center"/>
      </w:pPr>
      <w:r>
        <w:t>АМУРСКОГО МУНИЦИПАЛЬНОГО РАЙОНА</w:t>
      </w:r>
    </w:p>
    <w:p w:rsidR="00B222F7" w:rsidRDefault="00B222F7" w:rsidP="00B222F7">
      <w:pPr>
        <w:jc w:val="center"/>
      </w:pPr>
      <w:r>
        <w:t>ХАБАРОВСКОГО КРАЯ</w:t>
      </w:r>
    </w:p>
    <w:p w:rsidR="002A28F9" w:rsidRDefault="002A28F9" w:rsidP="00794CC0">
      <w:pPr>
        <w:spacing w:before="68"/>
        <w:ind w:left="1273" w:right="916"/>
        <w:jc w:val="center"/>
        <w:rPr>
          <w:b/>
          <w:sz w:val="24"/>
        </w:rPr>
      </w:pPr>
    </w:p>
    <w:p w:rsidR="00066D2A" w:rsidRDefault="00066D2A" w:rsidP="00973615">
      <w:pPr>
        <w:spacing w:before="68"/>
        <w:ind w:left="1273" w:right="916"/>
        <w:jc w:val="center"/>
        <w:rPr>
          <w:b/>
          <w:sz w:val="24"/>
        </w:rPr>
      </w:pPr>
    </w:p>
    <w:p w:rsidR="00066D2A" w:rsidRDefault="00066D2A" w:rsidP="00973615">
      <w:pPr>
        <w:spacing w:before="68"/>
        <w:ind w:left="1273" w:right="916"/>
        <w:jc w:val="center"/>
        <w:rPr>
          <w:b/>
          <w:sz w:val="24"/>
        </w:rPr>
      </w:pPr>
    </w:p>
    <w:p w:rsidR="00066D2A" w:rsidRDefault="00066D2A" w:rsidP="00973615">
      <w:pPr>
        <w:spacing w:before="68"/>
        <w:ind w:left="1273" w:right="916"/>
        <w:jc w:val="center"/>
        <w:sectPr w:rsidR="00066D2A" w:rsidSect="00973615">
          <w:type w:val="continuous"/>
          <w:pgSz w:w="11910" w:h="16840"/>
          <w:pgMar w:top="860" w:right="380" w:bottom="280" w:left="1418" w:header="720" w:footer="720" w:gutter="0"/>
          <w:cols w:space="720"/>
        </w:sectPr>
      </w:pPr>
    </w:p>
    <w:p w:rsidR="00066D2A" w:rsidRDefault="00066D2A" w:rsidP="00066D2A">
      <w:pPr>
        <w:spacing w:before="68"/>
        <w:ind w:left="142" w:right="916"/>
      </w:pPr>
      <w:r>
        <w:lastRenderedPageBreak/>
        <w:t>ПРИНЯТА</w:t>
      </w:r>
    </w:p>
    <w:p w:rsidR="00066D2A" w:rsidRDefault="00066D2A" w:rsidP="00066D2A">
      <w:pPr>
        <w:spacing w:before="68"/>
        <w:ind w:left="142" w:right="916"/>
      </w:pPr>
      <w:r>
        <w:t xml:space="preserve"> Решением педагогического совета</w:t>
      </w:r>
    </w:p>
    <w:p w:rsidR="00066D2A" w:rsidRDefault="00066D2A" w:rsidP="00066D2A">
      <w:pPr>
        <w:spacing w:before="68"/>
        <w:ind w:left="142" w:right="916"/>
      </w:pPr>
      <w:r>
        <w:t xml:space="preserve"> от 29.08.2022 года № 1</w:t>
      </w:r>
    </w:p>
    <w:p w:rsidR="00066D2A" w:rsidRDefault="00066D2A" w:rsidP="00973615">
      <w:pPr>
        <w:spacing w:before="68"/>
        <w:ind w:left="1273" w:right="916"/>
        <w:jc w:val="center"/>
        <w:rPr>
          <w:sz w:val="24"/>
        </w:rPr>
      </w:pPr>
      <w:r>
        <w:rPr>
          <w:sz w:val="24"/>
        </w:rPr>
        <w:t xml:space="preserve">              </w:t>
      </w:r>
    </w:p>
    <w:p w:rsidR="00066D2A" w:rsidRDefault="00066D2A" w:rsidP="00973615">
      <w:pPr>
        <w:spacing w:before="68"/>
        <w:ind w:left="1273" w:right="916"/>
        <w:jc w:val="center"/>
        <w:rPr>
          <w:sz w:val="24"/>
        </w:rPr>
      </w:pPr>
    </w:p>
    <w:p w:rsidR="00973615" w:rsidRPr="00973615" w:rsidRDefault="00973615" w:rsidP="0053339A">
      <w:pPr>
        <w:spacing w:before="68"/>
        <w:ind w:left="1273" w:right="916"/>
        <w:rPr>
          <w:sz w:val="24"/>
        </w:rPr>
      </w:pPr>
      <w:r w:rsidRPr="00973615">
        <w:rPr>
          <w:sz w:val="24"/>
        </w:rPr>
        <w:lastRenderedPageBreak/>
        <w:t>УТВЕРЖДЕНО</w:t>
      </w:r>
    </w:p>
    <w:p w:rsidR="0053339A" w:rsidRDefault="00973615" w:rsidP="0053339A">
      <w:pPr>
        <w:spacing w:before="68"/>
        <w:ind w:left="1273" w:right="916"/>
        <w:rPr>
          <w:sz w:val="24"/>
        </w:rPr>
      </w:pPr>
      <w:r w:rsidRPr="00973615">
        <w:rPr>
          <w:sz w:val="24"/>
        </w:rPr>
        <w:t xml:space="preserve">Приказом № </w:t>
      </w:r>
      <w:r w:rsidR="0053339A">
        <w:rPr>
          <w:sz w:val="24"/>
        </w:rPr>
        <w:t>111-Д</w:t>
      </w:r>
    </w:p>
    <w:p w:rsidR="00973615" w:rsidRPr="00973615" w:rsidRDefault="009555F8" w:rsidP="0053339A">
      <w:pPr>
        <w:spacing w:before="68"/>
        <w:ind w:left="1273" w:right="916"/>
        <w:rPr>
          <w:sz w:val="24"/>
        </w:rPr>
      </w:pPr>
      <w:r>
        <w:rPr>
          <w:sz w:val="24"/>
        </w:rPr>
        <w:t xml:space="preserve"> </w:t>
      </w:r>
      <w:r w:rsidR="00973615" w:rsidRPr="00973615">
        <w:rPr>
          <w:sz w:val="24"/>
        </w:rPr>
        <w:t xml:space="preserve">от </w:t>
      </w:r>
      <w:r w:rsidR="0053339A">
        <w:rPr>
          <w:sz w:val="24"/>
        </w:rPr>
        <w:t>25.08.2022</w:t>
      </w:r>
    </w:p>
    <w:p w:rsidR="002A28F9" w:rsidRDefault="002A28F9" w:rsidP="00973615">
      <w:pPr>
        <w:pStyle w:val="a3"/>
        <w:ind w:left="0" w:firstLine="0"/>
        <w:jc w:val="right"/>
        <w:rPr>
          <w:b/>
          <w:sz w:val="20"/>
        </w:rPr>
      </w:pPr>
    </w:p>
    <w:p w:rsidR="002A28F9" w:rsidRDefault="002A28F9">
      <w:pPr>
        <w:pStyle w:val="a3"/>
        <w:ind w:left="0" w:firstLine="0"/>
        <w:jc w:val="left"/>
        <w:rPr>
          <w:b/>
          <w:sz w:val="20"/>
        </w:rPr>
      </w:pPr>
    </w:p>
    <w:p w:rsidR="00066D2A" w:rsidRDefault="00066D2A">
      <w:pPr>
        <w:pStyle w:val="a3"/>
        <w:ind w:left="0" w:firstLine="0"/>
        <w:jc w:val="left"/>
        <w:rPr>
          <w:b/>
          <w:sz w:val="20"/>
        </w:rPr>
        <w:sectPr w:rsidR="00066D2A" w:rsidSect="00066D2A">
          <w:type w:val="continuous"/>
          <w:pgSz w:w="11910" w:h="16840"/>
          <w:pgMar w:top="860" w:right="380" w:bottom="280" w:left="1418" w:header="720" w:footer="720" w:gutter="0"/>
          <w:cols w:num="2" w:space="720"/>
        </w:sectPr>
      </w:pPr>
    </w:p>
    <w:p w:rsidR="002A28F9" w:rsidRDefault="002A28F9">
      <w:pPr>
        <w:pStyle w:val="a3"/>
        <w:ind w:left="0" w:firstLine="0"/>
        <w:jc w:val="left"/>
        <w:rPr>
          <w:b/>
          <w:sz w:val="20"/>
        </w:rPr>
      </w:pPr>
    </w:p>
    <w:p w:rsidR="002A28F9" w:rsidRDefault="002A28F9">
      <w:pPr>
        <w:pStyle w:val="a3"/>
        <w:ind w:left="0" w:firstLine="0"/>
        <w:jc w:val="left"/>
        <w:rPr>
          <w:b/>
          <w:sz w:val="20"/>
        </w:rPr>
      </w:pPr>
    </w:p>
    <w:p w:rsidR="002A28F9" w:rsidRDefault="002A28F9">
      <w:pPr>
        <w:pStyle w:val="a3"/>
        <w:spacing w:before="10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061" w:type="dxa"/>
        <w:tblLayout w:type="fixed"/>
        <w:tblLook w:val="01E0"/>
      </w:tblPr>
      <w:tblGrid>
        <w:gridCol w:w="2990"/>
        <w:gridCol w:w="3023"/>
        <w:gridCol w:w="3663"/>
      </w:tblGrid>
      <w:tr w:rsidR="002A28F9">
        <w:trPr>
          <w:trHeight w:val="1645"/>
        </w:trPr>
        <w:tc>
          <w:tcPr>
            <w:tcW w:w="2990" w:type="dxa"/>
          </w:tcPr>
          <w:p w:rsidR="002A28F9" w:rsidRDefault="002A28F9">
            <w:pPr>
              <w:pStyle w:val="TableParagraph"/>
              <w:tabs>
                <w:tab w:val="left" w:pos="1980"/>
                <w:tab w:val="left" w:pos="2566"/>
              </w:tabs>
              <w:spacing w:line="270" w:lineRule="atLeast"/>
              <w:ind w:left="200" w:right="186"/>
              <w:rPr>
                <w:b/>
                <w:sz w:val="24"/>
              </w:rPr>
            </w:pPr>
          </w:p>
        </w:tc>
        <w:tc>
          <w:tcPr>
            <w:tcW w:w="3023" w:type="dxa"/>
          </w:tcPr>
          <w:p w:rsidR="002A28F9" w:rsidRDefault="002A28F9">
            <w:pPr>
              <w:pStyle w:val="TableParagraph"/>
              <w:tabs>
                <w:tab w:val="left" w:pos="2329"/>
              </w:tabs>
              <w:spacing w:line="270" w:lineRule="atLeast"/>
              <w:ind w:left="188" w:right="458"/>
              <w:rPr>
                <w:b/>
                <w:sz w:val="24"/>
              </w:rPr>
            </w:pPr>
          </w:p>
        </w:tc>
        <w:tc>
          <w:tcPr>
            <w:tcW w:w="3663" w:type="dxa"/>
          </w:tcPr>
          <w:p w:rsidR="002A28F9" w:rsidRDefault="002A28F9">
            <w:pPr>
              <w:pStyle w:val="TableParagraph"/>
              <w:tabs>
                <w:tab w:val="left" w:pos="1743"/>
              </w:tabs>
              <w:ind w:left="423"/>
              <w:rPr>
                <w:b/>
                <w:sz w:val="24"/>
              </w:rPr>
            </w:pPr>
          </w:p>
        </w:tc>
      </w:tr>
    </w:tbl>
    <w:p w:rsidR="002A28F9" w:rsidRDefault="002A28F9">
      <w:pPr>
        <w:pStyle w:val="a3"/>
        <w:spacing w:before="9"/>
        <w:ind w:left="0" w:firstLine="0"/>
        <w:jc w:val="left"/>
        <w:rPr>
          <w:b/>
          <w:sz w:val="22"/>
        </w:rPr>
      </w:pPr>
    </w:p>
    <w:p w:rsidR="00973615" w:rsidRPr="00973615" w:rsidRDefault="00794CC0" w:rsidP="00973615">
      <w:pPr>
        <w:pStyle w:val="a5"/>
        <w:ind w:left="1418" w:right="1748" w:hanging="1418"/>
        <w:contextualSpacing/>
        <w:rPr>
          <w:spacing w:val="-3"/>
          <w:sz w:val="52"/>
          <w:szCs w:val="52"/>
        </w:rPr>
      </w:pPr>
      <w:r w:rsidRPr="00973615">
        <w:rPr>
          <w:spacing w:val="-3"/>
          <w:sz w:val="52"/>
          <w:szCs w:val="52"/>
        </w:rPr>
        <w:t>ПРОГРАММА ВОСПИТАНИЯ</w:t>
      </w:r>
    </w:p>
    <w:p w:rsidR="002A28F9" w:rsidRPr="00973615" w:rsidRDefault="0053339A" w:rsidP="00973615">
      <w:pPr>
        <w:pStyle w:val="a5"/>
        <w:ind w:left="1418" w:right="1748" w:hanging="1418"/>
        <w:contextualSpacing/>
        <w:rPr>
          <w:sz w:val="52"/>
          <w:szCs w:val="52"/>
        </w:rPr>
      </w:pPr>
      <w:r>
        <w:rPr>
          <w:sz w:val="52"/>
          <w:szCs w:val="52"/>
        </w:rPr>
        <w:t>н</w:t>
      </w:r>
      <w:r w:rsidR="00794CC0" w:rsidRPr="00973615">
        <w:rPr>
          <w:sz w:val="52"/>
          <w:szCs w:val="52"/>
        </w:rPr>
        <w:t>а</w:t>
      </w:r>
      <w:r>
        <w:rPr>
          <w:sz w:val="52"/>
          <w:szCs w:val="52"/>
        </w:rPr>
        <w:t xml:space="preserve"> </w:t>
      </w:r>
      <w:r w:rsidR="00B222F7" w:rsidRPr="00973615">
        <w:rPr>
          <w:sz w:val="52"/>
          <w:szCs w:val="52"/>
        </w:rPr>
        <w:t>2021</w:t>
      </w:r>
      <w:r w:rsidR="00DF41A4">
        <w:rPr>
          <w:sz w:val="52"/>
          <w:szCs w:val="52"/>
        </w:rPr>
        <w:t>-2026</w:t>
      </w:r>
      <w:r w:rsidR="00794CC0" w:rsidRPr="00973615">
        <w:rPr>
          <w:sz w:val="52"/>
          <w:szCs w:val="52"/>
        </w:rPr>
        <w:t>гг.</w:t>
      </w:r>
    </w:p>
    <w:p w:rsidR="002A28F9" w:rsidRPr="00973615" w:rsidRDefault="00DF41A4" w:rsidP="00973615">
      <w:pPr>
        <w:pStyle w:val="a3"/>
        <w:ind w:left="1418" w:right="1748" w:hanging="1418"/>
        <w:jc w:val="left"/>
        <w:rPr>
          <w:b/>
          <w:sz w:val="52"/>
          <w:szCs w:val="52"/>
        </w:rPr>
      </w:pPr>
      <w:r>
        <w:t xml:space="preserve">                    (актуализирована по состоянию на 01.09.2022 г.)</w:t>
      </w:r>
    </w:p>
    <w:p w:rsidR="00973615" w:rsidRDefault="00973615">
      <w:pPr>
        <w:pStyle w:val="a3"/>
        <w:ind w:left="0" w:firstLine="0"/>
        <w:jc w:val="left"/>
        <w:rPr>
          <w:b/>
          <w:sz w:val="34"/>
        </w:rPr>
      </w:pPr>
    </w:p>
    <w:p w:rsidR="00973615" w:rsidRDefault="00973615">
      <w:pPr>
        <w:pStyle w:val="a3"/>
        <w:ind w:left="0" w:firstLine="0"/>
        <w:jc w:val="left"/>
        <w:rPr>
          <w:b/>
          <w:sz w:val="34"/>
        </w:rPr>
      </w:pPr>
    </w:p>
    <w:p w:rsidR="00973615" w:rsidRDefault="00973615">
      <w:pPr>
        <w:pStyle w:val="a3"/>
        <w:ind w:left="0" w:firstLine="0"/>
        <w:jc w:val="left"/>
        <w:rPr>
          <w:b/>
          <w:sz w:val="34"/>
        </w:rPr>
      </w:pPr>
    </w:p>
    <w:p w:rsidR="00B222F7" w:rsidRDefault="00B222F7" w:rsidP="00B222F7">
      <w:pPr>
        <w:rPr>
          <w:sz w:val="24"/>
        </w:rPr>
      </w:pPr>
    </w:p>
    <w:p w:rsidR="00B222F7" w:rsidRDefault="00B222F7" w:rsidP="00B222F7">
      <w:pPr>
        <w:rPr>
          <w:sz w:val="24"/>
        </w:rPr>
      </w:pPr>
    </w:p>
    <w:p w:rsidR="00973615" w:rsidRDefault="00973615" w:rsidP="00B222F7">
      <w:pPr>
        <w:rPr>
          <w:sz w:val="24"/>
        </w:rPr>
      </w:pPr>
    </w:p>
    <w:p w:rsidR="00973615" w:rsidRDefault="00973615" w:rsidP="00B222F7">
      <w:pPr>
        <w:rPr>
          <w:sz w:val="24"/>
        </w:rPr>
      </w:pPr>
    </w:p>
    <w:p w:rsidR="009555F8" w:rsidRDefault="009555F8" w:rsidP="00B222F7">
      <w:pPr>
        <w:rPr>
          <w:sz w:val="24"/>
        </w:rPr>
      </w:pPr>
    </w:p>
    <w:p w:rsidR="009555F8" w:rsidRDefault="009555F8" w:rsidP="00B222F7">
      <w:pPr>
        <w:rPr>
          <w:sz w:val="24"/>
        </w:rPr>
      </w:pPr>
    </w:p>
    <w:p w:rsidR="009555F8" w:rsidRDefault="009555F8" w:rsidP="00B222F7">
      <w:pPr>
        <w:rPr>
          <w:sz w:val="24"/>
        </w:rPr>
      </w:pPr>
    </w:p>
    <w:p w:rsidR="009555F8" w:rsidRDefault="009555F8" w:rsidP="00B222F7">
      <w:pPr>
        <w:rPr>
          <w:sz w:val="24"/>
        </w:rPr>
      </w:pPr>
    </w:p>
    <w:p w:rsidR="009555F8" w:rsidRDefault="009555F8" w:rsidP="00B222F7">
      <w:pPr>
        <w:rPr>
          <w:sz w:val="24"/>
        </w:rPr>
      </w:pPr>
    </w:p>
    <w:p w:rsidR="009555F8" w:rsidRDefault="009555F8" w:rsidP="00B222F7">
      <w:pPr>
        <w:rPr>
          <w:sz w:val="24"/>
        </w:rPr>
      </w:pPr>
    </w:p>
    <w:p w:rsidR="009555F8" w:rsidRDefault="009555F8" w:rsidP="00B222F7">
      <w:pPr>
        <w:rPr>
          <w:sz w:val="24"/>
        </w:rPr>
      </w:pPr>
    </w:p>
    <w:p w:rsidR="009555F8" w:rsidRDefault="009555F8" w:rsidP="00B222F7">
      <w:pPr>
        <w:rPr>
          <w:sz w:val="24"/>
        </w:rPr>
      </w:pPr>
    </w:p>
    <w:p w:rsidR="009555F8" w:rsidRDefault="009555F8" w:rsidP="00B222F7">
      <w:pPr>
        <w:rPr>
          <w:sz w:val="24"/>
        </w:rPr>
      </w:pPr>
    </w:p>
    <w:p w:rsidR="00973615" w:rsidRDefault="00973615" w:rsidP="00B222F7">
      <w:pPr>
        <w:rPr>
          <w:sz w:val="24"/>
        </w:rPr>
      </w:pPr>
    </w:p>
    <w:p w:rsidR="00973615" w:rsidRDefault="00973615" w:rsidP="00B222F7">
      <w:pPr>
        <w:rPr>
          <w:sz w:val="24"/>
        </w:rPr>
      </w:pPr>
    </w:p>
    <w:p w:rsidR="00973615" w:rsidRDefault="00973615" w:rsidP="00B222F7">
      <w:pPr>
        <w:rPr>
          <w:sz w:val="24"/>
        </w:rPr>
      </w:pPr>
    </w:p>
    <w:p w:rsidR="00973615" w:rsidRDefault="0053339A" w:rsidP="0053339A">
      <w:pPr>
        <w:jc w:val="center"/>
        <w:rPr>
          <w:sz w:val="24"/>
        </w:rPr>
      </w:pPr>
      <w:r>
        <w:rPr>
          <w:sz w:val="24"/>
        </w:rPr>
        <w:t>Джуен</w:t>
      </w:r>
    </w:p>
    <w:p w:rsidR="00B222F7" w:rsidRDefault="0053339A" w:rsidP="00B222F7">
      <w:pPr>
        <w:jc w:val="center"/>
        <w:rPr>
          <w:sz w:val="24"/>
        </w:rPr>
        <w:sectPr w:rsidR="00B222F7" w:rsidSect="00973615">
          <w:type w:val="continuous"/>
          <w:pgSz w:w="11910" w:h="16840"/>
          <w:pgMar w:top="860" w:right="380" w:bottom="280" w:left="1418" w:header="720" w:footer="720" w:gutter="0"/>
          <w:cols w:space="720"/>
        </w:sectPr>
      </w:pPr>
      <w:r>
        <w:rPr>
          <w:sz w:val="24"/>
        </w:rPr>
        <w:t>2022</w:t>
      </w:r>
    </w:p>
    <w:p w:rsidR="00515323" w:rsidRDefault="00515323" w:rsidP="00B222F7">
      <w:pPr>
        <w:pStyle w:val="11"/>
        <w:spacing w:before="69"/>
        <w:ind w:right="913"/>
      </w:pPr>
      <w:r>
        <w:lastRenderedPageBreak/>
        <w:t xml:space="preserve">СОДЕРЖАНИЕ </w:t>
      </w:r>
    </w:p>
    <w:p w:rsidR="00515323" w:rsidRPr="00515323" w:rsidRDefault="00515323" w:rsidP="00515323">
      <w:pPr>
        <w:pStyle w:val="11"/>
        <w:spacing w:before="69"/>
        <w:ind w:right="913"/>
        <w:jc w:val="both"/>
        <w:rPr>
          <w:b w:val="0"/>
          <w:sz w:val="24"/>
          <w:szCs w:val="24"/>
        </w:rPr>
      </w:pPr>
      <w:r w:rsidRPr="00515323">
        <w:rPr>
          <w:b w:val="0"/>
          <w:sz w:val="24"/>
          <w:szCs w:val="24"/>
        </w:rPr>
        <w:t>Пояснительная записка ………………………………………………………</w:t>
      </w:r>
      <w:r>
        <w:rPr>
          <w:b w:val="0"/>
          <w:sz w:val="24"/>
          <w:szCs w:val="24"/>
        </w:rPr>
        <w:t>……….</w:t>
      </w:r>
      <w:r w:rsidRPr="00515323">
        <w:rPr>
          <w:b w:val="0"/>
          <w:sz w:val="24"/>
          <w:szCs w:val="24"/>
        </w:rPr>
        <w:t>3 РАЗДЕЛ 1. ЦЕЛЕВОЙ…………………………………………………………</w:t>
      </w:r>
      <w:r w:rsidR="004C3E1D">
        <w:rPr>
          <w:b w:val="0"/>
          <w:sz w:val="24"/>
          <w:szCs w:val="24"/>
        </w:rPr>
        <w:t>……</w:t>
      </w:r>
      <w:r>
        <w:rPr>
          <w:b w:val="0"/>
          <w:sz w:val="24"/>
          <w:szCs w:val="24"/>
        </w:rPr>
        <w:t>….</w:t>
      </w:r>
      <w:r w:rsidRPr="00515323">
        <w:rPr>
          <w:b w:val="0"/>
          <w:sz w:val="24"/>
          <w:szCs w:val="24"/>
        </w:rPr>
        <w:t>4 1.1 Цель и задачи воспитания обучающихся……………………………</w:t>
      </w:r>
      <w:r w:rsidR="004C3E1D">
        <w:rPr>
          <w:b w:val="0"/>
          <w:sz w:val="24"/>
          <w:szCs w:val="24"/>
        </w:rPr>
        <w:t>…………</w:t>
      </w:r>
      <w:r w:rsidRPr="00515323">
        <w:rPr>
          <w:b w:val="0"/>
          <w:sz w:val="24"/>
          <w:szCs w:val="24"/>
        </w:rPr>
        <w:t>....4 1.2 Направления воспитания ……………………………………………</w:t>
      </w:r>
      <w:r w:rsidR="004C3E1D">
        <w:rPr>
          <w:b w:val="0"/>
          <w:sz w:val="24"/>
          <w:szCs w:val="24"/>
        </w:rPr>
        <w:t>…………</w:t>
      </w:r>
      <w:r w:rsidRPr="00515323">
        <w:rPr>
          <w:b w:val="0"/>
          <w:sz w:val="24"/>
          <w:szCs w:val="24"/>
        </w:rPr>
        <w:t>...5 1.3 Целевые ориентиры резул</w:t>
      </w:r>
      <w:r w:rsidR="004C3E1D">
        <w:rPr>
          <w:b w:val="0"/>
          <w:sz w:val="24"/>
          <w:szCs w:val="24"/>
        </w:rPr>
        <w:t>ьтатов воспитания…………………………………</w:t>
      </w:r>
      <w:r w:rsidRPr="00515323">
        <w:rPr>
          <w:b w:val="0"/>
          <w:sz w:val="24"/>
          <w:szCs w:val="24"/>
        </w:rPr>
        <w:t>...6 РАЗДЕЛ 2. СОДЕРЖАТЕЛЬНЫЙ……………………</w:t>
      </w:r>
      <w:r w:rsidR="004C3E1D">
        <w:rPr>
          <w:b w:val="0"/>
          <w:sz w:val="24"/>
          <w:szCs w:val="24"/>
        </w:rPr>
        <w:t>……………</w:t>
      </w:r>
      <w:r>
        <w:rPr>
          <w:b w:val="0"/>
          <w:sz w:val="24"/>
          <w:szCs w:val="24"/>
        </w:rPr>
        <w:t>………………</w:t>
      </w:r>
      <w:r w:rsidR="004C3E1D">
        <w:rPr>
          <w:b w:val="0"/>
          <w:sz w:val="24"/>
          <w:szCs w:val="24"/>
        </w:rPr>
        <w:t>..9</w:t>
      </w:r>
      <w:r w:rsidRPr="00515323">
        <w:rPr>
          <w:b w:val="0"/>
          <w:sz w:val="24"/>
          <w:szCs w:val="24"/>
        </w:rPr>
        <w:t xml:space="preserve"> 2.1. Уклад общеобразовательн</w:t>
      </w:r>
      <w:r w:rsidR="004C3E1D">
        <w:rPr>
          <w:b w:val="0"/>
          <w:sz w:val="24"/>
          <w:szCs w:val="24"/>
        </w:rPr>
        <w:t>ой организации…………………………………….9</w:t>
      </w:r>
      <w:r w:rsidRPr="00515323">
        <w:rPr>
          <w:b w:val="0"/>
          <w:sz w:val="24"/>
          <w:szCs w:val="24"/>
        </w:rPr>
        <w:t xml:space="preserve"> 2.2. Виды, формы и содержание воспи</w:t>
      </w:r>
      <w:r w:rsidR="004C3E1D">
        <w:rPr>
          <w:b w:val="0"/>
          <w:sz w:val="24"/>
          <w:szCs w:val="24"/>
        </w:rPr>
        <w:t>тательной деятельности……………………1</w:t>
      </w:r>
      <w:r w:rsidR="00E257B9">
        <w:rPr>
          <w:b w:val="0"/>
          <w:sz w:val="24"/>
          <w:szCs w:val="24"/>
        </w:rPr>
        <w:t>1</w:t>
      </w:r>
      <w:r w:rsidRPr="00515323">
        <w:rPr>
          <w:b w:val="0"/>
          <w:sz w:val="24"/>
          <w:szCs w:val="24"/>
        </w:rPr>
        <w:t xml:space="preserve"> 2.2.1. ИНВАРИАН</w:t>
      </w:r>
      <w:r w:rsidR="004C3E1D">
        <w:rPr>
          <w:b w:val="0"/>
          <w:sz w:val="24"/>
          <w:szCs w:val="24"/>
        </w:rPr>
        <w:t>ТНЫЕ МОДУЛИ………………………………………………12</w:t>
      </w:r>
      <w:r w:rsidRPr="00515323">
        <w:rPr>
          <w:b w:val="0"/>
          <w:sz w:val="24"/>
          <w:szCs w:val="24"/>
        </w:rPr>
        <w:t xml:space="preserve"> 2.2.1.1. Модуль «Урочная деятельность»………………………………</w:t>
      </w:r>
      <w:r w:rsidR="004C3E1D">
        <w:rPr>
          <w:b w:val="0"/>
          <w:sz w:val="24"/>
          <w:szCs w:val="24"/>
        </w:rPr>
        <w:t>………</w:t>
      </w:r>
      <w:r w:rsidR="00E257B9">
        <w:rPr>
          <w:b w:val="0"/>
          <w:sz w:val="24"/>
          <w:szCs w:val="24"/>
        </w:rPr>
        <w:t>…..12</w:t>
      </w:r>
      <w:r w:rsidRPr="00515323">
        <w:rPr>
          <w:b w:val="0"/>
          <w:sz w:val="24"/>
          <w:szCs w:val="24"/>
        </w:rPr>
        <w:t xml:space="preserve"> 2.2.1.2. Модуль «Внеурочная д</w:t>
      </w:r>
      <w:r w:rsidR="004C3E1D">
        <w:rPr>
          <w:b w:val="0"/>
          <w:sz w:val="24"/>
          <w:szCs w:val="24"/>
        </w:rPr>
        <w:t>еятельность»………………………………………</w:t>
      </w:r>
      <w:r w:rsidR="00E257B9">
        <w:rPr>
          <w:b w:val="0"/>
          <w:sz w:val="24"/>
          <w:szCs w:val="24"/>
        </w:rPr>
        <w:t>.13</w:t>
      </w:r>
      <w:r w:rsidRPr="00515323">
        <w:rPr>
          <w:b w:val="0"/>
          <w:sz w:val="24"/>
          <w:szCs w:val="24"/>
        </w:rPr>
        <w:t xml:space="preserve"> 2.2.1.3. Модуль «Классное р</w:t>
      </w:r>
      <w:r>
        <w:rPr>
          <w:b w:val="0"/>
          <w:sz w:val="24"/>
          <w:szCs w:val="24"/>
        </w:rPr>
        <w:t>уководство»</w:t>
      </w:r>
      <w:r w:rsidR="004C3E1D">
        <w:rPr>
          <w:b w:val="0"/>
          <w:sz w:val="24"/>
          <w:szCs w:val="24"/>
        </w:rPr>
        <w:t>…………...……………………………</w:t>
      </w:r>
      <w:r w:rsidR="00E257B9">
        <w:rPr>
          <w:b w:val="0"/>
          <w:sz w:val="24"/>
          <w:szCs w:val="24"/>
        </w:rPr>
        <w:t>..15</w:t>
      </w:r>
      <w:r w:rsidRPr="00515323">
        <w:rPr>
          <w:b w:val="0"/>
          <w:sz w:val="24"/>
          <w:szCs w:val="24"/>
        </w:rPr>
        <w:t xml:space="preserve"> 2.2.1.4. Модуль «Основные </w:t>
      </w:r>
      <w:r w:rsidR="004C3E1D">
        <w:rPr>
          <w:b w:val="0"/>
          <w:sz w:val="24"/>
          <w:szCs w:val="24"/>
        </w:rPr>
        <w:t>школьные дела»……………………………………</w:t>
      </w:r>
      <w:r w:rsidR="00E257B9">
        <w:rPr>
          <w:b w:val="0"/>
          <w:sz w:val="24"/>
          <w:szCs w:val="24"/>
        </w:rPr>
        <w:t>…18</w:t>
      </w:r>
      <w:r w:rsidRPr="00515323">
        <w:rPr>
          <w:b w:val="0"/>
          <w:sz w:val="24"/>
          <w:szCs w:val="24"/>
        </w:rPr>
        <w:t xml:space="preserve"> 2.2.1.5. Модуль «Внешкольные мероприятия» …………………</w:t>
      </w:r>
      <w:r w:rsidR="004C3E1D">
        <w:rPr>
          <w:b w:val="0"/>
          <w:sz w:val="24"/>
          <w:szCs w:val="24"/>
        </w:rPr>
        <w:t>………………</w:t>
      </w:r>
      <w:r w:rsidR="00E257B9">
        <w:rPr>
          <w:b w:val="0"/>
          <w:sz w:val="24"/>
          <w:szCs w:val="24"/>
        </w:rPr>
        <w:t>…20</w:t>
      </w:r>
      <w:r w:rsidRPr="00515323">
        <w:rPr>
          <w:b w:val="0"/>
          <w:sz w:val="24"/>
          <w:szCs w:val="24"/>
        </w:rPr>
        <w:t xml:space="preserve"> 2.2.1.6. Модуль «Организация предметн</w:t>
      </w:r>
      <w:r w:rsidR="004C3E1D">
        <w:rPr>
          <w:b w:val="0"/>
          <w:sz w:val="24"/>
          <w:szCs w:val="24"/>
        </w:rPr>
        <w:t>о-пространственной среды»……………</w:t>
      </w:r>
      <w:r w:rsidR="00066D2A">
        <w:rPr>
          <w:b w:val="0"/>
          <w:sz w:val="24"/>
          <w:szCs w:val="24"/>
        </w:rPr>
        <w:t>.21</w:t>
      </w:r>
      <w:r w:rsidRPr="00515323">
        <w:rPr>
          <w:b w:val="0"/>
          <w:sz w:val="24"/>
          <w:szCs w:val="24"/>
        </w:rPr>
        <w:t xml:space="preserve"> 2.2.1.7. Модуль «Взаимодействие с родителям</w:t>
      </w:r>
      <w:r w:rsidR="004C3E1D">
        <w:rPr>
          <w:b w:val="0"/>
          <w:sz w:val="24"/>
          <w:szCs w:val="24"/>
        </w:rPr>
        <w:t>и (законными представителями)»</w:t>
      </w:r>
      <w:r w:rsidR="00066D2A">
        <w:rPr>
          <w:b w:val="0"/>
          <w:sz w:val="24"/>
          <w:szCs w:val="24"/>
        </w:rPr>
        <w:t>.22</w:t>
      </w:r>
      <w:r w:rsidRPr="00515323">
        <w:rPr>
          <w:b w:val="0"/>
          <w:sz w:val="24"/>
          <w:szCs w:val="24"/>
        </w:rPr>
        <w:t xml:space="preserve"> 2.2.1.8. Модуль «Са</w:t>
      </w:r>
      <w:r>
        <w:rPr>
          <w:b w:val="0"/>
          <w:sz w:val="24"/>
          <w:szCs w:val="24"/>
        </w:rPr>
        <w:t>моуправление»………………………………………………</w:t>
      </w:r>
      <w:r w:rsidR="00066D2A">
        <w:rPr>
          <w:b w:val="0"/>
          <w:sz w:val="24"/>
          <w:szCs w:val="24"/>
        </w:rPr>
        <w:t>…..24</w:t>
      </w:r>
      <w:r w:rsidRPr="00515323">
        <w:rPr>
          <w:b w:val="0"/>
          <w:sz w:val="24"/>
          <w:szCs w:val="24"/>
        </w:rPr>
        <w:t xml:space="preserve"> 2.2.1.9. Модуль «Профилактик</w:t>
      </w:r>
      <w:r w:rsidR="004C3E1D">
        <w:rPr>
          <w:b w:val="0"/>
          <w:sz w:val="24"/>
          <w:szCs w:val="24"/>
        </w:rPr>
        <w:t>а и безопасность»………………………………</w:t>
      </w:r>
      <w:r w:rsidR="00066D2A">
        <w:rPr>
          <w:b w:val="0"/>
          <w:sz w:val="24"/>
          <w:szCs w:val="24"/>
        </w:rPr>
        <w:t>....25</w:t>
      </w:r>
      <w:r w:rsidRPr="00515323">
        <w:rPr>
          <w:b w:val="0"/>
          <w:sz w:val="24"/>
          <w:szCs w:val="24"/>
        </w:rPr>
        <w:t xml:space="preserve"> 2.2.1.10. Модуль «Социально</w:t>
      </w:r>
      <w:r w:rsidR="004C3E1D">
        <w:rPr>
          <w:b w:val="0"/>
          <w:sz w:val="24"/>
          <w:szCs w:val="24"/>
        </w:rPr>
        <w:t>е партнерство»……………………………………</w:t>
      </w:r>
      <w:r w:rsidR="00066D2A">
        <w:rPr>
          <w:b w:val="0"/>
          <w:sz w:val="24"/>
          <w:szCs w:val="24"/>
        </w:rPr>
        <w:t>…27</w:t>
      </w:r>
      <w:r w:rsidRPr="00515323">
        <w:rPr>
          <w:b w:val="0"/>
          <w:sz w:val="24"/>
          <w:szCs w:val="24"/>
        </w:rPr>
        <w:t xml:space="preserve"> 2.2.1.11. Модуль «Про</w:t>
      </w:r>
      <w:r>
        <w:rPr>
          <w:b w:val="0"/>
          <w:sz w:val="24"/>
          <w:szCs w:val="24"/>
        </w:rPr>
        <w:t>ф</w:t>
      </w:r>
      <w:r w:rsidR="004C3E1D">
        <w:rPr>
          <w:b w:val="0"/>
          <w:sz w:val="24"/>
          <w:szCs w:val="24"/>
        </w:rPr>
        <w:t>ориентация»……………………………………………</w:t>
      </w:r>
      <w:r w:rsidR="00066D2A">
        <w:rPr>
          <w:b w:val="0"/>
          <w:sz w:val="24"/>
          <w:szCs w:val="24"/>
        </w:rPr>
        <w:t>……27</w:t>
      </w:r>
      <w:r w:rsidRPr="00515323">
        <w:rPr>
          <w:b w:val="0"/>
          <w:sz w:val="24"/>
          <w:szCs w:val="24"/>
        </w:rPr>
        <w:t xml:space="preserve"> 2.2.2. ВАРИАТИВ</w:t>
      </w:r>
      <w:r w:rsidR="004C3E1D">
        <w:rPr>
          <w:b w:val="0"/>
          <w:sz w:val="24"/>
          <w:szCs w:val="24"/>
        </w:rPr>
        <w:t>НЫЕ МОДУЛИ……………………………………………</w:t>
      </w:r>
      <w:r>
        <w:rPr>
          <w:b w:val="0"/>
          <w:sz w:val="24"/>
          <w:szCs w:val="24"/>
        </w:rPr>
        <w:t>…</w:t>
      </w:r>
      <w:r w:rsidR="00066D2A">
        <w:rPr>
          <w:b w:val="0"/>
          <w:sz w:val="24"/>
          <w:szCs w:val="24"/>
        </w:rPr>
        <w:t>…28</w:t>
      </w:r>
      <w:r w:rsidRPr="00515323">
        <w:rPr>
          <w:b w:val="0"/>
          <w:sz w:val="24"/>
          <w:szCs w:val="24"/>
        </w:rPr>
        <w:t xml:space="preserve"> 2.2.2.1. Модуль «Детские общественные объед</w:t>
      </w:r>
      <w:r w:rsidR="004C3E1D">
        <w:rPr>
          <w:b w:val="0"/>
          <w:sz w:val="24"/>
          <w:szCs w:val="24"/>
        </w:rPr>
        <w:t>инения»…………………………</w:t>
      </w:r>
      <w:r w:rsidR="00066D2A">
        <w:rPr>
          <w:b w:val="0"/>
          <w:sz w:val="24"/>
          <w:szCs w:val="24"/>
        </w:rPr>
        <w:t>.28</w:t>
      </w:r>
      <w:r w:rsidRPr="00515323">
        <w:rPr>
          <w:b w:val="0"/>
          <w:sz w:val="24"/>
          <w:szCs w:val="24"/>
        </w:rPr>
        <w:t xml:space="preserve"> 2.2.2.3. Модуль «</w:t>
      </w:r>
      <w:r w:rsidR="00F41D95">
        <w:rPr>
          <w:b w:val="0"/>
          <w:sz w:val="24"/>
          <w:szCs w:val="24"/>
        </w:rPr>
        <w:t>Здоровье»……………………………………………………</w:t>
      </w:r>
      <w:r w:rsidR="004C3E1D">
        <w:rPr>
          <w:b w:val="0"/>
          <w:sz w:val="24"/>
          <w:szCs w:val="24"/>
        </w:rPr>
        <w:t>…</w:t>
      </w:r>
      <w:r w:rsidR="00066D2A">
        <w:rPr>
          <w:b w:val="0"/>
          <w:sz w:val="24"/>
          <w:szCs w:val="24"/>
        </w:rPr>
        <w:t>…29</w:t>
      </w:r>
      <w:r w:rsidRPr="00515323">
        <w:rPr>
          <w:b w:val="0"/>
          <w:sz w:val="24"/>
          <w:szCs w:val="24"/>
        </w:rPr>
        <w:t xml:space="preserve"> РАЗДЕЛ 3. ОРГАН</w:t>
      </w:r>
      <w:r w:rsidR="004C3E1D">
        <w:rPr>
          <w:b w:val="0"/>
          <w:sz w:val="24"/>
          <w:szCs w:val="24"/>
        </w:rPr>
        <w:t>ИЗАЦИОННЫЙ ………………………………………………</w:t>
      </w:r>
      <w:r w:rsidRPr="00515323">
        <w:rPr>
          <w:b w:val="0"/>
          <w:sz w:val="24"/>
          <w:szCs w:val="24"/>
        </w:rPr>
        <w:t>…</w:t>
      </w:r>
      <w:r w:rsidR="00066D2A">
        <w:rPr>
          <w:b w:val="0"/>
          <w:sz w:val="24"/>
          <w:szCs w:val="24"/>
        </w:rPr>
        <w:t>30</w:t>
      </w:r>
      <w:r w:rsidRPr="00515323">
        <w:rPr>
          <w:b w:val="0"/>
          <w:sz w:val="24"/>
          <w:szCs w:val="24"/>
        </w:rPr>
        <w:t xml:space="preserve"> 3.1 Кадровое обе</w:t>
      </w:r>
      <w:r w:rsidR="00F41D95">
        <w:rPr>
          <w:b w:val="0"/>
          <w:sz w:val="24"/>
          <w:szCs w:val="24"/>
        </w:rPr>
        <w:t>спечение……………………………………………………………</w:t>
      </w:r>
      <w:r w:rsidR="00066D2A">
        <w:rPr>
          <w:b w:val="0"/>
          <w:sz w:val="24"/>
          <w:szCs w:val="24"/>
        </w:rPr>
        <w:t>..30</w:t>
      </w:r>
      <w:r w:rsidRPr="00515323">
        <w:rPr>
          <w:b w:val="0"/>
          <w:sz w:val="24"/>
          <w:szCs w:val="24"/>
        </w:rPr>
        <w:t xml:space="preserve"> 3.2. Нормативно-методичес</w:t>
      </w:r>
      <w:r w:rsidR="004C3E1D">
        <w:rPr>
          <w:b w:val="0"/>
          <w:sz w:val="24"/>
          <w:szCs w:val="24"/>
        </w:rPr>
        <w:t>кое обеспечение………………………………………</w:t>
      </w:r>
      <w:r w:rsidR="00066D2A">
        <w:rPr>
          <w:b w:val="0"/>
          <w:sz w:val="24"/>
          <w:szCs w:val="24"/>
        </w:rPr>
        <w:t>30</w:t>
      </w:r>
      <w:r w:rsidRPr="00515323">
        <w:rPr>
          <w:b w:val="0"/>
          <w:sz w:val="24"/>
          <w:szCs w:val="24"/>
        </w:rPr>
        <w:t xml:space="preserve"> 3.3. Требования к условиям работы с обучающимися с особыми образовательными потре</w:t>
      </w:r>
      <w:r w:rsidR="00F41D95">
        <w:rPr>
          <w:b w:val="0"/>
          <w:sz w:val="24"/>
          <w:szCs w:val="24"/>
        </w:rPr>
        <w:t>бностями……………………………………………………………</w:t>
      </w:r>
      <w:r w:rsidR="004C3E1D">
        <w:rPr>
          <w:b w:val="0"/>
          <w:sz w:val="24"/>
          <w:szCs w:val="24"/>
        </w:rPr>
        <w:t>……...</w:t>
      </w:r>
      <w:r w:rsidR="00066D2A">
        <w:rPr>
          <w:b w:val="0"/>
          <w:sz w:val="24"/>
          <w:szCs w:val="24"/>
        </w:rPr>
        <w:t>…….30</w:t>
      </w:r>
      <w:r w:rsidRPr="00515323">
        <w:rPr>
          <w:b w:val="0"/>
          <w:sz w:val="24"/>
          <w:szCs w:val="24"/>
        </w:rPr>
        <w:t xml:space="preserve"> 3.4. Система поощрения социальной успешности и проявлений активной жизненной позиции о</w:t>
      </w:r>
      <w:r w:rsidR="004C3E1D">
        <w:rPr>
          <w:b w:val="0"/>
          <w:sz w:val="24"/>
          <w:szCs w:val="24"/>
        </w:rPr>
        <w:t>бучающихся…………………………………………………</w:t>
      </w:r>
      <w:r w:rsidR="00066D2A">
        <w:rPr>
          <w:b w:val="0"/>
          <w:sz w:val="24"/>
          <w:szCs w:val="24"/>
        </w:rPr>
        <w:t>…31</w:t>
      </w:r>
      <w:r w:rsidRPr="00515323">
        <w:rPr>
          <w:b w:val="0"/>
          <w:sz w:val="24"/>
          <w:szCs w:val="24"/>
        </w:rPr>
        <w:t xml:space="preserve"> 3.5. Анализ воспитатель</w:t>
      </w:r>
      <w:r w:rsidR="004C3E1D">
        <w:rPr>
          <w:b w:val="0"/>
          <w:sz w:val="24"/>
          <w:szCs w:val="24"/>
        </w:rPr>
        <w:t>ного процесса……………………………………………...</w:t>
      </w:r>
      <w:r w:rsidR="00066D2A">
        <w:rPr>
          <w:b w:val="0"/>
          <w:sz w:val="24"/>
          <w:szCs w:val="24"/>
        </w:rPr>
        <w:t>..32</w:t>
      </w:r>
    </w:p>
    <w:p w:rsidR="00515323" w:rsidRDefault="00515323" w:rsidP="00B222F7">
      <w:pPr>
        <w:pStyle w:val="11"/>
        <w:spacing w:before="69"/>
        <w:ind w:right="913"/>
      </w:pPr>
    </w:p>
    <w:p w:rsidR="00C93FCF" w:rsidRDefault="00C93FCF" w:rsidP="00B222F7">
      <w:pPr>
        <w:pStyle w:val="11"/>
        <w:spacing w:before="69"/>
        <w:ind w:right="913"/>
      </w:pPr>
    </w:p>
    <w:p w:rsidR="00C93FCF" w:rsidRDefault="00C93FCF" w:rsidP="00B222F7">
      <w:pPr>
        <w:pStyle w:val="11"/>
        <w:spacing w:before="69"/>
        <w:ind w:right="913"/>
      </w:pPr>
    </w:p>
    <w:p w:rsidR="00C93FCF" w:rsidRDefault="00C93FCF" w:rsidP="00B222F7">
      <w:pPr>
        <w:pStyle w:val="11"/>
        <w:spacing w:before="69"/>
        <w:ind w:right="913"/>
      </w:pPr>
    </w:p>
    <w:p w:rsidR="00C93FCF" w:rsidRDefault="00C93FCF" w:rsidP="00B222F7">
      <w:pPr>
        <w:pStyle w:val="11"/>
        <w:spacing w:before="69"/>
        <w:ind w:right="913"/>
      </w:pPr>
    </w:p>
    <w:p w:rsidR="00C93FCF" w:rsidRDefault="00C93FCF" w:rsidP="00B222F7">
      <w:pPr>
        <w:pStyle w:val="11"/>
        <w:spacing w:before="69"/>
        <w:ind w:right="913"/>
      </w:pPr>
    </w:p>
    <w:p w:rsidR="00C93FCF" w:rsidRDefault="00C93FCF" w:rsidP="00B222F7">
      <w:pPr>
        <w:pStyle w:val="11"/>
        <w:spacing w:before="69"/>
        <w:ind w:right="913"/>
      </w:pPr>
    </w:p>
    <w:p w:rsidR="00C93FCF" w:rsidRDefault="00C93FCF" w:rsidP="00B222F7">
      <w:pPr>
        <w:pStyle w:val="11"/>
        <w:spacing w:before="69"/>
        <w:ind w:right="913"/>
      </w:pPr>
    </w:p>
    <w:p w:rsidR="00C93FCF" w:rsidRDefault="00C93FCF" w:rsidP="00B222F7">
      <w:pPr>
        <w:pStyle w:val="11"/>
        <w:spacing w:before="69"/>
        <w:ind w:right="913"/>
      </w:pPr>
    </w:p>
    <w:p w:rsidR="00C93FCF" w:rsidRDefault="00C93FCF" w:rsidP="00B222F7">
      <w:pPr>
        <w:pStyle w:val="11"/>
        <w:spacing w:before="69"/>
        <w:ind w:right="913"/>
      </w:pPr>
    </w:p>
    <w:p w:rsidR="00C93FCF" w:rsidRDefault="00C93FCF" w:rsidP="00B222F7">
      <w:pPr>
        <w:pStyle w:val="11"/>
        <w:spacing w:before="69"/>
        <w:ind w:right="913"/>
      </w:pPr>
    </w:p>
    <w:p w:rsidR="00F41D95" w:rsidRDefault="00F41D95" w:rsidP="00B222F7">
      <w:pPr>
        <w:pStyle w:val="11"/>
        <w:spacing w:before="69"/>
        <w:ind w:right="913"/>
      </w:pPr>
    </w:p>
    <w:p w:rsidR="00F41D95" w:rsidRDefault="00F41D95" w:rsidP="00B222F7">
      <w:pPr>
        <w:pStyle w:val="11"/>
        <w:spacing w:before="69"/>
        <w:ind w:right="913"/>
      </w:pPr>
    </w:p>
    <w:p w:rsidR="00C93FCF" w:rsidRDefault="00C93FCF" w:rsidP="00B222F7">
      <w:pPr>
        <w:pStyle w:val="11"/>
        <w:spacing w:before="69"/>
        <w:ind w:right="913"/>
      </w:pPr>
    </w:p>
    <w:p w:rsidR="00066D2A" w:rsidRDefault="00066D2A" w:rsidP="00B222F7">
      <w:pPr>
        <w:pStyle w:val="11"/>
        <w:spacing w:before="69"/>
        <w:ind w:right="913"/>
      </w:pPr>
    </w:p>
    <w:p w:rsidR="002A28F9" w:rsidRDefault="00794CC0" w:rsidP="004C3E1D">
      <w:pPr>
        <w:pStyle w:val="11"/>
        <w:spacing w:before="69"/>
        <w:ind w:right="-18"/>
      </w:pPr>
      <w:r>
        <w:lastRenderedPageBreak/>
        <w:t>ПОЯСНИТЕЛЬНАЯЗАПИСКА</w:t>
      </w:r>
    </w:p>
    <w:p w:rsidR="00515323" w:rsidRDefault="00515323" w:rsidP="004C3E1D">
      <w:pPr>
        <w:pStyle w:val="11"/>
        <w:spacing w:before="69"/>
        <w:ind w:right="-18" w:firstLine="167"/>
        <w:jc w:val="both"/>
        <w:rPr>
          <w:b w:val="0"/>
        </w:rPr>
      </w:pPr>
      <w:r w:rsidRPr="00515323">
        <w:rPr>
          <w:b w:val="0"/>
        </w:rPr>
        <w:t>Рабочая программа воспитания Муниципального бюджетного общеобразовательного учреждения основной общ</w:t>
      </w:r>
      <w:r>
        <w:rPr>
          <w:b w:val="0"/>
        </w:rPr>
        <w:t>еобразовательной школы села Джуен А</w:t>
      </w:r>
      <w:r w:rsidRPr="00515323">
        <w:rPr>
          <w:b w:val="0"/>
        </w:rPr>
        <w:t>мурского муниципального района Хабаровского края на 2021-2026 гг. (далее – Программа воспитания) разработана с учётом Федерального закона от 29.12.2012 № 273- 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— ФГОС) начального общего образования (Приказ Минпросвещения России от 31.05.2021 № 286), основного общего образования (Приказ Минпросвещения России от 31.05.2021№ 287), среднего общего образования (Приказ Минобрнауки России от 17.05.2012№ 413), Примерной рабочей программы воспитания для общеобразовательных организаций, одобренной решением федерального учебно</w:t>
      </w:r>
      <w:r>
        <w:rPr>
          <w:b w:val="0"/>
        </w:rPr>
        <w:t>-</w:t>
      </w:r>
      <w:r w:rsidRPr="00515323">
        <w:rPr>
          <w:b w:val="0"/>
        </w:rPr>
        <w:t>методического объ</w:t>
      </w:r>
      <w:r>
        <w:rPr>
          <w:b w:val="0"/>
        </w:rPr>
        <w:t>единения по общему образованию протокол от</w:t>
      </w:r>
      <w:r w:rsidRPr="00515323">
        <w:rPr>
          <w:b w:val="0"/>
        </w:rPr>
        <w:t xml:space="preserve"> 23 июня 2022 г. № 3/22. Рабочая программа воспитания предназначена для планирования и организации системной воспитательной деятельности в Муниципальном бюджетном общеобразовательном учреждении основной общеобразовательной школе села </w:t>
      </w:r>
      <w:r>
        <w:rPr>
          <w:b w:val="0"/>
        </w:rPr>
        <w:t>Джуен А</w:t>
      </w:r>
      <w:r w:rsidRPr="00515323">
        <w:rPr>
          <w:b w:val="0"/>
        </w:rPr>
        <w:t>мурского муниципального района Хабаровского края;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</w:t>
      </w:r>
      <w:r>
        <w:rPr>
          <w:b w:val="0"/>
        </w:rPr>
        <w:t>радиционным духовным ценностям</w:t>
      </w:r>
      <w:r w:rsidRPr="00515323">
        <w:rPr>
          <w:b w:val="0"/>
        </w:rPr>
        <w:t>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Программа включает три раздела: целевой, содержательный, организационный.</w:t>
      </w:r>
      <w:r>
        <w:rPr>
          <w:b w:val="0"/>
        </w:rPr>
        <w:t xml:space="preserve"> Приложение — примерный календарный план воспитательной работы.</w:t>
      </w:r>
    </w:p>
    <w:p w:rsidR="00515323" w:rsidRDefault="00515323" w:rsidP="004C3E1D">
      <w:pPr>
        <w:pStyle w:val="11"/>
        <w:spacing w:before="69"/>
        <w:ind w:right="-18" w:firstLine="167"/>
        <w:jc w:val="both"/>
        <w:rPr>
          <w:b w:val="0"/>
        </w:rPr>
      </w:pPr>
    </w:p>
    <w:p w:rsidR="00515323" w:rsidRDefault="00515323" w:rsidP="004C3E1D">
      <w:pPr>
        <w:pStyle w:val="11"/>
        <w:spacing w:before="69"/>
        <w:ind w:right="-18" w:firstLine="167"/>
        <w:jc w:val="both"/>
        <w:rPr>
          <w:b w:val="0"/>
        </w:rPr>
      </w:pPr>
    </w:p>
    <w:p w:rsidR="00515323" w:rsidRDefault="00515323" w:rsidP="004C3E1D">
      <w:pPr>
        <w:pStyle w:val="11"/>
        <w:spacing w:before="69"/>
        <w:ind w:right="-18" w:firstLine="167"/>
        <w:jc w:val="both"/>
        <w:rPr>
          <w:b w:val="0"/>
        </w:rPr>
      </w:pPr>
    </w:p>
    <w:p w:rsidR="00515323" w:rsidRDefault="00515323" w:rsidP="004C3E1D">
      <w:pPr>
        <w:pStyle w:val="11"/>
        <w:spacing w:before="69"/>
        <w:ind w:right="-18" w:firstLine="167"/>
        <w:jc w:val="both"/>
        <w:rPr>
          <w:b w:val="0"/>
        </w:rPr>
      </w:pPr>
    </w:p>
    <w:p w:rsidR="00515323" w:rsidRDefault="00515323" w:rsidP="004C3E1D">
      <w:pPr>
        <w:pStyle w:val="11"/>
        <w:spacing w:before="69"/>
        <w:ind w:right="-18" w:firstLine="167"/>
        <w:jc w:val="both"/>
        <w:rPr>
          <w:b w:val="0"/>
        </w:rPr>
      </w:pPr>
    </w:p>
    <w:p w:rsidR="00515323" w:rsidRDefault="00515323" w:rsidP="004C3E1D">
      <w:pPr>
        <w:pStyle w:val="11"/>
        <w:spacing w:before="69"/>
        <w:ind w:right="-18" w:firstLine="167"/>
        <w:jc w:val="both"/>
        <w:rPr>
          <w:b w:val="0"/>
        </w:rPr>
      </w:pPr>
    </w:p>
    <w:p w:rsidR="00515323" w:rsidRDefault="00515323" w:rsidP="004C3E1D">
      <w:pPr>
        <w:pStyle w:val="11"/>
        <w:spacing w:before="69"/>
        <w:ind w:right="-18" w:firstLine="167"/>
        <w:jc w:val="both"/>
        <w:rPr>
          <w:b w:val="0"/>
        </w:rPr>
      </w:pPr>
    </w:p>
    <w:p w:rsidR="00515323" w:rsidRDefault="00515323" w:rsidP="004C3E1D">
      <w:pPr>
        <w:pStyle w:val="11"/>
        <w:spacing w:before="69"/>
        <w:ind w:right="-18" w:firstLine="167"/>
        <w:jc w:val="both"/>
        <w:rPr>
          <w:b w:val="0"/>
        </w:rPr>
      </w:pPr>
    </w:p>
    <w:p w:rsidR="00515323" w:rsidRDefault="00515323" w:rsidP="004C3E1D">
      <w:pPr>
        <w:pStyle w:val="11"/>
        <w:spacing w:before="69"/>
        <w:ind w:right="-18" w:firstLine="167"/>
        <w:jc w:val="both"/>
        <w:rPr>
          <w:b w:val="0"/>
        </w:rPr>
      </w:pPr>
    </w:p>
    <w:p w:rsidR="004C3E1D" w:rsidRDefault="004C3E1D" w:rsidP="004C3E1D">
      <w:pPr>
        <w:pStyle w:val="11"/>
        <w:spacing w:before="69"/>
        <w:ind w:right="-18" w:firstLine="167"/>
        <w:jc w:val="both"/>
        <w:rPr>
          <w:b w:val="0"/>
        </w:rPr>
      </w:pPr>
    </w:p>
    <w:p w:rsidR="00C93FCF" w:rsidRPr="00DF41A4" w:rsidRDefault="00C93FCF" w:rsidP="004C3E1D">
      <w:pPr>
        <w:pStyle w:val="11"/>
        <w:spacing w:before="69"/>
        <w:ind w:right="-18" w:firstLine="167"/>
        <w:jc w:val="left"/>
      </w:pPr>
      <w:r w:rsidRPr="00DF41A4">
        <w:lastRenderedPageBreak/>
        <w:t>РАЗДЕЛ 1. ЦЕЛЕВОЙ</w:t>
      </w:r>
    </w:p>
    <w:p w:rsidR="00C93FCF" w:rsidRDefault="00C93FCF" w:rsidP="004C3E1D">
      <w:pPr>
        <w:pStyle w:val="11"/>
        <w:spacing w:before="69"/>
        <w:ind w:left="1440" w:right="-18" w:firstLine="720"/>
        <w:jc w:val="both"/>
        <w:rPr>
          <w:b w:val="0"/>
        </w:rPr>
      </w:pPr>
      <w:r w:rsidRPr="00C93FCF">
        <w:rPr>
          <w:b w:val="0"/>
        </w:rPr>
        <w:t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</w:t>
      </w:r>
      <w:r>
        <w:rPr>
          <w:b w:val="0"/>
        </w:rPr>
        <w:t>кальными актами МБОУ ООШ с. Джуен</w:t>
      </w:r>
      <w:r w:rsidRPr="00C93FCF">
        <w:rPr>
          <w:b w:val="0"/>
        </w:rPr>
        <w:t>. Родители (законные представители) несовершеннолетних обучающихся имеют преимущественное право на воспитание своих детей. Содержание воспитани</w:t>
      </w:r>
      <w:r>
        <w:rPr>
          <w:b w:val="0"/>
        </w:rPr>
        <w:t>я обучающихся в МБОУ ООШ с. Джуен</w:t>
      </w:r>
      <w:r w:rsidRPr="00C93FCF">
        <w:rPr>
          <w:b w:val="0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</w:t>
      </w:r>
      <w:r>
        <w:rPr>
          <w:b w:val="0"/>
        </w:rPr>
        <w:t>ционных религий народов России.</w:t>
      </w:r>
    </w:p>
    <w:p w:rsidR="00515323" w:rsidRPr="00C93FCF" w:rsidRDefault="00C93FCF" w:rsidP="004C3E1D">
      <w:pPr>
        <w:pStyle w:val="11"/>
        <w:spacing w:before="69"/>
        <w:ind w:left="1440" w:right="-18" w:firstLine="720"/>
        <w:jc w:val="both"/>
        <w:rPr>
          <w:b w:val="0"/>
        </w:rPr>
      </w:pPr>
      <w:r w:rsidRPr="00C93FCF">
        <w:rPr>
          <w:b w:val="0"/>
        </w:rPr>
        <w:t>Воспитательная деятель</w:t>
      </w:r>
      <w:r>
        <w:rPr>
          <w:b w:val="0"/>
        </w:rPr>
        <w:t>ность в МБОУ ООШ с. Джуен</w:t>
      </w:r>
      <w:r w:rsidRPr="00C93FCF">
        <w:rPr>
          <w:b w:val="0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15323" w:rsidRDefault="00515323" w:rsidP="004C3E1D">
      <w:pPr>
        <w:pStyle w:val="11"/>
        <w:spacing w:before="69"/>
        <w:ind w:right="-18" w:firstLine="167"/>
        <w:jc w:val="both"/>
        <w:rPr>
          <w:b w:val="0"/>
        </w:rPr>
      </w:pPr>
    </w:p>
    <w:p w:rsidR="00C93FCF" w:rsidRPr="00C93FCF" w:rsidRDefault="00C93FCF" w:rsidP="004C3E1D">
      <w:pPr>
        <w:pStyle w:val="11"/>
        <w:numPr>
          <w:ilvl w:val="1"/>
          <w:numId w:val="31"/>
        </w:numPr>
        <w:spacing w:before="69"/>
        <w:ind w:right="-18"/>
        <w:jc w:val="both"/>
      </w:pPr>
      <w:r w:rsidRPr="00C93FCF">
        <w:t>Цель и задачи воспитания обучающихся</w:t>
      </w:r>
    </w:p>
    <w:p w:rsidR="00C93FCF" w:rsidRDefault="00C93FCF" w:rsidP="004C3E1D">
      <w:pPr>
        <w:pStyle w:val="11"/>
        <w:spacing w:before="69"/>
        <w:ind w:left="1440" w:right="-18"/>
        <w:jc w:val="both"/>
        <w:rPr>
          <w:b w:val="0"/>
        </w:rPr>
      </w:pPr>
      <w:r w:rsidRPr="00C93FCF">
        <w:rPr>
          <w:b w:val="0"/>
        </w:rPr>
        <w:t xml:space="preserve"> </w:t>
      </w:r>
      <w:r>
        <w:rPr>
          <w:b w:val="0"/>
        </w:rPr>
        <w:tab/>
      </w:r>
      <w:r w:rsidRPr="00C93FCF">
        <w:rPr>
          <w:b w:val="0"/>
        </w:rPr>
        <w:t xml:space="preserve"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C93FCF" w:rsidRDefault="00C93FCF" w:rsidP="004C3E1D">
      <w:pPr>
        <w:pStyle w:val="11"/>
        <w:spacing w:before="69"/>
        <w:ind w:left="1440" w:right="-18" w:firstLine="720"/>
        <w:jc w:val="both"/>
        <w:rPr>
          <w:b w:val="0"/>
        </w:rPr>
      </w:pPr>
      <w:r w:rsidRPr="00C93FCF">
        <w:rPr>
          <w:b w:val="0"/>
        </w:rPr>
        <w:t>В соответствии с этим идеалом и нормативными правовыми актами Российской Федерации в сфере образования цель воспитани</w:t>
      </w:r>
      <w:r>
        <w:rPr>
          <w:b w:val="0"/>
        </w:rPr>
        <w:t>я обучающихся в МБОУ ООШ с. Джуен</w:t>
      </w:r>
      <w:r w:rsidRPr="00C93FCF">
        <w:rPr>
          <w:b w:val="0"/>
        </w:rPr>
        <w:t xml:space="preserve">: -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C93FCF" w:rsidRDefault="00C93FCF" w:rsidP="004C3E1D">
      <w:pPr>
        <w:pStyle w:val="11"/>
        <w:spacing w:before="69"/>
        <w:ind w:left="1440" w:right="-18" w:firstLine="720"/>
        <w:jc w:val="both"/>
        <w:rPr>
          <w:b w:val="0"/>
        </w:rPr>
      </w:pPr>
      <w:r w:rsidRPr="00C93FCF">
        <w:rPr>
          <w:b w:val="0"/>
        </w:rPr>
        <w:lastRenderedPageBreak/>
        <w:t>Задачи воспитани</w:t>
      </w:r>
      <w:r>
        <w:rPr>
          <w:b w:val="0"/>
        </w:rPr>
        <w:t>я обучающихся в МБОУ ООШ с. Джуен</w:t>
      </w:r>
      <w:r w:rsidRPr="00C93FCF">
        <w:rPr>
          <w:b w:val="0"/>
        </w:rPr>
        <w:t>:</w:t>
      </w:r>
    </w:p>
    <w:p w:rsidR="00C93FCF" w:rsidRDefault="00C93FCF" w:rsidP="004C3E1D">
      <w:pPr>
        <w:pStyle w:val="11"/>
        <w:spacing w:before="69"/>
        <w:ind w:left="1440" w:right="-18" w:firstLine="720"/>
        <w:jc w:val="both"/>
        <w:rPr>
          <w:b w:val="0"/>
        </w:rPr>
      </w:pPr>
      <w:r w:rsidRPr="00C93FCF">
        <w:rPr>
          <w:b w:val="0"/>
        </w:rPr>
        <w:t xml:space="preserve"> - 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C93FCF" w:rsidRDefault="00C93FCF" w:rsidP="004C3E1D">
      <w:pPr>
        <w:pStyle w:val="11"/>
        <w:spacing w:before="69"/>
        <w:ind w:left="1440" w:right="-18" w:firstLine="720"/>
        <w:jc w:val="both"/>
        <w:rPr>
          <w:b w:val="0"/>
        </w:rPr>
      </w:pPr>
      <w:r w:rsidRPr="00C93FCF">
        <w:rPr>
          <w:b w:val="0"/>
        </w:rPr>
        <w:t xml:space="preserve">- формирование и развитие личностных отношений к этим нормам, ценностям, традициям (их освоение, принятие); </w:t>
      </w:r>
    </w:p>
    <w:p w:rsidR="00C93FCF" w:rsidRDefault="00C93FCF" w:rsidP="004C3E1D">
      <w:pPr>
        <w:pStyle w:val="11"/>
        <w:spacing w:before="69"/>
        <w:ind w:left="1440" w:right="-18" w:firstLine="720"/>
        <w:jc w:val="both"/>
        <w:rPr>
          <w:b w:val="0"/>
        </w:rPr>
      </w:pPr>
      <w:r w:rsidRPr="00C93FCF">
        <w:rPr>
          <w:b w:val="0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</w:p>
    <w:p w:rsidR="00C93FCF" w:rsidRDefault="00C93FCF" w:rsidP="004C3E1D">
      <w:pPr>
        <w:pStyle w:val="11"/>
        <w:spacing w:before="69"/>
        <w:ind w:left="1440" w:right="-18" w:firstLine="720"/>
        <w:jc w:val="both"/>
        <w:rPr>
          <w:b w:val="0"/>
        </w:rPr>
      </w:pPr>
      <w:r>
        <w:rPr>
          <w:b w:val="0"/>
        </w:rPr>
        <w:t xml:space="preserve">- </w:t>
      </w:r>
      <w:r w:rsidRPr="00C93FCF">
        <w:rPr>
          <w:b w:val="0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C93FCF" w:rsidRDefault="00C93FCF" w:rsidP="004C3E1D">
      <w:pPr>
        <w:pStyle w:val="11"/>
        <w:spacing w:before="69"/>
        <w:ind w:left="1440" w:right="-18" w:firstLine="720"/>
        <w:jc w:val="both"/>
        <w:rPr>
          <w:b w:val="0"/>
        </w:rPr>
      </w:pPr>
      <w:r w:rsidRPr="00C93FCF">
        <w:rPr>
          <w:b w:val="0"/>
        </w:rPr>
        <w:t>Личностные результаты освоения обучающимися общеобразовательных программ включают осознание российской гражданской идентичности, сформированность 5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515323" w:rsidRDefault="00C93FCF" w:rsidP="004C3E1D">
      <w:pPr>
        <w:pStyle w:val="11"/>
        <w:spacing w:before="69"/>
        <w:ind w:left="1440" w:right="-18" w:firstLine="720"/>
        <w:jc w:val="both"/>
        <w:rPr>
          <w:b w:val="0"/>
        </w:rPr>
      </w:pPr>
      <w:r w:rsidRPr="00C93FCF">
        <w:rPr>
          <w:b w:val="0"/>
        </w:rPr>
        <w:t xml:space="preserve"> Воспитательная</w:t>
      </w:r>
      <w:r>
        <w:rPr>
          <w:b w:val="0"/>
        </w:rPr>
        <w:t xml:space="preserve"> деятельность в МБОУ ООШ с. Джуен</w:t>
      </w:r>
      <w:r w:rsidRPr="00C93FCF">
        <w:rPr>
          <w:b w:val="0"/>
        </w:rPr>
        <w:t xml:space="preserve"> планируется и осуществляется на основе аксиологического, антропологического, культурно</w:t>
      </w:r>
      <w:r>
        <w:rPr>
          <w:b w:val="0"/>
        </w:rPr>
        <w:t>-</w:t>
      </w:r>
      <w:r w:rsidRPr="00C93FCF">
        <w:rPr>
          <w:b w:val="0"/>
        </w:rPr>
        <w:t>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C93FCF" w:rsidRDefault="00C93FCF" w:rsidP="004C3E1D">
      <w:pPr>
        <w:pStyle w:val="11"/>
        <w:spacing w:before="69"/>
        <w:ind w:left="1440" w:right="-18" w:firstLine="720"/>
        <w:jc w:val="both"/>
        <w:rPr>
          <w:b w:val="0"/>
        </w:rPr>
      </w:pPr>
    </w:p>
    <w:p w:rsidR="00C93FCF" w:rsidRDefault="00C93FCF" w:rsidP="004C3E1D">
      <w:pPr>
        <w:pStyle w:val="11"/>
        <w:numPr>
          <w:ilvl w:val="1"/>
          <w:numId w:val="31"/>
        </w:numPr>
        <w:spacing w:before="69"/>
        <w:ind w:right="-18"/>
        <w:jc w:val="both"/>
      </w:pPr>
      <w:r>
        <w:t>Направления воспитания</w:t>
      </w:r>
    </w:p>
    <w:p w:rsidR="00C93FCF" w:rsidRDefault="00C93FCF" w:rsidP="004C3E1D">
      <w:pPr>
        <w:pStyle w:val="11"/>
        <w:spacing w:before="69"/>
        <w:ind w:left="1440" w:right="-18" w:firstLine="450"/>
        <w:jc w:val="both"/>
        <w:rPr>
          <w:b w:val="0"/>
        </w:rPr>
      </w:pPr>
      <w:r w:rsidRPr="00C93FCF">
        <w:rPr>
          <w:b w:val="0"/>
        </w:rPr>
        <w:t xml:space="preserve"> 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:rsidR="00C93FCF" w:rsidRDefault="00C93FCF" w:rsidP="004C3E1D">
      <w:pPr>
        <w:pStyle w:val="11"/>
        <w:spacing w:before="69"/>
        <w:ind w:left="1440" w:right="-18" w:firstLine="450"/>
        <w:jc w:val="both"/>
        <w:rPr>
          <w:b w:val="0"/>
        </w:rPr>
      </w:pPr>
      <w:r w:rsidRPr="00C93FCF">
        <w:t>- гражданское воспитание</w:t>
      </w:r>
      <w:r w:rsidRPr="00C93FCF">
        <w:rPr>
          <w:b w:val="0"/>
        </w:rPr>
        <w:t xml:space="preserve"> — формирование российской гражданской</w:t>
      </w:r>
      <w:r w:rsidRPr="00C93FCF">
        <w:rPr>
          <w:b w:val="0"/>
        </w:rPr>
        <w:sym w:font="Symbol" w:char="F02D"/>
      </w:r>
      <w:r w:rsidRPr="00C93FCF">
        <w:rPr>
          <w:b w:val="0"/>
        </w:rPr>
        <w:t xml:space="preserve">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:rsidR="005C5951" w:rsidRDefault="00C93FCF" w:rsidP="004C3E1D">
      <w:pPr>
        <w:pStyle w:val="11"/>
        <w:spacing w:before="69"/>
        <w:ind w:left="1440" w:right="-18" w:firstLine="450"/>
        <w:jc w:val="both"/>
        <w:rPr>
          <w:b w:val="0"/>
        </w:rPr>
      </w:pPr>
      <w:r w:rsidRPr="00C93FCF">
        <w:t>- патриотическое воспитание</w:t>
      </w:r>
      <w:r w:rsidRPr="00C93FCF">
        <w:rPr>
          <w:b w:val="0"/>
        </w:rPr>
        <w:t xml:space="preserve"> — воспитание любви к родному краю, Родине,</w:t>
      </w:r>
      <w:r w:rsidRPr="00C93FCF">
        <w:rPr>
          <w:b w:val="0"/>
        </w:rPr>
        <w:sym w:font="Symbol" w:char="F02D"/>
      </w:r>
      <w:r w:rsidRPr="00C93FCF">
        <w:rPr>
          <w:b w:val="0"/>
        </w:rPr>
        <w:t xml:space="preserve"> своему народу, уважения к другим народам России;историческое просвещение, формирование российского национального исторического сознания, российской культурной идентичности; </w:t>
      </w:r>
    </w:p>
    <w:p w:rsidR="005C5951" w:rsidRDefault="005C5951" w:rsidP="004C3E1D">
      <w:pPr>
        <w:pStyle w:val="11"/>
        <w:spacing w:before="69"/>
        <w:ind w:left="1440" w:right="-18" w:firstLine="450"/>
        <w:jc w:val="both"/>
        <w:rPr>
          <w:b w:val="0"/>
        </w:rPr>
      </w:pPr>
      <w:r w:rsidRPr="005C5951">
        <w:rPr>
          <w:b w:val="0"/>
        </w:rPr>
        <w:t>-</w:t>
      </w:r>
      <w:r w:rsidR="00C93FCF" w:rsidRPr="00C93FCF">
        <w:rPr>
          <w:b w:val="0"/>
        </w:rPr>
        <w:t xml:space="preserve"> </w:t>
      </w:r>
      <w:r w:rsidR="00C93FCF" w:rsidRPr="005C5951">
        <w:t>духовно-нравственное воспитание</w:t>
      </w:r>
      <w:r w:rsidR="00C93FCF" w:rsidRPr="00C93FCF">
        <w:rPr>
          <w:b w:val="0"/>
        </w:rPr>
        <w:t xml:space="preserve"> — воспитание на основе духовнонравственной культуры народов России, традиционных религий народов России,</w:t>
      </w:r>
      <w:r w:rsidR="00C93FCF" w:rsidRPr="00C93FCF">
        <w:rPr>
          <w:b w:val="0"/>
        </w:rPr>
        <w:sym w:font="Symbol" w:char="F02D"/>
      </w:r>
      <w:r w:rsidR="00C93FCF" w:rsidRPr="00C93FCF">
        <w:rPr>
          <w:b w:val="0"/>
        </w:rPr>
        <w:t xml:space="preserve"> формирование традиционных российских семейных </w:t>
      </w:r>
      <w:r w:rsidR="00C93FCF" w:rsidRPr="00C93FCF">
        <w:rPr>
          <w:b w:val="0"/>
        </w:rPr>
        <w:lastRenderedPageBreak/>
        <w:t xml:space="preserve">ценностей; воспитание честности, доброты, милосердия, справедливости, дружелюбия и взаимопомощи, уважения к старшим, к памяти предков;  </w:t>
      </w:r>
    </w:p>
    <w:p w:rsidR="005C5951" w:rsidRDefault="005C5951" w:rsidP="004C3E1D">
      <w:pPr>
        <w:pStyle w:val="11"/>
        <w:spacing w:before="69"/>
        <w:ind w:left="1440" w:right="-18" w:firstLine="450"/>
        <w:jc w:val="both"/>
        <w:rPr>
          <w:b w:val="0"/>
        </w:rPr>
      </w:pPr>
      <w:r w:rsidRPr="005C5951">
        <w:t xml:space="preserve">- </w:t>
      </w:r>
      <w:r w:rsidR="00C93FCF" w:rsidRPr="005C5951">
        <w:t>эстетическое воспитание</w:t>
      </w:r>
      <w:r w:rsidR="00C93FCF" w:rsidRPr="00C93FCF">
        <w:rPr>
          <w:b w:val="0"/>
        </w:rPr>
        <w:t xml:space="preserve"> — формирование эстетической культуры на основе</w:t>
      </w:r>
      <w:r w:rsidR="00C93FCF" w:rsidRPr="00C93FCF">
        <w:rPr>
          <w:b w:val="0"/>
        </w:rPr>
        <w:sym w:font="Symbol" w:char="F02D"/>
      </w:r>
      <w:r w:rsidR="00C93FCF" w:rsidRPr="00C93FCF">
        <w:rPr>
          <w:b w:val="0"/>
        </w:rPr>
        <w:t xml:space="preserve"> российских традиционных духовных ценностей, приобщение к лучшим образцам отечественного и мирового искусства; </w:t>
      </w:r>
    </w:p>
    <w:p w:rsidR="005C5951" w:rsidRDefault="005C5951" w:rsidP="004C3E1D">
      <w:pPr>
        <w:pStyle w:val="11"/>
        <w:spacing w:before="69"/>
        <w:ind w:left="1440" w:right="-18" w:firstLine="450"/>
        <w:jc w:val="both"/>
        <w:rPr>
          <w:b w:val="0"/>
        </w:rPr>
      </w:pPr>
      <w:r w:rsidRPr="005C5951">
        <w:t>-</w:t>
      </w:r>
      <w:r w:rsidR="00C93FCF" w:rsidRPr="005C5951">
        <w:t xml:space="preserve"> физическое воспитание</w:t>
      </w:r>
      <w:r w:rsidR="00C93FCF" w:rsidRPr="00C93FCF">
        <w:rPr>
          <w:b w:val="0"/>
        </w:rPr>
        <w:t>, формирование культуры здорового образа жизни и</w:t>
      </w:r>
      <w:r w:rsidR="00C93FCF" w:rsidRPr="00C93FCF">
        <w:rPr>
          <w:b w:val="0"/>
        </w:rPr>
        <w:sym w:font="Symbol" w:char="F02D"/>
      </w:r>
      <w:r w:rsidR="00C93FCF" w:rsidRPr="00C93FCF">
        <w:rPr>
          <w:b w:val="0"/>
        </w:rPr>
        <w:t xml:space="preserve">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5C5951" w:rsidRDefault="005C5951" w:rsidP="004C3E1D">
      <w:pPr>
        <w:pStyle w:val="11"/>
        <w:spacing w:before="69"/>
        <w:ind w:left="1440" w:right="-18" w:firstLine="450"/>
        <w:jc w:val="both"/>
        <w:rPr>
          <w:b w:val="0"/>
        </w:rPr>
      </w:pPr>
      <w:r w:rsidRPr="005C5951">
        <w:t xml:space="preserve">- </w:t>
      </w:r>
      <w:r w:rsidR="00C93FCF" w:rsidRPr="005C5951">
        <w:t xml:space="preserve"> трудовое воспитание</w:t>
      </w:r>
      <w:r w:rsidR="00C93FCF" w:rsidRPr="00C93FCF">
        <w:rPr>
          <w:b w:val="0"/>
        </w:rPr>
        <w:t xml:space="preserve"> — воспитание уважения к труду, трудящимся,</w:t>
      </w:r>
      <w:r w:rsidR="00C93FCF" w:rsidRPr="00C93FCF">
        <w:rPr>
          <w:b w:val="0"/>
        </w:rPr>
        <w:sym w:font="Symbol" w:char="F02D"/>
      </w:r>
      <w:r w:rsidR="00C93FCF" w:rsidRPr="00C93FCF">
        <w:rPr>
          <w:b w:val="0"/>
        </w:rPr>
        <w:t xml:space="preserve">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 </w:t>
      </w:r>
    </w:p>
    <w:p w:rsidR="005C5951" w:rsidRDefault="005C5951" w:rsidP="004C3E1D">
      <w:pPr>
        <w:pStyle w:val="11"/>
        <w:spacing w:before="69"/>
        <w:ind w:left="1440" w:right="-18" w:firstLine="450"/>
        <w:jc w:val="both"/>
        <w:rPr>
          <w:b w:val="0"/>
        </w:rPr>
      </w:pPr>
      <w:r w:rsidRPr="005C5951">
        <w:t xml:space="preserve">- </w:t>
      </w:r>
      <w:r w:rsidR="00C93FCF" w:rsidRPr="005C5951">
        <w:t>экологическое воспитание</w:t>
      </w:r>
      <w:r w:rsidR="00C93FCF" w:rsidRPr="00C93FCF">
        <w:rPr>
          <w:b w:val="0"/>
        </w:rPr>
        <w:t xml:space="preserve"> — формирование экологической культуры,</w:t>
      </w:r>
      <w:r w:rsidR="00C93FCF" w:rsidRPr="00C93FCF">
        <w:rPr>
          <w:b w:val="0"/>
        </w:rPr>
        <w:sym w:font="Symbol" w:char="F02D"/>
      </w:r>
      <w:r w:rsidR="00C93FCF" w:rsidRPr="00C93FCF">
        <w:rPr>
          <w:b w:val="0"/>
        </w:rPr>
        <w:t xml:space="preserve">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 </w:t>
      </w:r>
    </w:p>
    <w:p w:rsidR="005C5951" w:rsidRDefault="005C5951" w:rsidP="004C3E1D">
      <w:pPr>
        <w:pStyle w:val="11"/>
        <w:spacing w:before="69"/>
        <w:ind w:left="1440" w:right="-18" w:firstLine="450"/>
        <w:jc w:val="both"/>
        <w:rPr>
          <w:b w:val="0"/>
        </w:rPr>
      </w:pPr>
      <w:r w:rsidRPr="005C5951">
        <w:t xml:space="preserve">- </w:t>
      </w:r>
      <w:r w:rsidR="00C93FCF" w:rsidRPr="005C5951">
        <w:t>ценности научного познания</w:t>
      </w:r>
      <w:r w:rsidR="00C93FCF" w:rsidRPr="00C93FCF">
        <w:rPr>
          <w:b w:val="0"/>
        </w:rPr>
        <w:t xml:space="preserve"> — воспитание стремления к познанию себя и</w:t>
      </w:r>
      <w:r w:rsidR="00C93FCF" w:rsidRPr="00C93FCF">
        <w:rPr>
          <w:b w:val="0"/>
        </w:rPr>
        <w:sym w:font="Symbol" w:char="F02D"/>
      </w:r>
      <w:r w:rsidR="00C93FCF" w:rsidRPr="00C93FCF">
        <w:rPr>
          <w:b w:val="0"/>
        </w:rPr>
        <w:t xml:space="preserve">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</w:p>
    <w:p w:rsidR="005C5951" w:rsidRDefault="00C93FCF" w:rsidP="004C3E1D">
      <w:pPr>
        <w:pStyle w:val="11"/>
        <w:spacing w:before="69"/>
        <w:ind w:left="1440" w:right="-18" w:firstLine="450"/>
        <w:jc w:val="both"/>
        <w:rPr>
          <w:b w:val="0"/>
        </w:rPr>
      </w:pPr>
      <w:r w:rsidRPr="005C5951">
        <w:t>1.3 Целевые ориентиры результатов воспитания</w:t>
      </w:r>
      <w:r w:rsidRPr="00C93FCF">
        <w:rPr>
          <w:b w:val="0"/>
        </w:rPr>
        <w:t xml:space="preserve"> </w:t>
      </w:r>
    </w:p>
    <w:p w:rsidR="005C5951" w:rsidRDefault="00C93FCF" w:rsidP="004C3E1D">
      <w:pPr>
        <w:pStyle w:val="11"/>
        <w:spacing w:before="69"/>
        <w:ind w:left="1440" w:right="-18" w:firstLine="450"/>
        <w:jc w:val="both"/>
        <w:rPr>
          <w:b w:val="0"/>
        </w:rPr>
      </w:pPr>
      <w:r w:rsidRPr="00C93FCF">
        <w:rPr>
          <w:b w:val="0"/>
        </w:rPr>
        <w:t xml:space="preserve">На основании требований к личностным результатам освоения обучающимися образовательных программ начального общего, основного общего образования установленных в ФГОС НОО и ФГОС ООО определены следующие целевые ориентиры результатов в воспитании, развитии личности обучающихся, на достижение которых направлена деятельность педагогического коллектива для выполнения требований ФГОС. 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 </w:t>
      </w:r>
    </w:p>
    <w:p w:rsidR="005C5951" w:rsidRDefault="00C93FCF" w:rsidP="004C3E1D">
      <w:pPr>
        <w:pStyle w:val="11"/>
        <w:spacing w:before="69"/>
        <w:ind w:left="1440" w:right="-18" w:firstLine="450"/>
        <w:jc w:val="both"/>
      </w:pPr>
      <w:r w:rsidRPr="005C5951">
        <w:t xml:space="preserve">Целевые ориентиры результатов воспитания на уровне начального общего образования. </w:t>
      </w:r>
    </w:p>
    <w:p w:rsidR="005C5951" w:rsidRDefault="005C5951" w:rsidP="004C3E1D">
      <w:pPr>
        <w:pStyle w:val="11"/>
        <w:spacing w:before="69"/>
        <w:ind w:left="1440" w:right="-18" w:firstLine="450"/>
        <w:jc w:val="both"/>
      </w:pPr>
    </w:p>
    <w:tbl>
      <w:tblPr>
        <w:tblStyle w:val="a8"/>
        <w:tblW w:w="0" w:type="auto"/>
        <w:tblInd w:w="1440" w:type="dxa"/>
        <w:tblLook w:val="04A0"/>
      </w:tblPr>
      <w:tblGrid>
        <w:gridCol w:w="9531"/>
      </w:tblGrid>
      <w:tr w:rsidR="005C5951" w:rsidRPr="0034008F" w:rsidTr="0034008F">
        <w:tc>
          <w:tcPr>
            <w:tcW w:w="9583" w:type="dxa"/>
          </w:tcPr>
          <w:p w:rsidR="005C5951" w:rsidRPr="0034008F" w:rsidRDefault="005C5951" w:rsidP="004C3E1D">
            <w:pPr>
              <w:pStyle w:val="11"/>
              <w:spacing w:before="69"/>
              <w:ind w:left="0" w:right="-18"/>
              <w:jc w:val="both"/>
              <w:rPr>
                <w:sz w:val="24"/>
                <w:szCs w:val="24"/>
              </w:rPr>
            </w:pPr>
            <w:r w:rsidRPr="0034008F">
              <w:rPr>
                <w:sz w:val="24"/>
                <w:szCs w:val="24"/>
              </w:rPr>
              <w:t>Целевые ориентиры</w:t>
            </w:r>
          </w:p>
        </w:tc>
      </w:tr>
      <w:tr w:rsidR="005C5951" w:rsidRPr="0034008F" w:rsidTr="0034008F">
        <w:tc>
          <w:tcPr>
            <w:tcW w:w="9583" w:type="dxa"/>
          </w:tcPr>
          <w:p w:rsidR="005C5951" w:rsidRPr="0034008F" w:rsidRDefault="005C5951" w:rsidP="004C3E1D">
            <w:pPr>
              <w:pStyle w:val="11"/>
              <w:spacing w:before="69"/>
              <w:ind w:left="0" w:right="-18"/>
              <w:jc w:val="both"/>
              <w:rPr>
                <w:sz w:val="24"/>
                <w:szCs w:val="24"/>
              </w:rPr>
            </w:pPr>
            <w:r w:rsidRPr="0034008F">
              <w:rPr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5C5951" w:rsidRPr="0034008F" w:rsidTr="0034008F">
        <w:tc>
          <w:tcPr>
            <w:tcW w:w="9583" w:type="dxa"/>
          </w:tcPr>
          <w:p w:rsidR="005C5951" w:rsidRPr="0034008F" w:rsidRDefault="005C5951" w:rsidP="004C3E1D">
            <w:pPr>
              <w:pStyle w:val="11"/>
              <w:spacing w:before="69"/>
              <w:ind w:left="0" w:right="-18"/>
              <w:jc w:val="both"/>
              <w:rPr>
                <w:sz w:val="24"/>
                <w:szCs w:val="24"/>
              </w:rPr>
            </w:pPr>
            <w:r w:rsidRPr="0034008F">
              <w:rPr>
                <w:b w:val="0"/>
                <w:sz w:val="24"/>
                <w:szCs w:val="24"/>
              </w:rPr>
              <w:t xml:space="preserve">Знающий и любящий свою малую родину, свой край, имеющий представление о Родине — России, её территории, расположении. Сознающий принадлежность к своему народу и к общности граждан России, проявляющий уважение к своему и другим народам. Понимающий свою сопричастность к прошлому, настоящему и будущему родного края, своей Родины — России, Российского государства. Понимающий значение гражданских </w:t>
            </w:r>
            <w:r w:rsidRPr="0034008F">
              <w:rPr>
                <w:b w:val="0"/>
                <w:sz w:val="24"/>
                <w:szCs w:val="24"/>
              </w:rPr>
              <w:lastRenderedPageBreak/>
              <w:t>символов (государственная символика России, своего региона), праздников, мест почитания героев и защитников Отечества, проявляющий к ним уважение. Имеющий первоначальные представления о правах и ответственности человека в обществе, гражданских правах и обязанностях. 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5C5951" w:rsidRPr="0034008F" w:rsidTr="0034008F">
        <w:tc>
          <w:tcPr>
            <w:tcW w:w="9583" w:type="dxa"/>
          </w:tcPr>
          <w:p w:rsidR="005C5951" w:rsidRPr="0034008F" w:rsidRDefault="005C5951" w:rsidP="004C3E1D">
            <w:pPr>
              <w:pStyle w:val="11"/>
              <w:spacing w:before="69"/>
              <w:ind w:left="0" w:right="-18"/>
              <w:jc w:val="both"/>
              <w:rPr>
                <w:sz w:val="24"/>
                <w:szCs w:val="24"/>
              </w:rPr>
            </w:pPr>
            <w:r w:rsidRPr="0034008F">
              <w:rPr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5C5951" w:rsidRPr="0034008F" w:rsidTr="0034008F">
        <w:tc>
          <w:tcPr>
            <w:tcW w:w="9583" w:type="dxa"/>
          </w:tcPr>
          <w:p w:rsidR="005C5951" w:rsidRPr="0034008F" w:rsidRDefault="005C5951" w:rsidP="004C3E1D">
            <w:pPr>
              <w:pStyle w:val="11"/>
              <w:spacing w:before="69"/>
              <w:ind w:left="0" w:right="-18"/>
              <w:jc w:val="both"/>
              <w:rPr>
                <w:sz w:val="24"/>
                <w:szCs w:val="24"/>
              </w:rPr>
            </w:pPr>
            <w:r w:rsidRPr="0034008F">
              <w:rPr>
                <w:b w:val="0"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 Сознающий ценность каждой человеческой жизни, признающий индивидуальность и достоинство каждого человека. 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Умеющий оценивать поступки с позиции их соответствия нравственным нормам, осознающий ответственность за свои поступки. 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5C5951" w:rsidRPr="0034008F" w:rsidTr="0034008F">
        <w:tc>
          <w:tcPr>
            <w:tcW w:w="9583" w:type="dxa"/>
          </w:tcPr>
          <w:p w:rsidR="005C5951" w:rsidRPr="0034008F" w:rsidRDefault="005C5951" w:rsidP="004C3E1D">
            <w:pPr>
              <w:pStyle w:val="11"/>
              <w:spacing w:before="69"/>
              <w:ind w:left="0" w:right="-18"/>
              <w:jc w:val="both"/>
              <w:rPr>
                <w:sz w:val="24"/>
                <w:szCs w:val="24"/>
              </w:rPr>
            </w:pPr>
            <w:r w:rsidRPr="0034008F">
              <w:rPr>
                <w:sz w:val="24"/>
                <w:szCs w:val="24"/>
              </w:rPr>
              <w:t>Эстетическое воспитание</w:t>
            </w:r>
          </w:p>
        </w:tc>
      </w:tr>
      <w:tr w:rsidR="005C5951" w:rsidRPr="0034008F" w:rsidTr="0034008F">
        <w:tc>
          <w:tcPr>
            <w:tcW w:w="9583" w:type="dxa"/>
          </w:tcPr>
          <w:p w:rsidR="005C5951" w:rsidRPr="0034008F" w:rsidRDefault="005C5951" w:rsidP="004C3E1D">
            <w:pPr>
              <w:pStyle w:val="11"/>
              <w:spacing w:before="69"/>
              <w:ind w:left="0" w:right="-18"/>
              <w:jc w:val="both"/>
              <w:rPr>
                <w:sz w:val="24"/>
                <w:szCs w:val="24"/>
              </w:rPr>
            </w:pPr>
            <w:r w:rsidRPr="0034008F">
              <w:rPr>
                <w:b w:val="0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 Проявляющий интерес и уважение к отечественной и мировой художественной культуре. Проявляющий стремление к самовыражению в разных видах художественной деятельности, искусстве.</w:t>
            </w:r>
          </w:p>
        </w:tc>
      </w:tr>
      <w:tr w:rsidR="005C5951" w:rsidRPr="0034008F" w:rsidTr="0034008F">
        <w:tc>
          <w:tcPr>
            <w:tcW w:w="9583" w:type="dxa"/>
          </w:tcPr>
          <w:p w:rsidR="005C5951" w:rsidRPr="0034008F" w:rsidRDefault="005C5951" w:rsidP="004C3E1D">
            <w:pPr>
              <w:pStyle w:val="11"/>
              <w:spacing w:before="69"/>
              <w:ind w:left="0" w:right="-18"/>
              <w:jc w:val="both"/>
              <w:rPr>
                <w:sz w:val="24"/>
                <w:szCs w:val="24"/>
              </w:rPr>
            </w:pPr>
            <w:r w:rsidRPr="0034008F">
              <w:rPr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C5951" w:rsidRPr="0034008F" w:rsidTr="0034008F">
        <w:tc>
          <w:tcPr>
            <w:tcW w:w="9583" w:type="dxa"/>
          </w:tcPr>
          <w:p w:rsidR="005C5951" w:rsidRPr="0034008F" w:rsidRDefault="005C5951" w:rsidP="004C3E1D">
            <w:pPr>
              <w:pStyle w:val="11"/>
              <w:spacing w:before="69"/>
              <w:ind w:left="0" w:right="-18"/>
              <w:jc w:val="both"/>
              <w:rPr>
                <w:sz w:val="24"/>
                <w:szCs w:val="24"/>
              </w:rPr>
            </w:pPr>
            <w:r w:rsidRPr="0034008F">
              <w:rPr>
                <w:b w:val="0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Владеющий основными навыками личной и общественной гигиены, безопасного поведения в быту, природе, обществе. Ориентированный на физическое развитие с учётом возможностей здоровья, занятия физкультурой и спортом. Сознающий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</w:tc>
      </w:tr>
      <w:tr w:rsidR="005C5951" w:rsidRPr="0034008F" w:rsidTr="0034008F">
        <w:tc>
          <w:tcPr>
            <w:tcW w:w="9583" w:type="dxa"/>
          </w:tcPr>
          <w:p w:rsidR="005C5951" w:rsidRPr="0034008F" w:rsidRDefault="005C5951" w:rsidP="004C3E1D">
            <w:pPr>
              <w:pStyle w:val="11"/>
              <w:spacing w:before="69"/>
              <w:ind w:left="0" w:right="-18"/>
              <w:jc w:val="both"/>
              <w:rPr>
                <w:sz w:val="24"/>
                <w:szCs w:val="24"/>
              </w:rPr>
            </w:pPr>
            <w:r w:rsidRPr="0034008F">
              <w:rPr>
                <w:sz w:val="24"/>
                <w:szCs w:val="24"/>
              </w:rPr>
              <w:t>Трудовое воспитание</w:t>
            </w:r>
          </w:p>
        </w:tc>
      </w:tr>
      <w:tr w:rsidR="005C5951" w:rsidRPr="0034008F" w:rsidTr="0034008F">
        <w:tc>
          <w:tcPr>
            <w:tcW w:w="9583" w:type="dxa"/>
          </w:tcPr>
          <w:p w:rsidR="005C5951" w:rsidRPr="0034008F" w:rsidRDefault="005C5951" w:rsidP="004C3E1D">
            <w:pPr>
              <w:pStyle w:val="11"/>
              <w:spacing w:before="69"/>
              <w:ind w:left="0" w:right="-18"/>
              <w:jc w:val="both"/>
              <w:rPr>
                <w:sz w:val="24"/>
                <w:szCs w:val="24"/>
              </w:rPr>
            </w:pPr>
            <w:r w:rsidRPr="0034008F">
              <w:rPr>
                <w:b w:val="0"/>
                <w:sz w:val="24"/>
                <w:szCs w:val="24"/>
              </w:rPr>
              <w:t>Сознающий ценность труда в жизни человека, семьи, общества. Проявляющий уважение к труду, людям труда, бережное отношение к результатам труда, ответственное потребление. Проявляющий интерес к разным профессиям. Участвующий в различных видах доступного по возрасту труда, трудовой деятельности.</w:t>
            </w:r>
          </w:p>
        </w:tc>
      </w:tr>
      <w:tr w:rsidR="005C5951" w:rsidRPr="0034008F" w:rsidTr="0034008F">
        <w:tc>
          <w:tcPr>
            <w:tcW w:w="9583" w:type="dxa"/>
          </w:tcPr>
          <w:p w:rsidR="005C5951" w:rsidRPr="0034008F" w:rsidRDefault="005C5951" w:rsidP="004C3E1D">
            <w:pPr>
              <w:pStyle w:val="11"/>
              <w:spacing w:before="69"/>
              <w:ind w:left="0" w:right="-18"/>
              <w:jc w:val="both"/>
              <w:rPr>
                <w:sz w:val="24"/>
                <w:szCs w:val="24"/>
              </w:rPr>
            </w:pPr>
            <w:r w:rsidRPr="0034008F">
              <w:rPr>
                <w:sz w:val="24"/>
                <w:szCs w:val="24"/>
              </w:rPr>
              <w:t>Экологическое воспитание</w:t>
            </w:r>
          </w:p>
        </w:tc>
      </w:tr>
      <w:tr w:rsidR="005C5951" w:rsidRPr="0034008F" w:rsidTr="0034008F">
        <w:tc>
          <w:tcPr>
            <w:tcW w:w="9583" w:type="dxa"/>
          </w:tcPr>
          <w:p w:rsidR="005C5951" w:rsidRPr="0034008F" w:rsidRDefault="005C5951" w:rsidP="004C3E1D">
            <w:pPr>
              <w:pStyle w:val="11"/>
              <w:spacing w:before="69"/>
              <w:ind w:left="0" w:right="-18"/>
              <w:jc w:val="both"/>
              <w:rPr>
                <w:sz w:val="24"/>
                <w:szCs w:val="24"/>
              </w:rPr>
            </w:pPr>
            <w:r w:rsidRPr="0034008F">
              <w:rPr>
                <w:b w:val="0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 Проявляющий любовь и бережное отношение к природе, неприятие действий, приносящих вред природе, особенно живым существам. Выражающий готовность в своей деятельности придерживаться экологических норм.</w:t>
            </w:r>
          </w:p>
        </w:tc>
      </w:tr>
      <w:tr w:rsidR="005C5951" w:rsidRPr="0034008F" w:rsidTr="0034008F">
        <w:tc>
          <w:tcPr>
            <w:tcW w:w="9583" w:type="dxa"/>
          </w:tcPr>
          <w:p w:rsidR="005C5951" w:rsidRPr="0034008F" w:rsidRDefault="005C5951" w:rsidP="004C3E1D">
            <w:pPr>
              <w:pStyle w:val="11"/>
              <w:spacing w:before="69"/>
              <w:ind w:left="0" w:right="-18"/>
              <w:jc w:val="both"/>
              <w:rPr>
                <w:sz w:val="24"/>
                <w:szCs w:val="24"/>
              </w:rPr>
            </w:pPr>
            <w:r w:rsidRPr="0034008F">
              <w:rPr>
                <w:sz w:val="24"/>
                <w:szCs w:val="24"/>
              </w:rPr>
              <w:t>Ценности научного познания</w:t>
            </w:r>
          </w:p>
        </w:tc>
      </w:tr>
      <w:tr w:rsidR="005C5951" w:rsidRPr="0034008F" w:rsidTr="0034008F">
        <w:tc>
          <w:tcPr>
            <w:tcW w:w="9583" w:type="dxa"/>
          </w:tcPr>
          <w:p w:rsidR="005C5951" w:rsidRPr="0034008F" w:rsidRDefault="005C5951" w:rsidP="004C3E1D">
            <w:pPr>
              <w:pStyle w:val="11"/>
              <w:spacing w:before="69"/>
              <w:ind w:left="0" w:right="-18"/>
              <w:jc w:val="both"/>
              <w:rPr>
                <w:b w:val="0"/>
                <w:sz w:val="24"/>
                <w:szCs w:val="24"/>
              </w:rPr>
            </w:pPr>
            <w:r w:rsidRPr="0034008F">
              <w:rPr>
                <w:b w:val="0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 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 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5C5951" w:rsidRDefault="005C5951" w:rsidP="004C3E1D">
      <w:pPr>
        <w:pStyle w:val="11"/>
        <w:spacing w:before="69"/>
        <w:ind w:left="1440" w:right="-18" w:firstLine="450"/>
        <w:jc w:val="both"/>
      </w:pPr>
    </w:p>
    <w:p w:rsidR="0034008F" w:rsidRDefault="005C5951" w:rsidP="004C3E1D">
      <w:pPr>
        <w:pStyle w:val="11"/>
        <w:spacing w:before="69"/>
        <w:ind w:right="-18" w:firstLine="167"/>
        <w:jc w:val="both"/>
      </w:pPr>
      <w:r>
        <w:lastRenderedPageBreak/>
        <w:t xml:space="preserve">Целевые ориентиры результатов воспитания на уровне основного общего образования. </w:t>
      </w:r>
    </w:p>
    <w:tbl>
      <w:tblPr>
        <w:tblStyle w:val="a8"/>
        <w:tblW w:w="0" w:type="auto"/>
        <w:tblInd w:w="1440" w:type="dxa"/>
        <w:tblLook w:val="04A0"/>
      </w:tblPr>
      <w:tblGrid>
        <w:gridCol w:w="9531"/>
      </w:tblGrid>
      <w:tr w:rsidR="0034008F" w:rsidTr="0034008F">
        <w:tc>
          <w:tcPr>
            <w:tcW w:w="9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08F" w:rsidRDefault="0034008F" w:rsidP="004C3E1D">
            <w:pPr>
              <w:pStyle w:val="11"/>
              <w:spacing w:before="69"/>
              <w:ind w:left="0" w:right="-1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Целевые ориентиры</w:t>
            </w:r>
          </w:p>
        </w:tc>
      </w:tr>
      <w:tr w:rsidR="0034008F" w:rsidTr="0034008F">
        <w:tc>
          <w:tcPr>
            <w:tcW w:w="9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08F" w:rsidRDefault="0034008F" w:rsidP="004C3E1D">
            <w:pPr>
              <w:pStyle w:val="11"/>
              <w:spacing w:before="69"/>
              <w:ind w:left="0" w:right="-1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Гражданско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 xml:space="preserve"> воспитание</w:t>
            </w:r>
          </w:p>
        </w:tc>
      </w:tr>
      <w:tr w:rsidR="0034008F" w:rsidTr="0034008F">
        <w:tc>
          <w:tcPr>
            <w:tcW w:w="9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08F" w:rsidRPr="0034008F" w:rsidRDefault="0034008F" w:rsidP="004C3E1D">
            <w:pPr>
              <w:pStyle w:val="11"/>
              <w:spacing w:before="69"/>
              <w:ind w:left="0" w:right="-18"/>
              <w:jc w:val="both"/>
              <w:rPr>
                <w:sz w:val="24"/>
                <w:szCs w:val="24"/>
              </w:rPr>
            </w:pPr>
            <w:r w:rsidRPr="0034008F">
              <w:rPr>
                <w:b w:val="0"/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 Проявляющий уважение к государственным символам России, праздникам. 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 Выражающий неприятие любой дискриминации граждан, проявлений экстремизма, терроризма, коррупции в обществе. 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</w:p>
        </w:tc>
      </w:tr>
      <w:tr w:rsidR="0034008F" w:rsidTr="0034008F">
        <w:tc>
          <w:tcPr>
            <w:tcW w:w="9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08F" w:rsidRPr="0034008F" w:rsidRDefault="0034008F" w:rsidP="004C3E1D">
            <w:pPr>
              <w:pStyle w:val="11"/>
              <w:spacing w:before="69"/>
              <w:ind w:left="0" w:right="-1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Патриотическое воспитание</w:t>
            </w:r>
          </w:p>
        </w:tc>
      </w:tr>
      <w:tr w:rsidR="0034008F" w:rsidTr="0034008F">
        <w:tc>
          <w:tcPr>
            <w:tcW w:w="9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08F" w:rsidRDefault="0034008F" w:rsidP="004C3E1D">
            <w:pPr>
              <w:pStyle w:val="11"/>
              <w:spacing w:before="69"/>
              <w:ind w:left="0" w:right="-1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Сознающий свою национальную, этническую принадлежность, любящий свой народ, его традиции, культуру. 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Проявляющий интерес к познанию родного языка, истории и культуры своего края, своего народа, других народов России. 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Принимающий участие в мероприятиях патриотической направленности. </w:t>
            </w:r>
          </w:p>
        </w:tc>
      </w:tr>
      <w:tr w:rsidR="0034008F" w:rsidTr="0034008F">
        <w:tc>
          <w:tcPr>
            <w:tcW w:w="9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08F" w:rsidRDefault="0034008F" w:rsidP="004C3E1D">
            <w:pPr>
              <w:pStyle w:val="11"/>
              <w:spacing w:before="69"/>
              <w:ind w:left="0" w:right="-1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Духовно-нравственное воспитание</w:t>
            </w:r>
          </w:p>
        </w:tc>
      </w:tr>
      <w:tr w:rsidR="0034008F" w:rsidTr="0034008F">
        <w:tc>
          <w:tcPr>
            <w:tcW w:w="9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08F" w:rsidRPr="0034008F" w:rsidRDefault="0034008F" w:rsidP="004C3E1D">
            <w:pPr>
              <w:pStyle w:val="11"/>
              <w:spacing w:before="69"/>
              <w:ind w:left="0" w:right="-18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 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 Выражающий неприятие антигуманных и асоциальных поступков, поведения, противоречащих традиционным в России духовно-нравственным нормам и ценностям. 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34008F" w:rsidTr="0034008F">
        <w:tc>
          <w:tcPr>
            <w:tcW w:w="9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08F" w:rsidRDefault="0034008F" w:rsidP="004C3E1D">
            <w:pPr>
              <w:pStyle w:val="11"/>
              <w:spacing w:before="69"/>
              <w:ind w:left="0" w:right="-1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Эстетическое воспитание</w:t>
            </w:r>
          </w:p>
        </w:tc>
      </w:tr>
      <w:tr w:rsidR="0034008F" w:rsidTr="0034008F">
        <w:tc>
          <w:tcPr>
            <w:tcW w:w="9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08F" w:rsidRPr="0034008F" w:rsidRDefault="0034008F" w:rsidP="004C3E1D">
            <w:pPr>
              <w:pStyle w:val="11"/>
              <w:spacing w:before="69"/>
              <w:ind w:left="0" w:right="-18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 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Ориентированный на </w:t>
            </w:r>
            <w:r>
              <w:rPr>
                <w:b w:val="0"/>
                <w:sz w:val="24"/>
                <w:szCs w:val="24"/>
              </w:rPr>
              <w:lastRenderedPageBreak/>
              <w:t>самовыражение в разных видах искусства, в художественном творчестве.</w:t>
            </w:r>
          </w:p>
        </w:tc>
      </w:tr>
      <w:tr w:rsidR="0034008F" w:rsidTr="0034008F">
        <w:tc>
          <w:tcPr>
            <w:tcW w:w="9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08F" w:rsidRPr="0034008F" w:rsidRDefault="0034008F" w:rsidP="004C3E1D">
            <w:pPr>
              <w:pStyle w:val="11"/>
              <w:spacing w:before="69"/>
              <w:ind w:left="0" w:right="-18"/>
              <w:jc w:val="both"/>
              <w:rPr>
                <w:sz w:val="24"/>
                <w:szCs w:val="24"/>
              </w:rPr>
            </w:pPr>
            <w:r w:rsidRPr="0034008F">
              <w:rPr>
                <w:sz w:val="24"/>
                <w:szCs w:val="24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34008F" w:rsidTr="0034008F">
        <w:tc>
          <w:tcPr>
            <w:tcW w:w="9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08F" w:rsidRPr="0034008F" w:rsidRDefault="0034008F" w:rsidP="004C3E1D">
            <w:pPr>
              <w:pStyle w:val="11"/>
              <w:spacing w:before="69"/>
              <w:ind w:left="0" w:right="-18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 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 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 физического и психического здоровья. Умеющий осознавать физическое и эмоциональное состояние (своё и других людей), стремящийся управлять собственным эмоциональным состоянием. Способный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34008F" w:rsidTr="0034008F">
        <w:tc>
          <w:tcPr>
            <w:tcW w:w="9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08F" w:rsidRDefault="0034008F" w:rsidP="004C3E1D">
            <w:pPr>
              <w:pStyle w:val="11"/>
              <w:spacing w:before="69"/>
              <w:ind w:left="0" w:right="-1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Трудовое воспитание</w:t>
            </w:r>
          </w:p>
        </w:tc>
      </w:tr>
      <w:tr w:rsidR="0034008F" w:rsidTr="0034008F">
        <w:tc>
          <w:tcPr>
            <w:tcW w:w="9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08F" w:rsidRPr="0034008F" w:rsidRDefault="0034008F" w:rsidP="004C3E1D">
            <w:pPr>
              <w:pStyle w:val="11"/>
              <w:spacing w:before="69"/>
              <w:ind w:left="0" w:right="-1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Уважающий труд, результаты своего труда, труда других людей. Проявляющий интерес к практическому изучению профессий и труда различного рода, в том числе на основе применения предметных знаний. 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 </w:t>
            </w:r>
          </w:p>
        </w:tc>
      </w:tr>
      <w:tr w:rsidR="0034008F" w:rsidTr="0034008F">
        <w:tc>
          <w:tcPr>
            <w:tcW w:w="9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08F" w:rsidRDefault="0034008F" w:rsidP="004C3E1D">
            <w:pPr>
              <w:pStyle w:val="11"/>
              <w:spacing w:before="69"/>
              <w:ind w:left="0" w:right="-1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Экологическое воспитание</w:t>
            </w:r>
          </w:p>
        </w:tc>
      </w:tr>
      <w:tr w:rsidR="0034008F" w:rsidTr="0034008F">
        <w:tc>
          <w:tcPr>
            <w:tcW w:w="9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08F" w:rsidRPr="00F41D95" w:rsidRDefault="0034008F" w:rsidP="004C3E1D">
            <w:pPr>
              <w:pStyle w:val="11"/>
              <w:spacing w:before="69"/>
              <w:ind w:left="0" w:right="-1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 Сознающий свою ответственность как гражданина и потребителя в условиях взаимосвязи природной, технологической и социальной сред. Выражающий активное неприятие действий, приносящих вред природе.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 Участвующий в практической деятельности экологической, природоохранной направленности.</w:t>
            </w:r>
          </w:p>
        </w:tc>
      </w:tr>
      <w:tr w:rsidR="0034008F" w:rsidTr="0034008F">
        <w:tc>
          <w:tcPr>
            <w:tcW w:w="9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08F" w:rsidRDefault="0034008F" w:rsidP="004C3E1D">
            <w:pPr>
              <w:pStyle w:val="11"/>
              <w:spacing w:before="69"/>
              <w:ind w:left="0" w:right="-1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Ценности научного познания</w:t>
            </w:r>
          </w:p>
        </w:tc>
      </w:tr>
      <w:tr w:rsidR="0034008F" w:rsidTr="0034008F">
        <w:tc>
          <w:tcPr>
            <w:tcW w:w="9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08F" w:rsidRPr="0034008F" w:rsidRDefault="00F41D95" w:rsidP="004C3E1D">
            <w:pPr>
              <w:pStyle w:val="11"/>
              <w:spacing w:before="69"/>
              <w:ind w:left="0" w:right="-1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 Ориентированный в деятельности на научныезнания о природе и обществе, взаимосвязях человека с природной и социальной средой. 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F41D95" w:rsidRDefault="00F41D95" w:rsidP="004C3E1D">
      <w:pPr>
        <w:pStyle w:val="11"/>
        <w:spacing w:before="69"/>
        <w:ind w:left="0" w:right="-18"/>
        <w:jc w:val="both"/>
        <w:rPr>
          <w:b w:val="0"/>
        </w:rPr>
      </w:pPr>
    </w:p>
    <w:p w:rsidR="00F41D95" w:rsidRPr="00F41D95" w:rsidRDefault="00F41D95" w:rsidP="004C3E1D">
      <w:pPr>
        <w:pStyle w:val="11"/>
        <w:tabs>
          <w:tab w:val="left" w:pos="10755"/>
        </w:tabs>
        <w:spacing w:before="69"/>
        <w:ind w:right="-18" w:firstLine="167"/>
        <w:jc w:val="both"/>
      </w:pPr>
      <w:r w:rsidRPr="00F41D95">
        <w:t>РАЗДЕЛ 2. СОДЕРЖАТЕЛЬНЫЙ</w:t>
      </w:r>
    </w:p>
    <w:p w:rsidR="00F41D95" w:rsidRPr="00F41D95" w:rsidRDefault="00F41D95" w:rsidP="004C3E1D">
      <w:pPr>
        <w:pStyle w:val="11"/>
        <w:tabs>
          <w:tab w:val="left" w:pos="10755"/>
        </w:tabs>
        <w:spacing w:before="69"/>
        <w:ind w:right="-18"/>
        <w:jc w:val="both"/>
      </w:pPr>
      <w:r w:rsidRPr="00F41D95">
        <w:t xml:space="preserve"> 2.1. Уклад общеобразовательной организации </w:t>
      </w:r>
    </w:p>
    <w:p w:rsidR="00F41D95" w:rsidRDefault="00F41D95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</w:p>
    <w:p w:rsidR="00012274" w:rsidRDefault="00F41D95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  <w:r>
        <w:rPr>
          <w:b w:val="0"/>
        </w:rPr>
        <w:t>МБОУ ООШ с. Джуен</w:t>
      </w:r>
      <w:r w:rsidRPr="00F41D95">
        <w:rPr>
          <w:b w:val="0"/>
        </w:rPr>
        <w:t xml:space="preserve"> является основной общеобразовательной школой сельского поселения, </w:t>
      </w:r>
      <w:r>
        <w:rPr>
          <w:b w:val="0"/>
        </w:rPr>
        <w:t>с численностью обучающихся до 100</w:t>
      </w:r>
      <w:r w:rsidRPr="00F41D95">
        <w:rPr>
          <w:b w:val="0"/>
        </w:rPr>
        <w:t xml:space="preserve"> обучающихся в </w:t>
      </w:r>
      <w:r w:rsidRPr="00F41D95">
        <w:rPr>
          <w:b w:val="0"/>
        </w:rPr>
        <w:lastRenderedPageBreak/>
        <w:t>зависимости от ежегодного набора первоклассников. Обучение ведётся с 1 по 9 класс по двум общего уровням образования: начальное общее образование, осно</w:t>
      </w:r>
      <w:r>
        <w:rPr>
          <w:b w:val="0"/>
        </w:rPr>
        <w:t>вное общее образование. Более 80</w:t>
      </w:r>
      <w:r w:rsidRPr="00F41D95">
        <w:rPr>
          <w:b w:val="0"/>
        </w:rPr>
        <w:t xml:space="preserve"> % обучающихся из числа коренных малочисленных народов Севера. Наряду с Основной образовательной программой начального общего и основного общего образования в школе реализуются адаптированные основные общеобразовательные программы. Доля обучающихся с ОВЗ превышает 80%. В учреждении организована индивидуальная профилактическая работа с детьми из числа семей, находящихся </w:t>
      </w:r>
      <w:r>
        <w:rPr>
          <w:b w:val="0"/>
        </w:rPr>
        <w:t xml:space="preserve">в социально-опасном положении (5 </w:t>
      </w:r>
      <w:r w:rsidRPr="00F41D95">
        <w:rPr>
          <w:b w:val="0"/>
        </w:rPr>
        <w:t>% обучающихся) и остав</w:t>
      </w:r>
      <w:r>
        <w:rPr>
          <w:b w:val="0"/>
        </w:rPr>
        <w:t xml:space="preserve">шихся без попечения родителей (55 </w:t>
      </w:r>
      <w:r w:rsidRPr="00F41D95">
        <w:rPr>
          <w:b w:val="0"/>
        </w:rPr>
        <w:t xml:space="preserve">% обучающихся). </w:t>
      </w:r>
    </w:p>
    <w:p w:rsidR="00012274" w:rsidRDefault="00F41D95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  <w:r w:rsidRPr="00F41D95">
        <w:rPr>
          <w:b w:val="0"/>
        </w:rPr>
        <w:t>Миссия школы состоит в вовлечении школьников в интересную и полезную для них деятельность, в предоставлении возможностей для самореализации, личностного развития ребенка, для накопления опыта социально значимых отношений.</w:t>
      </w:r>
    </w:p>
    <w:p w:rsidR="00012274" w:rsidRDefault="00F41D95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  <w:r w:rsidRPr="00F41D95">
        <w:rPr>
          <w:b w:val="0"/>
        </w:rPr>
        <w:t xml:space="preserve"> Школа удалена от культурных и научных центров, спортивных школ и школ искусств, но на территории </w:t>
      </w:r>
      <w:r>
        <w:rPr>
          <w:b w:val="0"/>
        </w:rPr>
        <w:t>села расположены МКУК НКЦ «Амтака</w:t>
      </w:r>
      <w:r w:rsidRPr="00F41D95">
        <w:rPr>
          <w:b w:val="0"/>
        </w:rPr>
        <w:t>», сельская библиотека. Сотрудничество с данными организациями помогает сделать воспитательный процесс более эффективным. В школе проведён высокоскоростной Интернет, что позволяет организовывать мероприятия и в онлайн ф</w:t>
      </w:r>
      <w:r>
        <w:rPr>
          <w:b w:val="0"/>
        </w:rPr>
        <w:t xml:space="preserve">ормате. </w:t>
      </w:r>
    </w:p>
    <w:p w:rsidR="00012274" w:rsidRDefault="00F41D95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  <w:r>
        <w:rPr>
          <w:b w:val="0"/>
        </w:rPr>
        <w:t>В учреждении имеется</w:t>
      </w:r>
      <w:r w:rsidRPr="00F41D95">
        <w:rPr>
          <w:b w:val="0"/>
        </w:rPr>
        <w:t xml:space="preserve"> социальный педагог и педагог-психолог. Положительные факторы: нет резкой обособленности между классами, учащимися разного возраста. В небольшом коллективе интенсивнее идёт процесс установления межличностных контактов, существует реальная возможность показать себя в общем деле, проя</w:t>
      </w:r>
      <w:r w:rsidR="00012274">
        <w:rPr>
          <w:b w:val="0"/>
        </w:rPr>
        <w:t>влять взаимопомощь.</w:t>
      </w:r>
    </w:p>
    <w:p w:rsidR="00012274" w:rsidRDefault="00F41D95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  <w:r w:rsidRPr="00F41D95">
        <w:rPr>
          <w:b w:val="0"/>
        </w:rPr>
        <w:t>Социокультурная среда сельской местности во многом отличается от городской: здесь сохраняется внутреннее духовное богатство, бережное отношение к Родине, к традициям и культуре. Педагоги школы способствуют формированию уважения к семейным традициям, к ветеранам труда, воспитанию чувства патриотизма и ответ</w:t>
      </w:r>
      <w:r w:rsidR="00012274">
        <w:rPr>
          <w:b w:val="0"/>
        </w:rPr>
        <w:t>ственности за свой родной край.</w:t>
      </w:r>
    </w:p>
    <w:p w:rsidR="00F41D95" w:rsidRDefault="00F41D95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  <w:r w:rsidRPr="00F41D95">
        <w:rPr>
          <w:b w:val="0"/>
        </w:rPr>
        <w:t>Школьники принимают участие в дистанционных конкурсах, олимпиадах и мероприятиях Амурского муниципального района, Хабаровского края, России. В школе функ</w:t>
      </w:r>
      <w:r>
        <w:rPr>
          <w:b w:val="0"/>
        </w:rPr>
        <w:t>ционирует церемониальный отряд «Агди</w:t>
      </w:r>
      <w:r w:rsidRPr="00F41D95">
        <w:rPr>
          <w:b w:val="0"/>
        </w:rPr>
        <w:t>». Педагоги - основной источник положительного влияния на детей. На базе школы имеется библ</w:t>
      </w:r>
      <w:r>
        <w:rPr>
          <w:b w:val="0"/>
        </w:rPr>
        <w:t>иотека, школьный музей «Живая нить времен</w:t>
      </w:r>
      <w:r w:rsidRPr="00F41D95">
        <w:rPr>
          <w:b w:val="0"/>
        </w:rPr>
        <w:t>», спортивный зал, кабинет</w:t>
      </w:r>
      <w:r>
        <w:rPr>
          <w:b w:val="0"/>
        </w:rPr>
        <w:t>ы</w:t>
      </w:r>
      <w:r w:rsidRPr="00F41D95">
        <w:rPr>
          <w:b w:val="0"/>
        </w:rPr>
        <w:t>, спортивно-игровая площ</w:t>
      </w:r>
      <w:r>
        <w:rPr>
          <w:b w:val="0"/>
        </w:rPr>
        <w:t>адка и спортивная площадка</w:t>
      </w:r>
      <w:r w:rsidRPr="00F41D95">
        <w:rPr>
          <w:b w:val="0"/>
        </w:rPr>
        <w:t>. Школа сотрудничает с информационно-методическим центром г. Амурска, Центром занятости населения (трудоустройство несовершеннолетних граждан), КДН и ЗП г. Амурска (профилактика правонарушений среди учащихся), Болоньским заповедником. С КГБ ПОУ «Амурский политехнический техникум» осуществляется совместная деятельность по профессиональной ориентации учащихся. Организовано сотрудничество по реализации дополнительных общеобразовательных программ с учреждениями дополнительного образования г. Амурска (МБУ ЦДЮТиЭ Г. Амурска, ДЮСШ г. Амурска, МБУ ДО ДЭБЦ «Натуралист»). Проце</w:t>
      </w:r>
      <w:r>
        <w:rPr>
          <w:b w:val="0"/>
        </w:rPr>
        <w:t>сс воспитания в МБОУ ООШ с. Джуен</w:t>
      </w:r>
      <w:r w:rsidRPr="00F41D95">
        <w:rPr>
          <w:b w:val="0"/>
        </w:rPr>
        <w:t xml:space="preserve"> </w:t>
      </w:r>
      <w:r w:rsidRPr="00F41D95">
        <w:rPr>
          <w:b w:val="0"/>
        </w:rPr>
        <w:lastRenderedPageBreak/>
        <w:t>основывается на следующих принципах взаимодействия педагогов и школьников:</w:t>
      </w:r>
    </w:p>
    <w:p w:rsidR="00012274" w:rsidRDefault="00F41D95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  <w:r w:rsidRPr="00F41D95">
        <w:rPr>
          <w:b w:val="0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</w:t>
      </w:r>
      <w:r w:rsidR="00012274">
        <w:rPr>
          <w:b w:val="0"/>
        </w:rPr>
        <w:t xml:space="preserve"> образовательной организации; </w:t>
      </w:r>
    </w:p>
    <w:p w:rsidR="00012274" w:rsidRDefault="00F41D95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  <w:r w:rsidRPr="00F41D95">
        <w:rPr>
          <w:b w:val="0"/>
        </w:rPr>
        <w:t xml:space="preserve"> - ориентир на создание в учреждении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012274" w:rsidRDefault="00F41D95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  <w:r w:rsidRPr="00F41D95">
        <w:rPr>
          <w:b w:val="0"/>
        </w:rPr>
        <w:t xml:space="preserve">- реализация процесса воспитания главным образом через создание в школе детсковзрослых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012274" w:rsidRDefault="00F41D95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  <w:r w:rsidRPr="00F41D95">
        <w:rPr>
          <w:b w:val="0"/>
        </w:rPr>
        <w:t xml:space="preserve">- организация основных совместных дел школьников и педагогов как предмета совместной заботы и взрослых, и детей; - системность, целесообразность и нешаблонность воспитания как условия его эффективности. </w:t>
      </w:r>
    </w:p>
    <w:p w:rsidR="00012274" w:rsidRDefault="00F41D95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  <w:r w:rsidRPr="00F41D95">
        <w:rPr>
          <w:b w:val="0"/>
        </w:rPr>
        <w:t>Основными традиция</w:t>
      </w:r>
      <w:r w:rsidR="00012274">
        <w:rPr>
          <w:b w:val="0"/>
        </w:rPr>
        <w:t>ми воспитания в МБОУ ООШ с. Джуен</w:t>
      </w:r>
      <w:r w:rsidRPr="00F41D95">
        <w:rPr>
          <w:b w:val="0"/>
        </w:rPr>
        <w:t xml:space="preserve"> являются следующие: </w:t>
      </w:r>
    </w:p>
    <w:p w:rsidR="00012274" w:rsidRDefault="00F41D95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  <w:r w:rsidRPr="00F41D95">
        <w:rPr>
          <w:b w:val="0"/>
        </w:rPr>
        <w:t xml:space="preserve"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012274" w:rsidRDefault="00F41D95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  <w:r w:rsidRPr="00F41D95">
        <w:rPr>
          <w:b w:val="0"/>
        </w:rPr>
        <w:t xml:space="preserve"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012274" w:rsidRDefault="00F41D95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  <w:r w:rsidRPr="00F41D95">
        <w:rPr>
          <w:b w:val="0"/>
        </w:rPr>
        <w:t xml:space="preserve"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012274" w:rsidRDefault="00F41D95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  <w:r w:rsidRPr="00F41D95">
        <w:rPr>
          <w:b w:val="0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012274" w:rsidRDefault="00F41D95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  <w:r w:rsidRPr="00F41D95">
        <w:rPr>
          <w:b w:val="0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F41D95" w:rsidRDefault="00F41D95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  <w:r w:rsidRPr="00F41D95">
        <w:rPr>
          <w:b w:val="0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F41D95" w:rsidRDefault="00F41D95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</w:p>
    <w:p w:rsidR="00012274" w:rsidRDefault="00012274" w:rsidP="004C3E1D">
      <w:pPr>
        <w:pStyle w:val="11"/>
        <w:tabs>
          <w:tab w:val="left" w:pos="10755"/>
        </w:tabs>
        <w:spacing w:before="69"/>
        <w:ind w:right="-18" w:firstLine="167"/>
        <w:jc w:val="both"/>
      </w:pPr>
      <w:r>
        <w:t>2.2. Виды, формы и содержание воспитательной деятельности</w:t>
      </w:r>
    </w:p>
    <w:p w:rsidR="00F41D95" w:rsidRPr="00012274" w:rsidRDefault="00012274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  <w:r w:rsidRPr="00012274">
        <w:rPr>
          <w:b w:val="0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F41D95" w:rsidRPr="00012274" w:rsidRDefault="00F41D95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</w:p>
    <w:p w:rsidR="00012274" w:rsidRPr="00012274" w:rsidRDefault="00012274" w:rsidP="004C3E1D">
      <w:pPr>
        <w:pStyle w:val="11"/>
        <w:tabs>
          <w:tab w:val="left" w:pos="10755"/>
        </w:tabs>
        <w:spacing w:before="69"/>
        <w:ind w:right="-18" w:firstLine="167"/>
        <w:jc w:val="both"/>
      </w:pPr>
      <w:r w:rsidRPr="00012274">
        <w:lastRenderedPageBreak/>
        <w:t xml:space="preserve">2.2.1. ИНВАРИАНТНЫЕ МОДУЛИ </w:t>
      </w:r>
    </w:p>
    <w:p w:rsidR="00012274" w:rsidRPr="00012274" w:rsidRDefault="00012274" w:rsidP="004C3E1D">
      <w:pPr>
        <w:pStyle w:val="11"/>
        <w:tabs>
          <w:tab w:val="left" w:pos="10755"/>
        </w:tabs>
        <w:spacing w:before="69"/>
        <w:ind w:right="-18" w:firstLine="167"/>
        <w:jc w:val="both"/>
      </w:pPr>
      <w:r w:rsidRPr="00012274">
        <w:t>2.2.1.1. Модуль «Урочная деятельность»</w:t>
      </w:r>
    </w:p>
    <w:p w:rsidR="00012274" w:rsidRDefault="00012274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  <w:r w:rsidRPr="00012274">
        <w:rPr>
          <w:b w:val="0"/>
        </w:rPr>
        <w:t xml:space="preserve"> </w:t>
      </w:r>
    </w:p>
    <w:p w:rsidR="00012274" w:rsidRDefault="00012274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  <w:r w:rsidRPr="00012274">
        <w:rPr>
          <w:b w:val="0"/>
        </w:rPr>
        <w:t xml:space="preserve">Реализация школьными педагогами воспитательного потенциала урока предполагает следующее: </w:t>
      </w:r>
    </w:p>
    <w:p w:rsidR="00012274" w:rsidRDefault="00012274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  <w:r>
        <w:rPr>
          <w:b w:val="0"/>
        </w:rPr>
        <w:t xml:space="preserve">- </w:t>
      </w:r>
      <w:r w:rsidRPr="00012274">
        <w:rPr>
          <w:b w:val="0"/>
        </w:rPr>
        <w:t>максимальное использование воспитательных возможностей содержания учебных</w:t>
      </w:r>
      <w:r w:rsidRPr="00012274">
        <w:rPr>
          <w:b w:val="0"/>
        </w:rPr>
        <w:sym w:font="Symbol" w:char="F02D"/>
      </w:r>
      <w:r w:rsidRPr="00012274">
        <w:rPr>
          <w:b w:val="0"/>
        </w:rPr>
        <w:t xml:space="preserve"> предметов для формирования у обучающихся российских традиционных духовно</w:t>
      </w:r>
      <w:r>
        <w:rPr>
          <w:b w:val="0"/>
        </w:rPr>
        <w:t>-</w:t>
      </w:r>
      <w:r w:rsidRPr="00012274">
        <w:rPr>
          <w:b w:val="0"/>
        </w:rPr>
        <w:t>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</w:t>
      </w:r>
      <w:r>
        <w:rPr>
          <w:b w:val="0"/>
        </w:rPr>
        <w:t xml:space="preserve"> </w:t>
      </w:r>
      <w:r w:rsidRPr="00012274">
        <w:rPr>
          <w:b w:val="0"/>
        </w:rPr>
        <w:t>вспомогательных материалов, проб</w:t>
      </w:r>
      <w:r>
        <w:rPr>
          <w:b w:val="0"/>
        </w:rPr>
        <w:t>лемных ситуаций для обсуждений;</w:t>
      </w:r>
    </w:p>
    <w:p w:rsidR="00012274" w:rsidRDefault="00012274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  <w:r>
        <w:rPr>
          <w:b w:val="0"/>
        </w:rPr>
        <w:t xml:space="preserve">- </w:t>
      </w:r>
      <w:r w:rsidRPr="00012274">
        <w:rPr>
          <w:b w:val="0"/>
        </w:rPr>
        <w:t>включение учителями в рабочие программы по учебным предметам, курсам,</w:t>
      </w:r>
      <w:r w:rsidRPr="00012274">
        <w:rPr>
          <w:b w:val="0"/>
        </w:rPr>
        <w:sym w:font="Symbol" w:char="F02D"/>
      </w:r>
      <w:r w:rsidRPr="00012274">
        <w:rPr>
          <w:b w:val="0"/>
        </w:rPr>
        <w:t xml:space="preserve"> модулям целевых ориентиров результатов воспитания, их учёт в определении воспитат</w:t>
      </w:r>
      <w:r>
        <w:rPr>
          <w:b w:val="0"/>
        </w:rPr>
        <w:t xml:space="preserve">ельных задач уроков, занятий; </w:t>
      </w:r>
    </w:p>
    <w:p w:rsidR="00012274" w:rsidRDefault="00012274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  <w:r>
        <w:rPr>
          <w:b w:val="0"/>
        </w:rPr>
        <w:t xml:space="preserve">- </w:t>
      </w:r>
      <w:r w:rsidRPr="00012274">
        <w:rPr>
          <w:b w:val="0"/>
        </w:rPr>
        <w:t xml:space="preserve"> включение учителями в рабочие программы учебных предметов, курсов, модулей</w:t>
      </w:r>
      <w:r w:rsidRPr="00012274">
        <w:rPr>
          <w:b w:val="0"/>
        </w:rPr>
        <w:sym w:font="Symbol" w:char="F02D"/>
      </w:r>
      <w:r w:rsidRPr="00012274">
        <w:rPr>
          <w:b w:val="0"/>
        </w:rPr>
        <w:t xml:space="preserve"> тематики в соответствии с календарным планом воспитательной работы; </w:t>
      </w:r>
    </w:p>
    <w:p w:rsidR="00012274" w:rsidRDefault="00012274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  <w:r>
        <w:rPr>
          <w:b w:val="0"/>
        </w:rPr>
        <w:t xml:space="preserve">- </w:t>
      </w:r>
      <w:r w:rsidRPr="00012274">
        <w:rPr>
          <w:b w:val="0"/>
        </w:rPr>
        <w:t>выбор методов, методик, технологий, оказывающих воспитательное воздействие</w:t>
      </w:r>
      <w:r w:rsidRPr="00012274">
        <w:rPr>
          <w:b w:val="0"/>
        </w:rPr>
        <w:sym w:font="Symbol" w:char="F02D"/>
      </w:r>
      <w:r w:rsidRPr="00012274">
        <w:rPr>
          <w:b w:val="0"/>
        </w:rPr>
        <w:t xml:space="preserve">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 </w:t>
      </w:r>
    </w:p>
    <w:p w:rsidR="00012274" w:rsidRDefault="00012274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  <w:r>
        <w:rPr>
          <w:b w:val="0"/>
        </w:rPr>
        <w:t xml:space="preserve">- </w:t>
      </w:r>
      <w:r w:rsidRPr="00012274">
        <w:rPr>
          <w:b w:val="0"/>
        </w:rPr>
        <w:t>привлечение внимания обучающихся к ценностному аспекту изучаемых на уроках</w:t>
      </w:r>
      <w:r w:rsidRPr="00012274">
        <w:rPr>
          <w:b w:val="0"/>
        </w:rPr>
        <w:sym w:font="Symbol" w:char="F02D"/>
      </w:r>
      <w:r w:rsidRPr="00012274">
        <w:rPr>
          <w:b w:val="0"/>
        </w:rPr>
        <w:t xml:space="preserve">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012274" w:rsidRDefault="00012274" w:rsidP="004C3E1D">
      <w:pPr>
        <w:pStyle w:val="11"/>
        <w:tabs>
          <w:tab w:val="left" w:pos="10755"/>
        </w:tabs>
        <w:spacing w:before="69"/>
        <w:ind w:right="-18" w:firstLine="167"/>
        <w:jc w:val="both"/>
        <w:rPr>
          <w:b w:val="0"/>
        </w:rPr>
      </w:pPr>
      <w:r>
        <w:rPr>
          <w:b w:val="0"/>
        </w:rPr>
        <w:t xml:space="preserve">- </w:t>
      </w:r>
      <w:r w:rsidRPr="00012274">
        <w:rPr>
          <w:b w:val="0"/>
        </w:rPr>
        <w:t>применение интерактивных форм учебной работы — интеллектуальных,</w:t>
      </w:r>
      <w:r w:rsidRPr="00012274">
        <w:rPr>
          <w:b w:val="0"/>
        </w:rPr>
        <w:sym w:font="Symbol" w:char="F02D"/>
      </w:r>
      <w:r w:rsidRPr="00012274">
        <w:rPr>
          <w:b w:val="0"/>
        </w:rPr>
        <w:t xml:space="preserve">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012274" w:rsidRDefault="00012274" w:rsidP="00E257B9">
      <w:pPr>
        <w:pStyle w:val="11"/>
        <w:tabs>
          <w:tab w:val="left" w:pos="10632"/>
          <w:tab w:val="left" w:pos="10755"/>
        </w:tabs>
        <w:spacing w:before="69"/>
        <w:ind w:right="123" w:firstLine="167"/>
        <w:jc w:val="both"/>
        <w:rPr>
          <w:b w:val="0"/>
        </w:rPr>
      </w:pPr>
      <w:r>
        <w:rPr>
          <w:b w:val="0"/>
        </w:rPr>
        <w:t xml:space="preserve">- </w:t>
      </w:r>
      <w:r w:rsidRPr="00012274">
        <w:rPr>
          <w:b w:val="0"/>
        </w:rPr>
        <w:t>побуждение обучающихся соблюдать нормы поведения, правила общения со</w:t>
      </w:r>
      <w:r w:rsidRPr="00012274">
        <w:rPr>
          <w:b w:val="0"/>
        </w:rPr>
        <w:sym w:font="Symbol" w:char="F02D"/>
      </w:r>
      <w:r w:rsidRPr="00012274">
        <w:rPr>
          <w:b w:val="0"/>
        </w:rPr>
        <w:t xml:space="preserve">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012274" w:rsidRDefault="00012274" w:rsidP="00E257B9">
      <w:pPr>
        <w:pStyle w:val="11"/>
        <w:tabs>
          <w:tab w:val="left" w:pos="10632"/>
          <w:tab w:val="left" w:pos="10755"/>
        </w:tabs>
        <w:spacing w:before="69"/>
        <w:ind w:right="123" w:firstLine="167"/>
        <w:jc w:val="both"/>
        <w:rPr>
          <w:b w:val="0"/>
        </w:rPr>
      </w:pPr>
      <w:r>
        <w:rPr>
          <w:b w:val="0"/>
        </w:rPr>
        <w:t xml:space="preserve">- </w:t>
      </w:r>
      <w:r w:rsidRPr="00012274">
        <w:rPr>
          <w:b w:val="0"/>
        </w:rPr>
        <w:t>организацию шефства мотивированных и эрудированных обучающихся над</w:t>
      </w:r>
      <w:r w:rsidRPr="00012274">
        <w:rPr>
          <w:b w:val="0"/>
        </w:rPr>
        <w:sym w:font="Symbol" w:char="F02D"/>
      </w:r>
      <w:r w:rsidRPr="00012274">
        <w:rPr>
          <w:b w:val="0"/>
        </w:rPr>
        <w:t xml:space="preserve">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 </w:t>
      </w:r>
    </w:p>
    <w:p w:rsidR="00012274" w:rsidRDefault="00012274" w:rsidP="00E257B9">
      <w:pPr>
        <w:pStyle w:val="11"/>
        <w:tabs>
          <w:tab w:val="left" w:pos="10632"/>
          <w:tab w:val="left" w:pos="10755"/>
        </w:tabs>
        <w:spacing w:before="69"/>
        <w:ind w:right="123" w:firstLine="167"/>
        <w:jc w:val="both"/>
        <w:rPr>
          <w:b w:val="0"/>
        </w:rPr>
      </w:pPr>
      <w:r>
        <w:rPr>
          <w:b w:val="0"/>
        </w:rPr>
        <w:t xml:space="preserve">- </w:t>
      </w:r>
      <w:r w:rsidRPr="00012274">
        <w:rPr>
          <w:b w:val="0"/>
        </w:rPr>
        <w:t>инициирование и поддержку исследовательской деятельности обучающихся,</w:t>
      </w:r>
      <w:r w:rsidRPr="00012274">
        <w:rPr>
          <w:b w:val="0"/>
        </w:rPr>
        <w:sym w:font="Symbol" w:char="F02D"/>
      </w:r>
      <w:r w:rsidRPr="00012274">
        <w:rPr>
          <w:b w:val="0"/>
        </w:rPr>
        <w:t xml:space="preserve"> планирование и выполнение индивидуальных и групповых проектов воспитательной направленности.</w:t>
      </w:r>
    </w:p>
    <w:p w:rsidR="00012274" w:rsidRDefault="00012274" w:rsidP="00E257B9">
      <w:pPr>
        <w:pStyle w:val="11"/>
        <w:tabs>
          <w:tab w:val="left" w:pos="10632"/>
          <w:tab w:val="left" w:pos="10755"/>
        </w:tabs>
        <w:spacing w:before="69"/>
        <w:ind w:right="123" w:firstLine="167"/>
        <w:jc w:val="both"/>
        <w:rPr>
          <w:b w:val="0"/>
        </w:rPr>
      </w:pPr>
    </w:p>
    <w:p w:rsidR="00012274" w:rsidRDefault="00012274" w:rsidP="00E257B9">
      <w:pPr>
        <w:pStyle w:val="11"/>
        <w:tabs>
          <w:tab w:val="left" w:pos="10632"/>
          <w:tab w:val="left" w:pos="10755"/>
        </w:tabs>
        <w:spacing w:before="69"/>
        <w:ind w:right="123" w:firstLine="167"/>
        <w:jc w:val="both"/>
        <w:rPr>
          <w:b w:val="0"/>
        </w:rPr>
      </w:pPr>
      <w:r w:rsidRPr="00012274">
        <w:lastRenderedPageBreak/>
        <w:t xml:space="preserve"> 2.2.1.2. Модуль «Внеурочная деятельность»</w:t>
      </w:r>
      <w:r w:rsidRPr="00012274">
        <w:rPr>
          <w:b w:val="0"/>
        </w:rPr>
        <w:t xml:space="preserve"> </w:t>
      </w:r>
    </w:p>
    <w:p w:rsidR="002878AD" w:rsidRDefault="00012274" w:rsidP="00E257B9">
      <w:pPr>
        <w:pStyle w:val="11"/>
        <w:tabs>
          <w:tab w:val="left" w:pos="10632"/>
          <w:tab w:val="left" w:pos="10755"/>
        </w:tabs>
        <w:spacing w:before="69"/>
        <w:ind w:right="123" w:firstLine="167"/>
        <w:jc w:val="both"/>
        <w:rPr>
          <w:b w:val="0"/>
        </w:rPr>
      </w:pPr>
      <w:r w:rsidRPr="00012274">
        <w:rPr>
          <w:b w:val="0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занятий.</w:t>
      </w:r>
    </w:p>
    <w:p w:rsidR="002878AD" w:rsidRDefault="00012274" w:rsidP="00E257B9">
      <w:pPr>
        <w:pStyle w:val="11"/>
        <w:tabs>
          <w:tab w:val="left" w:pos="10632"/>
          <w:tab w:val="left" w:pos="10755"/>
        </w:tabs>
        <w:spacing w:before="69"/>
        <w:ind w:right="123" w:firstLine="167"/>
        <w:jc w:val="both"/>
        <w:rPr>
          <w:b w:val="0"/>
        </w:rPr>
      </w:pPr>
      <w:r w:rsidRPr="00012274">
        <w:rPr>
          <w:b w:val="0"/>
        </w:rPr>
        <w:t xml:space="preserve"> С целью реализации принципа формирования единого образовательного пространства часы внеурочной деятельности </w:t>
      </w:r>
      <w:r w:rsidR="002878AD">
        <w:rPr>
          <w:b w:val="0"/>
        </w:rPr>
        <w:t>используются через реализацию од</w:t>
      </w:r>
      <w:r w:rsidRPr="00012274">
        <w:rPr>
          <w:b w:val="0"/>
        </w:rPr>
        <w:t>ной из трех моделей планов внеурочной деятельности с преобладанием того или иного вида деятельности:</w:t>
      </w:r>
    </w:p>
    <w:p w:rsidR="002878AD" w:rsidRDefault="00012274" w:rsidP="00E257B9">
      <w:pPr>
        <w:pStyle w:val="11"/>
        <w:tabs>
          <w:tab w:val="left" w:pos="10632"/>
          <w:tab w:val="left" w:pos="10755"/>
        </w:tabs>
        <w:spacing w:before="69"/>
        <w:ind w:right="123" w:firstLine="167"/>
        <w:jc w:val="both"/>
        <w:rPr>
          <w:b w:val="0"/>
        </w:rPr>
      </w:pPr>
      <w:r w:rsidRPr="00012274">
        <w:rPr>
          <w:b w:val="0"/>
        </w:rPr>
        <w:t xml:space="preserve"> - учебно-познавательной деятельности, </w:t>
      </w:r>
    </w:p>
    <w:p w:rsidR="002878AD" w:rsidRDefault="00012274" w:rsidP="00E257B9">
      <w:pPr>
        <w:pStyle w:val="11"/>
        <w:tabs>
          <w:tab w:val="left" w:pos="10632"/>
          <w:tab w:val="left" w:pos="10755"/>
        </w:tabs>
        <w:spacing w:before="69"/>
        <w:ind w:right="123" w:firstLine="167"/>
        <w:jc w:val="both"/>
        <w:rPr>
          <w:b w:val="0"/>
        </w:rPr>
      </w:pPr>
      <w:r w:rsidRPr="00012274">
        <w:rPr>
          <w:b w:val="0"/>
        </w:rPr>
        <w:t xml:space="preserve">- с преобладанием педагогический поддержки обучающихся, </w:t>
      </w:r>
    </w:p>
    <w:p w:rsidR="002878AD" w:rsidRDefault="00012274" w:rsidP="00E257B9">
      <w:pPr>
        <w:pStyle w:val="11"/>
        <w:tabs>
          <w:tab w:val="left" w:pos="10632"/>
          <w:tab w:val="left" w:pos="10755"/>
        </w:tabs>
        <w:spacing w:before="69"/>
        <w:ind w:right="123" w:firstLine="167"/>
        <w:jc w:val="both"/>
        <w:rPr>
          <w:b w:val="0"/>
        </w:rPr>
      </w:pPr>
      <w:r w:rsidRPr="00012274">
        <w:rPr>
          <w:b w:val="0"/>
        </w:rPr>
        <w:t xml:space="preserve">- с преобладанием деятельности ученических сообществ и воспитательных мероприятий. </w:t>
      </w:r>
    </w:p>
    <w:p w:rsidR="00DC28DC" w:rsidRDefault="00012274" w:rsidP="00E257B9">
      <w:pPr>
        <w:pStyle w:val="11"/>
        <w:tabs>
          <w:tab w:val="left" w:pos="10632"/>
          <w:tab w:val="left" w:pos="10755"/>
        </w:tabs>
        <w:spacing w:before="69"/>
        <w:ind w:right="123" w:firstLine="167"/>
        <w:jc w:val="both"/>
        <w:rPr>
          <w:b w:val="0"/>
        </w:rPr>
      </w:pPr>
      <w:r w:rsidRPr="00012274">
        <w:rPr>
          <w:b w:val="0"/>
        </w:rPr>
        <w:t>Внеурочная деятельность в образовательной организации используются на социальное, творческое. и</w:t>
      </w:r>
      <w:r w:rsidR="002878AD">
        <w:rPr>
          <w:b w:val="0"/>
        </w:rPr>
        <w:t>нтеллектуальное, общекультурное,</w:t>
      </w:r>
      <w:r w:rsidRPr="00012274">
        <w:rPr>
          <w:b w:val="0"/>
        </w:rPr>
        <w:t xml:space="preserve"> физическое. </w:t>
      </w:r>
      <w:r w:rsidR="002878AD">
        <w:rPr>
          <w:b w:val="0"/>
        </w:rPr>
        <w:t>г</w:t>
      </w:r>
      <w:r w:rsidRPr="00012274">
        <w:rPr>
          <w:b w:val="0"/>
        </w:rPr>
        <w:t>ражданско</w:t>
      </w:r>
      <w:r w:rsidR="002878AD">
        <w:rPr>
          <w:b w:val="0"/>
        </w:rPr>
        <w:t>-</w:t>
      </w:r>
      <w:r w:rsidRPr="00012274">
        <w:rPr>
          <w:b w:val="0"/>
        </w:rPr>
        <w:t>патриотическое развитие обучающихся, в том числе организуется по направлениям развития личности, определяемым ФГОС общего образования: спортивно</w:t>
      </w:r>
      <w:r w:rsidR="002878AD">
        <w:rPr>
          <w:b w:val="0"/>
        </w:rPr>
        <w:t>-</w:t>
      </w:r>
      <w:r w:rsidRPr="00012274">
        <w:rPr>
          <w:b w:val="0"/>
        </w:rPr>
        <w:t>оздоровительное, духовно-нравственное, социальное, общеинтеллектуальное, общекультурное.</w:t>
      </w:r>
    </w:p>
    <w:p w:rsidR="002878AD" w:rsidRDefault="00012274" w:rsidP="00E257B9">
      <w:pPr>
        <w:pStyle w:val="11"/>
        <w:tabs>
          <w:tab w:val="left" w:pos="10632"/>
          <w:tab w:val="left" w:pos="10755"/>
        </w:tabs>
        <w:spacing w:before="69"/>
        <w:ind w:right="123" w:firstLine="167"/>
        <w:jc w:val="both"/>
        <w:rPr>
          <w:b w:val="0"/>
        </w:rPr>
      </w:pPr>
      <w:r w:rsidRPr="00012274">
        <w:rPr>
          <w:b w:val="0"/>
        </w:rPr>
        <w:t xml:space="preserve"> В рамках реализации внеурочной деятельности предусмотрены следующие направления для включения в планы внеурочной деятельности: </w:t>
      </w:r>
    </w:p>
    <w:p w:rsidR="002878AD" w:rsidRDefault="002878AD" w:rsidP="00012274">
      <w:pPr>
        <w:pStyle w:val="11"/>
        <w:spacing w:before="69"/>
        <w:ind w:right="913" w:firstLine="167"/>
        <w:jc w:val="both"/>
        <w:rPr>
          <w:b w:val="0"/>
        </w:rPr>
      </w:pPr>
    </w:p>
    <w:tbl>
      <w:tblPr>
        <w:tblStyle w:val="a8"/>
        <w:tblW w:w="0" w:type="auto"/>
        <w:tblInd w:w="1273" w:type="dxa"/>
        <w:tblLook w:val="04A0"/>
      </w:tblPr>
      <w:tblGrid>
        <w:gridCol w:w="4364"/>
        <w:gridCol w:w="4961"/>
      </w:tblGrid>
      <w:tr w:rsidR="002878AD" w:rsidTr="004A6285">
        <w:tc>
          <w:tcPr>
            <w:tcW w:w="4364" w:type="dxa"/>
          </w:tcPr>
          <w:p w:rsidR="002878AD" w:rsidRPr="002878AD" w:rsidRDefault="002878AD" w:rsidP="00012274">
            <w:pPr>
              <w:pStyle w:val="11"/>
              <w:spacing w:before="69"/>
              <w:ind w:left="0" w:right="913"/>
              <w:jc w:val="both"/>
              <w:rPr>
                <w:b w:val="0"/>
                <w:sz w:val="24"/>
                <w:szCs w:val="24"/>
              </w:rPr>
            </w:pPr>
            <w:r w:rsidRPr="002878AD">
              <w:rPr>
                <w:b w:val="0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961" w:type="dxa"/>
          </w:tcPr>
          <w:p w:rsidR="002878AD" w:rsidRPr="002878AD" w:rsidRDefault="002878AD" w:rsidP="00012274">
            <w:pPr>
              <w:pStyle w:val="11"/>
              <w:spacing w:before="69"/>
              <w:ind w:left="0" w:right="913"/>
              <w:jc w:val="both"/>
              <w:rPr>
                <w:b w:val="0"/>
                <w:sz w:val="24"/>
                <w:szCs w:val="24"/>
              </w:rPr>
            </w:pPr>
            <w:r w:rsidRPr="002878AD">
              <w:rPr>
                <w:b w:val="0"/>
                <w:sz w:val="24"/>
                <w:szCs w:val="24"/>
              </w:rPr>
              <w:t>Формы организации</w:t>
            </w:r>
          </w:p>
        </w:tc>
      </w:tr>
      <w:tr w:rsidR="002878AD" w:rsidTr="005A0C2E">
        <w:tc>
          <w:tcPr>
            <w:tcW w:w="9325" w:type="dxa"/>
            <w:gridSpan w:val="2"/>
          </w:tcPr>
          <w:p w:rsidR="002878AD" w:rsidRPr="002878AD" w:rsidRDefault="002878AD" w:rsidP="002878AD">
            <w:pPr>
              <w:pStyle w:val="11"/>
              <w:spacing w:before="69"/>
              <w:ind w:left="0" w:right="913"/>
              <w:rPr>
                <w:b w:val="0"/>
                <w:sz w:val="24"/>
                <w:szCs w:val="24"/>
              </w:rPr>
            </w:pPr>
            <w:r w:rsidRPr="002878AD">
              <w:rPr>
                <w:b w:val="0"/>
                <w:sz w:val="24"/>
                <w:szCs w:val="24"/>
              </w:rPr>
              <w:t>Часть, рекомендуемая для всех обучающихся</w:t>
            </w:r>
          </w:p>
        </w:tc>
      </w:tr>
      <w:tr w:rsidR="002878AD" w:rsidRPr="004A6285" w:rsidTr="004A6285">
        <w:tc>
          <w:tcPr>
            <w:tcW w:w="4364" w:type="dxa"/>
          </w:tcPr>
          <w:p w:rsidR="002878AD" w:rsidRPr="004A6285" w:rsidRDefault="004A6285" w:rsidP="004A6285">
            <w:pPr>
              <w:pStyle w:val="11"/>
              <w:tabs>
                <w:tab w:val="left" w:pos="3405"/>
              </w:tabs>
              <w:spacing w:before="69"/>
              <w:ind w:left="0" w:right="91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информационно </w:t>
            </w:r>
            <w:r w:rsidR="002878AD" w:rsidRPr="004A6285">
              <w:rPr>
                <w:b w:val="0"/>
                <w:sz w:val="24"/>
                <w:szCs w:val="24"/>
              </w:rPr>
              <w:t>просветительские занятия патриотической, нравственной и - еженедельные занятия (по понедельникам, 1 уроком) 13 экологической направленного «Разговоры о важном»</w:t>
            </w:r>
          </w:p>
        </w:tc>
        <w:tc>
          <w:tcPr>
            <w:tcW w:w="4961" w:type="dxa"/>
          </w:tcPr>
          <w:p w:rsidR="002878AD" w:rsidRPr="004A6285" w:rsidRDefault="002878AD" w:rsidP="00012274">
            <w:pPr>
              <w:pStyle w:val="11"/>
              <w:spacing w:before="69"/>
              <w:ind w:left="0" w:right="913"/>
              <w:jc w:val="both"/>
              <w:rPr>
                <w:b w:val="0"/>
                <w:sz w:val="24"/>
                <w:szCs w:val="24"/>
              </w:rPr>
            </w:pPr>
            <w:r w:rsidRPr="004A6285">
              <w:rPr>
                <w:b w:val="0"/>
                <w:sz w:val="24"/>
                <w:szCs w:val="24"/>
              </w:rPr>
              <w:t>- еженедельные занятия (по понедельникам, 1 уроком)</w:t>
            </w:r>
          </w:p>
        </w:tc>
      </w:tr>
      <w:tr w:rsidR="002878AD" w:rsidRPr="004A6285" w:rsidTr="004A6285">
        <w:tc>
          <w:tcPr>
            <w:tcW w:w="4364" w:type="dxa"/>
          </w:tcPr>
          <w:p w:rsidR="002878AD" w:rsidRPr="004A6285" w:rsidRDefault="002878AD" w:rsidP="00012274">
            <w:pPr>
              <w:pStyle w:val="11"/>
              <w:spacing w:before="69"/>
              <w:ind w:left="0" w:right="913"/>
              <w:jc w:val="both"/>
              <w:rPr>
                <w:b w:val="0"/>
                <w:sz w:val="24"/>
                <w:szCs w:val="24"/>
              </w:rPr>
            </w:pPr>
            <w:r w:rsidRPr="004A6285">
              <w:rPr>
                <w:b w:val="0"/>
                <w:sz w:val="24"/>
                <w:szCs w:val="24"/>
              </w:rPr>
              <w:t>занятия и (или) по формированию функциональной грамотности (в том числе финансовой грамотности)</w:t>
            </w:r>
          </w:p>
        </w:tc>
        <w:tc>
          <w:tcPr>
            <w:tcW w:w="4961" w:type="dxa"/>
          </w:tcPr>
          <w:p w:rsidR="004A6285" w:rsidRDefault="002878AD" w:rsidP="004A6285">
            <w:pPr>
              <w:pStyle w:val="11"/>
              <w:spacing w:before="69"/>
              <w:ind w:left="0" w:right="913"/>
              <w:contextualSpacing/>
              <w:jc w:val="both"/>
              <w:rPr>
                <w:b w:val="0"/>
                <w:sz w:val="24"/>
                <w:szCs w:val="24"/>
              </w:rPr>
            </w:pPr>
            <w:r w:rsidRPr="004A6285">
              <w:rPr>
                <w:b w:val="0"/>
                <w:sz w:val="24"/>
                <w:szCs w:val="24"/>
              </w:rPr>
              <w:t xml:space="preserve">- мероприятия </w:t>
            </w:r>
          </w:p>
          <w:p w:rsidR="004A6285" w:rsidRDefault="00E257B9" w:rsidP="004A6285">
            <w:pPr>
              <w:pStyle w:val="11"/>
              <w:spacing w:before="69"/>
              <w:ind w:left="0" w:right="913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онлай</w:t>
            </w:r>
            <w:r w:rsidR="002878AD" w:rsidRPr="004A6285">
              <w:rPr>
                <w:b w:val="0"/>
                <w:sz w:val="24"/>
                <w:szCs w:val="24"/>
              </w:rPr>
              <w:t xml:space="preserve">н-уроки </w:t>
            </w:r>
          </w:p>
          <w:p w:rsidR="002878AD" w:rsidRPr="004A6285" w:rsidRDefault="002878AD" w:rsidP="004A6285">
            <w:pPr>
              <w:pStyle w:val="11"/>
              <w:spacing w:before="69"/>
              <w:ind w:left="0" w:right="913"/>
              <w:contextualSpacing/>
              <w:jc w:val="both"/>
              <w:rPr>
                <w:b w:val="0"/>
                <w:sz w:val="24"/>
                <w:szCs w:val="24"/>
              </w:rPr>
            </w:pPr>
            <w:r w:rsidRPr="004A6285">
              <w:rPr>
                <w:b w:val="0"/>
                <w:sz w:val="24"/>
                <w:szCs w:val="24"/>
              </w:rPr>
              <w:t>- курсы внеурочной деятельности «Финансовая грамотность», «Читательская грамотность» и т.д. - олимпиады и т.д.</w:t>
            </w:r>
          </w:p>
        </w:tc>
      </w:tr>
      <w:tr w:rsidR="002878AD" w:rsidRPr="004A6285" w:rsidTr="004A6285">
        <w:tc>
          <w:tcPr>
            <w:tcW w:w="4364" w:type="dxa"/>
          </w:tcPr>
          <w:p w:rsidR="002878AD" w:rsidRPr="004A6285" w:rsidRDefault="002878AD" w:rsidP="00012274">
            <w:pPr>
              <w:pStyle w:val="11"/>
              <w:spacing w:before="69"/>
              <w:ind w:left="0" w:right="913"/>
              <w:jc w:val="both"/>
              <w:rPr>
                <w:b w:val="0"/>
                <w:sz w:val="24"/>
                <w:szCs w:val="24"/>
              </w:rPr>
            </w:pPr>
            <w:r w:rsidRPr="004A6285">
              <w:rPr>
                <w:b w:val="0"/>
                <w:sz w:val="24"/>
                <w:szCs w:val="24"/>
              </w:rPr>
              <w:t>занятия и (или) мероприятия,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4961" w:type="dxa"/>
          </w:tcPr>
          <w:p w:rsidR="004A6285" w:rsidRDefault="002878AD" w:rsidP="004A6285">
            <w:pPr>
              <w:pStyle w:val="11"/>
              <w:spacing w:before="69"/>
              <w:ind w:left="0" w:right="913"/>
              <w:contextualSpacing/>
              <w:jc w:val="both"/>
              <w:rPr>
                <w:b w:val="0"/>
                <w:sz w:val="24"/>
                <w:szCs w:val="24"/>
              </w:rPr>
            </w:pPr>
            <w:r w:rsidRPr="004A6285">
              <w:rPr>
                <w:b w:val="0"/>
                <w:sz w:val="24"/>
                <w:szCs w:val="24"/>
              </w:rPr>
              <w:t>- онлайн-уроки</w:t>
            </w:r>
          </w:p>
          <w:p w:rsidR="004A6285" w:rsidRDefault="002878AD" w:rsidP="004A6285">
            <w:pPr>
              <w:pStyle w:val="11"/>
              <w:spacing w:before="69"/>
              <w:ind w:left="0" w:right="913"/>
              <w:contextualSpacing/>
              <w:jc w:val="both"/>
              <w:rPr>
                <w:b w:val="0"/>
                <w:sz w:val="24"/>
                <w:szCs w:val="24"/>
              </w:rPr>
            </w:pPr>
            <w:r w:rsidRPr="004A6285">
              <w:rPr>
                <w:b w:val="0"/>
                <w:sz w:val="24"/>
                <w:szCs w:val="24"/>
              </w:rPr>
              <w:t xml:space="preserve"> - классные часы </w:t>
            </w:r>
          </w:p>
          <w:p w:rsidR="004A6285" w:rsidRDefault="002878AD" w:rsidP="004A6285">
            <w:pPr>
              <w:pStyle w:val="11"/>
              <w:spacing w:before="69"/>
              <w:ind w:left="0" w:right="913"/>
              <w:contextualSpacing/>
              <w:jc w:val="both"/>
              <w:rPr>
                <w:b w:val="0"/>
                <w:sz w:val="24"/>
                <w:szCs w:val="24"/>
              </w:rPr>
            </w:pPr>
            <w:r w:rsidRPr="004A6285">
              <w:rPr>
                <w:b w:val="0"/>
                <w:sz w:val="24"/>
                <w:szCs w:val="24"/>
              </w:rPr>
              <w:t xml:space="preserve">- профориентационные беседы </w:t>
            </w:r>
          </w:p>
          <w:p w:rsidR="004A6285" w:rsidRDefault="002878AD" w:rsidP="004A6285">
            <w:pPr>
              <w:pStyle w:val="11"/>
              <w:spacing w:before="69"/>
              <w:ind w:left="0" w:right="913"/>
              <w:contextualSpacing/>
              <w:jc w:val="both"/>
              <w:rPr>
                <w:b w:val="0"/>
                <w:sz w:val="24"/>
                <w:szCs w:val="24"/>
              </w:rPr>
            </w:pPr>
            <w:r w:rsidRPr="004A6285">
              <w:rPr>
                <w:b w:val="0"/>
                <w:sz w:val="24"/>
                <w:szCs w:val="24"/>
              </w:rPr>
              <w:t xml:space="preserve">- деловые игры, </w:t>
            </w:r>
          </w:p>
          <w:p w:rsidR="004A6285" w:rsidRDefault="002878AD" w:rsidP="004A6285">
            <w:pPr>
              <w:pStyle w:val="11"/>
              <w:spacing w:before="69"/>
              <w:ind w:left="0" w:right="913"/>
              <w:contextualSpacing/>
              <w:jc w:val="both"/>
              <w:rPr>
                <w:b w:val="0"/>
                <w:sz w:val="24"/>
                <w:szCs w:val="24"/>
              </w:rPr>
            </w:pPr>
            <w:r w:rsidRPr="004A6285">
              <w:rPr>
                <w:b w:val="0"/>
                <w:sz w:val="24"/>
                <w:szCs w:val="24"/>
              </w:rPr>
              <w:t xml:space="preserve">- квесты, </w:t>
            </w:r>
          </w:p>
          <w:p w:rsidR="002878AD" w:rsidRPr="004A6285" w:rsidRDefault="002878AD" w:rsidP="004A6285">
            <w:pPr>
              <w:pStyle w:val="11"/>
              <w:spacing w:before="69"/>
              <w:ind w:left="0" w:right="913"/>
              <w:contextualSpacing/>
              <w:jc w:val="both"/>
              <w:rPr>
                <w:b w:val="0"/>
                <w:sz w:val="24"/>
                <w:szCs w:val="24"/>
              </w:rPr>
            </w:pPr>
            <w:r w:rsidRPr="004A6285">
              <w:rPr>
                <w:b w:val="0"/>
                <w:sz w:val="24"/>
                <w:szCs w:val="24"/>
              </w:rPr>
              <w:t>- экскурсии, ярмарки профессий и т.д.</w:t>
            </w:r>
          </w:p>
        </w:tc>
      </w:tr>
      <w:tr w:rsidR="004A6285" w:rsidRPr="004A6285" w:rsidTr="005A0C2E">
        <w:tc>
          <w:tcPr>
            <w:tcW w:w="9325" w:type="dxa"/>
            <w:gridSpan w:val="2"/>
          </w:tcPr>
          <w:p w:rsidR="004A6285" w:rsidRPr="004A6285" w:rsidRDefault="004A6285" w:rsidP="004A6285">
            <w:pPr>
              <w:pStyle w:val="11"/>
              <w:spacing w:before="69"/>
              <w:ind w:left="0" w:right="913"/>
              <w:rPr>
                <w:b w:val="0"/>
                <w:sz w:val="24"/>
                <w:szCs w:val="24"/>
              </w:rPr>
            </w:pPr>
            <w:r w:rsidRPr="004A6285">
              <w:rPr>
                <w:b w:val="0"/>
                <w:sz w:val="24"/>
                <w:szCs w:val="24"/>
              </w:rPr>
              <w:t>Вариативная часть</w:t>
            </w:r>
          </w:p>
        </w:tc>
      </w:tr>
      <w:tr w:rsidR="002878AD" w:rsidRPr="004A6285" w:rsidTr="004A6285">
        <w:tc>
          <w:tcPr>
            <w:tcW w:w="4364" w:type="dxa"/>
          </w:tcPr>
          <w:p w:rsidR="002878AD" w:rsidRPr="004A6285" w:rsidRDefault="002878AD" w:rsidP="004A6285">
            <w:pPr>
              <w:pStyle w:val="11"/>
              <w:spacing w:before="69"/>
              <w:ind w:left="0" w:right="913"/>
              <w:jc w:val="both"/>
              <w:rPr>
                <w:b w:val="0"/>
                <w:sz w:val="24"/>
                <w:szCs w:val="24"/>
              </w:rPr>
            </w:pPr>
            <w:r w:rsidRPr="004A6285">
              <w:rPr>
                <w:b w:val="0"/>
                <w:sz w:val="24"/>
                <w:szCs w:val="24"/>
              </w:rPr>
              <w:t xml:space="preserve">занятия, связанные с реализацией особых </w:t>
            </w:r>
            <w:r w:rsidRPr="004A6285">
              <w:rPr>
                <w:b w:val="0"/>
                <w:sz w:val="24"/>
                <w:szCs w:val="24"/>
              </w:rPr>
              <w:lastRenderedPageBreak/>
              <w:t>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 исследовательской деятельности. исторического просвещения)</w:t>
            </w:r>
          </w:p>
        </w:tc>
        <w:tc>
          <w:tcPr>
            <w:tcW w:w="4961" w:type="dxa"/>
          </w:tcPr>
          <w:p w:rsidR="002878AD" w:rsidRPr="004A6285" w:rsidRDefault="002878AD" w:rsidP="004A6285">
            <w:pPr>
              <w:pStyle w:val="11"/>
              <w:spacing w:before="69"/>
              <w:ind w:left="0" w:right="913"/>
              <w:jc w:val="both"/>
              <w:rPr>
                <w:b w:val="0"/>
                <w:sz w:val="24"/>
                <w:szCs w:val="24"/>
              </w:rPr>
            </w:pPr>
            <w:r w:rsidRPr="004A6285">
              <w:rPr>
                <w:b w:val="0"/>
                <w:sz w:val="24"/>
                <w:szCs w:val="24"/>
              </w:rPr>
              <w:lastRenderedPageBreak/>
              <w:t xml:space="preserve">- занятия в рамках исследовательской и проектной </w:t>
            </w:r>
            <w:r w:rsidRPr="004A6285">
              <w:rPr>
                <w:b w:val="0"/>
                <w:sz w:val="24"/>
                <w:szCs w:val="24"/>
              </w:rPr>
              <w:lastRenderedPageBreak/>
              <w:t>деятельности, - занятия по дополнительному или углубленному изучению учебных предметов, - мероприятия и занятия этнокультурного содержания по нанайскому языку и национальной культуре - дополнительные занятия для школьников. испытывающих затруднения в освоении учебной программы</w:t>
            </w:r>
          </w:p>
        </w:tc>
      </w:tr>
      <w:tr w:rsidR="002878AD" w:rsidRPr="004A6285" w:rsidTr="004A6285">
        <w:tc>
          <w:tcPr>
            <w:tcW w:w="4364" w:type="dxa"/>
          </w:tcPr>
          <w:p w:rsidR="002878AD" w:rsidRPr="004A6285" w:rsidRDefault="002878AD" w:rsidP="00012274">
            <w:pPr>
              <w:pStyle w:val="11"/>
              <w:spacing w:before="69"/>
              <w:ind w:left="0" w:right="913"/>
              <w:jc w:val="both"/>
              <w:rPr>
                <w:b w:val="0"/>
                <w:sz w:val="24"/>
                <w:szCs w:val="24"/>
              </w:rPr>
            </w:pPr>
            <w:r w:rsidRPr="004A6285">
              <w:rPr>
                <w:b w:val="0"/>
                <w:sz w:val="24"/>
                <w:szCs w:val="24"/>
              </w:rPr>
              <w:lastRenderedPageBreak/>
              <w:t>занятия и (или), направленные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музеях)</w:t>
            </w:r>
          </w:p>
        </w:tc>
        <w:tc>
          <w:tcPr>
            <w:tcW w:w="4961" w:type="dxa"/>
          </w:tcPr>
          <w:p w:rsidR="004A6285" w:rsidRDefault="004A6285" w:rsidP="00012274">
            <w:pPr>
              <w:pStyle w:val="11"/>
              <w:spacing w:before="69"/>
              <w:ind w:left="0" w:right="913"/>
              <w:jc w:val="both"/>
              <w:rPr>
                <w:b w:val="0"/>
                <w:sz w:val="24"/>
                <w:szCs w:val="24"/>
              </w:rPr>
            </w:pPr>
            <w:r w:rsidRPr="004A6285">
              <w:rPr>
                <w:b w:val="0"/>
                <w:sz w:val="24"/>
                <w:szCs w:val="24"/>
              </w:rPr>
              <w:t>- занятия школьников в творческих объединениях («Школьный театр», «Школьный пресс-центр», «Декоративно</w:t>
            </w:r>
            <w:r w:rsidR="00E257B9">
              <w:rPr>
                <w:b w:val="0"/>
                <w:sz w:val="24"/>
                <w:szCs w:val="24"/>
              </w:rPr>
              <w:t>-</w:t>
            </w:r>
            <w:r w:rsidRPr="004A6285">
              <w:rPr>
                <w:b w:val="0"/>
                <w:sz w:val="24"/>
                <w:szCs w:val="24"/>
              </w:rPr>
              <w:t xml:space="preserve">прикладное искусство» и т.д.), </w:t>
            </w:r>
          </w:p>
          <w:p w:rsidR="004A6285" w:rsidRDefault="004A6285" w:rsidP="00012274">
            <w:pPr>
              <w:pStyle w:val="11"/>
              <w:spacing w:before="69"/>
              <w:ind w:left="0" w:right="913"/>
              <w:jc w:val="both"/>
              <w:rPr>
                <w:b w:val="0"/>
                <w:sz w:val="24"/>
                <w:szCs w:val="24"/>
              </w:rPr>
            </w:pPr>
            <w:r w:rsidRPr="004A6285">
              <w:rPr>
                <w:b w:val="0"/>
                <w:sz w:val="24"/>
                <w:szCs w:val="24"/>
              </w:rPr>
              <w:t>- занятия и мероприятия школьников спортивной направленности (секции, соревнования и т.д.),</w:t>
            </w:r>
          </w:p>
          <w:p w:rsidR="002878AD" w:rsidRPr="004A6285" w:rsidRDefault="004A6285" w:rsidP="00012274">
            <w:pPr>
              <w:pStyle w:val="11"/>
              <w:spacing w:before="69"/>
              <w:ind w:left="0" w:right="913"/>
              <w:jc w:val="both"/>
              <w:rPr>
                <w:b w:val="0"/>
                <w:sz w:val="24"/>
                <w:szCs w:val="24"/>
              </w:rPr>
            </w:pPr>
            <w:r w:rsidRPr="004A6285">
              <w:rPr>
                <w:b w:val="0"/>
                <w:sz w:val="24"/>
                <w:szCs w:val="24"/>
              </w:rPr>
              <w:t xml:space="preserve"> - занятия и (или) мероприятия школьников туристко-краеведческой направленности («Юные музееведы», Неделя «Музей и дети», музейные уроки, экскурсии)</w:t>
            </w:r>
          </w:p>
        </w:tc>
      </w:tr>
      <w:tr w:rsidR="002878AD" w:rsidRPr="004A6285" w:rsidTr="004A6285">
        <w:tc>
          <w:tcPr>
            <w:tcW w:w="4364" w:type="dxa"/>
          </w:tcPr>
          <w:p w:rsidR="002878AD" w:rsidRPr="004A6285" w:rsidRDefault="004A6285" w:rsidP="00012274">
            <w:pPr>
              <w:pStyle w:val="11"/>
              <w:spacing w:before="69"/>
              <w:ind w:left="0" w:right="91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мероприятия, </w:t>
            </w:r>
            <w:r w:rsidRPr="004A6285">
              <w:rPr>
                <w:b w:val="0"/>
                <w:sz w:val="24"/>
                <w:szCs w:val="24"/>
              </w:rPr>
              <w:t xml:space="preserve"> направленные на удовлетворение социальных интересов и потребностей обучающихся (в том числе в рамках Российского движения школьников).</w:t>
            </w:r>
          </w:p>
        </w:tc>
        <w:tc>
          <w:tcPr>
            <w:tcW w:w="4961" w:type="dxa"/>
          </w:tcPr>
          <w:p w:rsidR="00E257B9" w:rsidRDefault="00E257B9" w:rsidP="00012274">
            <w:pPr>
              <w:pStyle w:val="11"/>
              <w:spacing w:before="69"/>
              <w:ind w:left="0" w:right="91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волонтерской отряд для соц</w:t>
            </w:r>
            <w:r w:rsidR="004A6285" w:rsidRPr="004A6285">
              <w:rPr>
                <w:b w:val="0"/>
                <w:sz w:val="24"/>
                <w:szCs w:val="24"/>
              </w:rPr>
              <w:t>иально</w:t>
            </w:r>
            <w:r>
              <w:rPr>
                <w:b w:val="0"/>
                <w:sz w:val="24"/>
                <w:szCs w:val="24"/>
              </w:rPr>
              <w:t>-</w:t>
            </w:r>
            <w:r w:rsidR="004A6285" w:rsidRPr="004A6285">
              <w:rPr>
                <w:b w:val="0"/>
                <w:sz w:val="24"/>
                <w:szCs w:val="24"/>
              </w:rPr>
              <w:t xml:space="preserve">ориентированной работы, </w:t>
            </w:r>
          </w:p>
          <w:p w:rsidR="002878AD" w:rsidRPr="004A6285" w:rsidRDefault="004A6285" w:rsidP="00012274">
            <w:pPr>
              <w:pStyle w:val="11"/>
              <w:spacing w:before="69"/>
              <w:ind w:left="0" w:right="913"/>
              <w:jc w:val="both"/>
              <w:rPr>
                <w:b w:val="0"/>
                <w:sz w:val="24"/>
                <w:szCs w:val="24"/>
              </w:rPr>
            </w:pPr>
            <w:r w:rsidRPr="004A6285">
              <w:rPr>
                <w:b w:val="0"/>
                <w:sz w:val="24"/>
                <w:szCs w:val="24"/>
              </w:rPr>
              <w:t>- Совет обучающихся</w:t>
            </w:r>
          </w:p>
        </w:tc>
      </w:tr>
    </w:tbl>
    <w:p w:rsidR="004A6285" w:rsidRDefault="00012274" w:rsidP="00E257B9">
      <w:pPr>
        <w:pStyle w:val="11"/>
        <w:spacing w:before="69"/>
        <w:ind w:right="-18" w:firstLine="167"/>
        <w:jc w:val="both"/>
        <w:rPr>
          <w:b w:val="0"/>
        </w:rPr>
      </w:pPr>
      <w:r w:rsidRPr="00012274">
        <w:rPr>
          <w:b w:val="0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мероприятий: Дни здоровья, спортивные соревнования, экскурсии, творческие конкурсы, школьная конференция проектных и исследовательских работ учащихся, тематические дни, конкурсы, предметные недели, олимп</w:t>
      </w:r>
      <w:r w:rsidR="00EA049A">
        <w:rPr>
          <w:b w:val="0"/>
        </w:rPr>
        <w:t>иады, викторины,</w:t>
      </w:r>
      <w:r w:rsidRPr="00012274">
        <w:rPr>
          <w:b w:val="0"/>
        </w:rPr>
        <w:t xml:space="preserve"> сдача норм ГТО и т.д. </w:t>
      </w:r>
    </w:p>
    <w:p w:rsidR="00F41D95" w:rsidRPr="00012274" w:rsidRDefault="00012274" w:rsidP="00E257B9">
      <w:pPr>
        <w:pStyle w:val="11"/>
        <w:spacing w:before="69"/>
        <w:ind w:right="-18" w:firstLine="167"/>
        <w:jc w:val="both"/>
        <w:rPr>
          <w:b w:val="0"/>
        </w:rPr>
      </w:pPr>
      <w:r w:rsidRPr="00012274">
        <w:rPr>
          <w:b w:val="0"/>
        </w:rPr>
        <w:t>Реализация воспитательного потенциала курсов внеурочной деятельности происходит в рамках следующих направлений, курсов и видов деятельности</w:t>
      </w:r>
      <w:r w:rsidR="00E257B9">
        <w:rPr>
          <w:b w:val="0"/>
        </w:rPr>
        <w:t>:</w:t>
      </w:r>
    </w:p>
    <w:tbl>
      <w:tblPr>
        <w:tblStyle w:val="a8"/>
        <w:tblW w:w="0" w:type="auto"/>
        <w:tblInd w:w="1273" w:type="dxa"/>
        <w:tblLayout w:type="fixed"/>
        <w:tblLook w:val="04A0"/>
      </w:tblPr>
      <w:tblGrid>
        <w:gridCol w:w="2946"/>
        <w:gridCol w:w="3544"/>
        <w:gridCol w:w="3260"/>
      </w:tblGrid>
      <w:tr w:rsidR="004A6285" w:rsidTr="00EA049A">
        <w:tc>
          <w:tcPr>
            <w:tcW w:w="2946" w:type="dxa"/>
          </w:tcPr>
          <w:p w:rsidR="004A6285" w:rsidRPr="0048067C" w:rsidRDefault="00EA049A" w:rsidP="00EA049A">
            <w:pPr>
              <w:pStyle w:val="11"/>
              <w:spacing w:before="69"/>
              <w:ind w:left="0" w:right="175"/>
              <w:jc w:val="both"/>
              <w:rPr>
                <w:b w:val="0"/>
                <w:sz w:val="24"/>
                <w:szCs w:val="24"/>
              </w:rPr>
            </w:pPr>
            <w:r w:rsidRPr="0048067C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3544" w:type="dxa"/>
          </w:tcPr>
          <w:p w:rsidR="004A6285" w:rsidRPr="0048067C" w:rsidRDefault="004A6285" w:rsidP="00515323">
            <w:pPr>
              <w:pStyle w:val="11"/>
              <w:spacing w:before="69"/>
              <w:ind w:left="0" w:right="913"/>
              <w:jc w:val="both"/>
              <w:rPr>
                <w:b w:val="0"/>
                <w:sz w:val="24"/>
                <w:szCs w:val="24"/>
              </w:rPr>
            </w:pPr>
            <w:r w:rsidRPr="0048067C">
              <w:rPr>
                <w:sz w:val="24"/>
                <w:szCs w:val="24"/>
              </w:rPr>
              <w:t>Наименование курса</w:t>
            </w:r>
          </w:p>
        </w:tc>
        <w:tc>
          <w:tcPr>
            <w:tcW w:w="3260" w:type="dxa"/>
          </w:tcPr>
          <w:p w:rsidR="004A6285" w:rsidRPr="0048067C" w:rsidRDefault="004A6285" w:rsidP="00515323">
            <w:pPr>
              <w:pStyle w:val="11"/>
              <w:spacing w:before="69"/>
              <w:ind w:left="0" w:right="913"/>
              <w:jc w:val="both"/>
              <w:rPr>
                <w:b w:val="0"/>
                <w:sz w:val="24"/>
                <w:szCs w:val="24"/>
              </w:rPr>
            </w:pPr>
            <w:r w:rsidRPr="0048067C">
              <w:rPr>
                <w:sz w:val="24"/>
                <w:szCs w:val="24"/>
              </w:rPr>
              <w:t>Виды деятельности</w:t>
            </w:r>
          </w:p>
        </w:tc>
      </w:tr>
      <w:tr w:rsidR="004A6285" w:rsidTr="00EA049A">
        <w:tc>
          <w:tcPr>
            <w:tcW w:w="2946" w:type="dxa"/>
          </w:tcPr>
          <w:p w:rsidR="004A6285" w:rsidRPr="006C1AA4" w:rsidRDefault="004A6285" w:rsidP="004A6285">
            <w:r w:rsidRPr="006C1AA4">
              <w:t xml:space="preserve">Общеинтеллектуальное </w:t>
            </w:r>
          </w:p>
        </w:tc>
        <w:tc>
          <w:tcPr>
            <w:tcW w:w="3544" w:type="dxa"/>
          </w:tcPr>
          <w:p w:rsidR="004A6285" w:rsidRDefault="00EA049A" w:rsidP="005A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Мы на Учи.ру</w:t>
            </w:r>
          </w:p>
          <w:p w:rsidR="00EA049A" w:rsidRDefault="00EA049A" w:rsidP="005A0C2E">
            <w:pPr>
              <w:rPr>
                <w:sz w:val="24"/>
                <w:szCs w:val="24"/>
              </w:rPr>
            </w:pPr>
            <w:r w:rsidRPr="005F2420">
              <w:rPr>
                <w:sz w:val="24"/>
                <w:szCs w:val="24"/>
              </w:rPr>
              <w:t>Познавательная география</w:t>
            </w:r>
          </w:p>
          <w:p w:rsidR="00EA049A" w:rsidRDefault="00EA049A" w:rsidP="005A0C2E">
            <w:pPr>
              <w:rPr>
                <w:sz w:val="24"/>
                <w:szCs w:val="24"/>
              </w:rPr>
            </w:pPr>
            <w:r w:rsidRPr="005F2420">
              <w:rPr>
                <w:sz w:val="24"/>
                <w:szCs w:val="24"/>
              </w:rPr>
              <w:t>Удивительный мир литературы</w:t>
            </w:r>
          </w:p>
          <w:p w:rsidR="00EA049A" w:rsidRDefault="00EA049A" w:rsidP="005A0C2E"/>
        </w:tc>
        <w:tc>
          <w:tcPr>
            <w:tcW w:w="3260" w:type="dxa"/>
          </w:tcPr>
          <w:p w:rsidR="004A6285" w:rsidRDefault="004A6285" w:rsidP="005A0C2E">
            <w:r>
              <w:t>познавательная деятельность</w:t>
            </w:r>
          </w:p>
          <w:p w:rsidR="004A6285" w:rsidRDefault="004A6285" w:rsidP="005A0C2E">
            <w:r>
              <w:t xml:space="preserve"> игровая деятельность </w:t>
            </w:r>
          </w:p>
          <w:p w:rsidR="004A6285" w:rsidRPr="006C1AA4" w:rsidRDefault="004A6285" w:rsidP="005A0C2E">
            <w:r>
              <w:t>занятия техническим творчеством</w:t>
            </w:r>
          </w:p>
        </w:tc>
      </w:tr>
      <w:tr w:rsidR="004A6285" w:rsidTr="00EA049A">
        <w:tc>
          <w:tcPr>
            <w:tcW w:w="2946" w:type="dxa"/>
          </w:tcPr>
          <w:p w:rsidR="004A6285" w:rsidRPr="00FE1635" w:rsidRDefault="004A6285" w:rsidP="005A0C2E">
            <w:r w:rsidRPr="00FE1635">
              <w:t>Духовно</w:t>
            </w:r>
            <w:r w:rsidR="00EA049A">
              <w:t>-нравственное</w:t>
            </w:r>
          </w:p>
        </w:tc>
        <w:tc>
          <w:tcPr>
            <w:tcW w:w="3544" w:type="dxa"/>
          </w:tcPr>
          <w:p w:rsidR="004A6285" w:rsidRDefault="00EA049A" w:rsidP="005A0C2E">
            <w:pPr>
              <w:rPr>
                <w:sz w:val="24"/>
                <w:szCs w:val="24"/>
              </w:rPr>
            </w:pPr>
            <w:r w:rsidRPr="005F2420">
              <w:rPr>
                <w:sz w:val="24"/>
                <w:szCs w:val="24"/>
              </w:rPr>
              <w:t>Церемониальный отряд</w:t>
            </w:r>
          </w:p>
          <w:p w:rsidR="00EA049A" w:rsidRPr="00FE1635" w:rsidRDefault="00EA049A" w:rsidP="005A0C2E">
            <w:r w:rsidRPr="005F2420">
              <w:rPr>
                <w:sz w:val="24"/>
                <w:szCs w:val="24"/>
              </w:rPr>
              <w:t>Барабанщицы</w:t>
            </w:r>
          </w:p>
        </w:tc>
        <w:tc>
          <w:tcPr>
            <w:tcW w:w="3260" w:type="dxa"/>
          </w:tcPr>
          <w:p w:rsidR="004A6285" w:rsidRDefault="0048067C" w:rsidP="005A0C2E">
            <w:r>
              <w:t>туристско-краеведческая деятельность</w:t>
            </w:r>
          </w:p>
        </w:tc>
      </w:tr>
      <w:tr w:rsidR="004A6285" w:rsidTr="00EA049A">
        <w:tc>
          <w:tcPr>
            <w:tcW w:w="2946" w:type="dxa"/>
          </w:tcPr>
          <w:p w:rsidR="004A6285" w:rsidRPr="008B7530" w:rsidRDefault="00EA049A" w:rsidP="005A0C2E">
            <w:r>
              <w:t>Социальное</w:t>
            </w:r>
          </w:p>
        </w:tc>
        <w:tc>
          <w:tcPr>
            <w:tcW w:w="3544" w:type="dxa"/>
          </w:tcPr>
          <w:p w:rsidR="004A6285" w:rsidRDefault="00EA049A" w:rsidP="005A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</w:t>
            </w:r>
          </w:p>
          <w:p w:rsidR="00EA049A" w:rsidRDefault="00EA049A" w:rsidP="005A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Светофор</w:t>
            </w:r>
          </w:p>
          <w:p w:rsidR="0048067C" w:rsidRDefault="0048067C" w:rsidP="005A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профессий</w:t>
            </w:r>
          </w:p>
          <w:p w:rsidR="00EA049A" w:rsidRPr="008B7530" w:rsidRDefault="00EA049A" w:rsidP="005A0C2E"/>
        </w:tc>
        <w:tc>
          <w:tcPr>
            <w:tcW w:w="3260" w:type="dxa"/>
          </w:tcPr>
          <w:p w:rsidR="004A6285" w:rsidRPr="008B7530" w:rsidRDefault="0048067C" w:rsidP="005A0C2E">
            <w:r>
              <w:t>трудовая деятельность проблемно-ценностное общение</w:t>
            </w:r>
          </w:p>
        </w:tc>
      </w:tr>
      <w:tr w:rsidR="004A6285" w:rsidTr="00EA049A">
        <w:tc>
          <w:tcPr>
            <w:tcW w:w="2946" w:type="dxa"/>
          </w:tcPr>
          <w:p w:rsidR="004A6285" w:rsidRPr="008B7530" w:rsidRDefault="00EA049A" w:rsidP="005A0C2E">
            <w:r>
              <w:t xml:space="preserve">Общекультурное </w:t>
            </w:r>
          </w:p>
        </w:tc>
        <w:tc>
          <w:tcPr>
            <w:tcW w:w="3544" w:type="dxa"/>
          </w:tcPr>
          <w:p w:rsidR="004A6285" w:rsidRPr="008B7530" w:rsidRDefault="00EA049A" w:rsidP="005A0C2E">
            <w:r w:rsidRPr="005F2420">
              <w:rPr>
                <w:sz w:val="24"/>
                <w:szCs w:val="24"/>
              </w:rPr>
              <w:t>Театр на родном</w:t>
            </w:r>
          </w:p>
        </w:tc>
        <w:tc>
          <w:tcPr>
            <w:tcW w:w="3260" w:type="dxa"/>
          </w:tcPr>
          <w:p w:rsidR="004A6285" w:rsidRPr="008B7530" w:rsidRDefault="00EA049A" w:rsidP="005A0C2E">
            <w:r>
              <w:t xml:space="preserve">художественное творчество </w:t>
            </w:r>
            <w:r>
              <w:lastRenderedPageBreak/>
              <w:t>трудовая деятельность проблемно-ценностное общение</w:t>
            </w:r>
          </w:p>
        </w:tc>
      </w:tr>
      <w:tr w:rsidR="004A6285" w:rsidTr="00EA049A">
        <w:tc>
          <w:tcPr>
            <w:tcW w:w="2946" w:type="dxa"/>
          </w:tcPr>
          <w:p w:rsidR="004A6285" w:rsidRPr="008B7530" w:rsidRDefault="00EA049A" w:rsidP="005A0C2E">
            <w:r>
              <w:lastRenderedPageBreak/>
              <w:t xml:space="preserve">Спортивно-оздоровительное </w:t>
            </w:r>
          </w:p>
        </w:tc>
        <w:tc>
          <w:tcPr>
            <w:tcW w:w="3544" w:type="dxa"/>
          </w:tcPr>
          <w:p w:rsidR="00EA049A" w:rsidRDefault="00EA049A" w:rsidP="00EA049A">
            <w:r>
              <w:t>Шашки</w:t>
            </w:r>
          </w:p>
          <w:p w:rsidR="004A6285" w:rsidRPr="008B7530" w:rsidRDefault="00EA049A" w:rsidP="00EA049A">
            <w:r>
              <w:t>Разговор о правильном питании Национальные виды спорта</w:t>
            </w:r>
          </w:p>
        </w:tc>
        <w:tc>
          <w:tcPr>
            <w:tcW w:w="3260" w:type="dxa"/>
          </w:tcPr>
          <w:p w:rsidR="004A6285" w:rsidRPr="008B7530" w:rsidRDefault="00EA049A" w:rsidP="005A0C2E">
            <w:r>
              <w:t>спортивно-оздоровительная деятельность игровая деятельность</w:t>
            </w:r>
          </w:p>
        </w:tc>
      </w:tr>
    </w:tbl>
    <w:p w:rsidR="00F41D95" w:rsidRPr="00F41D95" w:rsidRDefault="00F41D95" w:rsidP="00515323">
      <w:pPr>
        <w:pStyle w:val="11"/>
        <w:spacing w:before="69"/>
        <w:ind w:right="913" w:firstLine="167"/>
        <w:jc w:val="both"/>
        <w:rPr>
          <w:b w:val="0"/>
        </w:rPr>
      </w:pPr>
    </w:p>
    <w:p w:rsidR="002F30B3" w:rsidRDefault="002F30B3" w:rsidP="002F30B3">
      <w:pPr>
        <w:pStyle w:val="11"/>
        <w:tabs>
          <w:tab w:val="left" w:pos="3110"/>
        </w:tabs>
        <w:ind w:right="1900"/>
        <w:jc w:val="left"/>
      </w:pPr>
      <w:r>
        <w:t>2.2.1.3. Модуль «Классное руководство»</w:t>
      </w:r>
    </w:p>
    <w:p w:rsidR="002F30B3" w:rsidRDefault="002F30B3" w:rsidP="002F30B3">
      <w:pPr>
        <w:pStyle w:val="11"/>
        <w:tabs>
          <w:tab w:val="left" w:pos="3110"/>
        </w:tabs>
        <w:ind w:right="1900"/>
        <w:jc w:val="left"/>
      </w:pPr>
    </w:p>
    <w:p w:rsidR="002F30B3" w:rsidRDefault="002F30B3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 xml:space="preserve">     </w:t>
      </w:r>
      <w:r w:rsidRPr="002F30B3">
        <w:rPr>
          <w:b w:val="0"/>
        </w:rPr>
        <w:t>Осуществляя классное руководство, педагог организует работу с классом; индивидуальную работу с обучающимися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2F30B3" w:rsidRDefault="002F30B3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 xml:space="preserve">     </w:t>
      </w:r>
      <w:r w:rsidRPr="002F30B3">
        <w:rPr>
          <w:b w:val="0"/>
        </w:rPr>
        <w:t xml:space="preserve">Основной целью деятельности классного руководителя класса является создание условий для реализации личностного развития и самоопределения каждого обучающегося, его успешной социализации в обществе на основе духовно нравственных и  социокультурных ценностей, и общепринятых правил и норм поведения в интересах ребёнка, семьи, общества. </w:t>
      </w:r>
    </w:p>
    <w:p w:rsidR="002F30B3" w:rsidRDefault="002F30B3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 w:rsidRPr="002F30B3">
        <w:rPr>
          <w:b w:val="0"/>
        </w:rPr>
        <w:t>Основными задачами деятельности классного руководителя класса являются:</w:t>
      </w:r>
    </w:p>
    <w:p w:rsidR="002F30B3" w:rsidRDefault="002F30B3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 xml:space="preserve"> - </w:t>
      </w:r>
      <w:r w:rsidRPr="002F30B3">
        <w:rPr>
          <w:b w:val="0"/>
        </w:rPr>
        <w:t xml:space="preserve">создание благоприятных психолого-педагогических условий в классе для развития и сохранения неповторимости личности, раскрытия потенциальных способностей и талантов, самоопределения каждого обучающегося; </w:t>
      </w:r>
    </w:p>
    <w:p w:rsidR="002F30B3" w:rsidRDefault="002F30B3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 xml:space="preserve">- </w:t>
      </w:r>
      <w:r w:rsidRPr="002F30B3">
        <w:rPr>
          <w:b w:val="0"/>
        </w:rPr>
        <w:t xml:space="preserve">формирование классного коллектива как воспитательной среды, обеспечивающей </w:t>
      </w:r>
      <w:r>
        <w:rPr>
          <w:b w:val="0"/>
        </w:rPr>
        <w:t xml:space="preserve">социализацию каждого ребёнка; </w:t>
      </w:r>
    </w:p>
    <w:p w:rsidR="002F30B3" w:rsidRDefault="002F30B3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 xml:space="preserve">- </w:t>
      </w:r>
      <w:r w:rsidRPr="002F30B3">
        <w:rPr>
          <w:b w:val="0"/>
        </w:rPr>
        <w:t xml:space="preserve">организация системы отношений и системной работы через различные формы воспитывающей деятельности, в том числе коллективной и индивидуальной творческой деятельности, вовлекающей каждого ребёнка в разнообразные коммуникативные ситуации; </w:t>
      </w:r>
    </w:p>
    <w:p w:rsidR="002F30B3" w:rsidRDefault="002F30B3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 xml:space="preserve">- </w:t>
      </w:r>
      <w:r w:rsidRPr="002F30B3">
        <w:rPr>
          <w:b w:val="0"/>
        </w:rPr>
        <w:t xml:space="preserve"> гуманизация и гармонизация отношений между всеми участник</w:t>
      </w:r>
      <w:r>
        <w:rPr>
          <w:b w:val="0"/>
        </w:rPr>
        <w:t xml:space="preserve">ами образовательного процесса; </w:t>
      </w:r>
    </w:p>
    <w:p w:rsidR="002F30B3" w:rsidRDefault="002F30B3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 xml:space="preserve">- </w:t>
      </w:r>
      <w:r w:rsidRPr="002F30B3">
        <w:rPr>
          <w:b w:val="0"/>
        </w:rPr>
        <w:t xml:space="preserve"> формирование у обучающихся:</w:t>
      </w:r>
    </w:p>
    <w:p w:rsidR="002F30B3" w:rsidRDefault="002F30B3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 w:rsidRPr="002F30B3">
        <w:rPr>
          <w:b w:val="0"/>
        </w:rPr>
        <w:t xml:space="preserve"> − высокого уровня духовно-нравственного развития, уважения к семье, навыков здорового образа жизни, бережного отношения к окружающей среде, трудовой мотивации, готовности к жизни и труду в современном быстро меняющемся мире; </w:t>
      </w:r>
    </w:p>
    <w:p w:rsidR="002F30B3" w:rsidRDefault="002F30B3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 w:rsidRPr="002F30B3">
        <w:rPr>
          <w:b w:val="0"/>
        </w:rPr>
        <w:t>− внутренней позиции личности обучающегося по отношению к негативным явлениям окружающей социальной действительности;</w:t>
      </w:r>
    </w:p>
    <w:p w:rsidR="002F30B3" w:rsidRDefault="002F30B3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 w:rsidRPr="002F30B3">
        <w:rPr>
          <w:b w:val="0"/>
        </w:rPr>
        <w:t xml:space="preserve"> − активной гражданской позиции, чувства ответственности за свою страну, причастности к культурно-исторической общности российского народа и судьбе России, в том числе за счёт использования возможностей волонтёрского движения, детских общественных движений;</w:t>
      </w:r>
    </w:p>
    <w:p w:rsidR="002F30B3" w:rsidRDefault="002F30B3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 w:rsidRPr="002F30B3">
        <w:rPr>
          <w:b w:val="0"/>
        </w:rPr>
        <w:t xml:space="preserve"> − культуры межличностных отношений и умения взаимодействовать, работать в команде; </w:t>
      </w:r>
    </w:p>
    <w:p w:rsidR="002F30B3" w:rsidRDefault="002F30B3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 xml:space="preserve">- </w:t>
      </w:r>
      <w:r w:rsidRPr="002F30B3">
        <w:rPr>
          <w:b w:val="0"/>
        </w:rPr>
        <w:t xml:space="preserve"> защита прав и соблюдение законных интересов каждого ребёнка посредством взаимодействия с членами педагогического коллектива общеобразовательной организации, органами социальной защиты, охраны правопорядка и др., гарантий доступности ресурсов системы образования, </w:t>
      </w:r>
      <w:r w:rsidRPr="002F30B3">
        <w:rPr>
          <w:b w:val="0"/>
        </w:rPr>
        <w:lastRenderedPageBreak/>
        <w:t>участие в организации комплексной поддержки детей, находящихся в трудной жизненной ситуации;</w:t>
      </w:r>
    </w:p>
    <w:p w:rsidR="002F30B3" w:rsidRDefault="002F30B3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 xml:space="preserve"> - </w:t>
      </w:r>
      <w:r w:rsidRPr="002F30B3">
        <w:rPr>
          <w:b w:val="0"/>
        </w:rPr>
        <w:t xml:space="preserve"> взаимодействие с родителями (законными представителями) обучающихся, повышение их педагогической компетентности, в том числе, в вопросах информационной безопасности детей.</w:t>
      </w:r>
    </w:p>
    <w:tbl>
      <w:tblPr>
        <w:tblStyle w:val="a8"/>
        <w:tblW w:w="0" w:type="auto"/>
        <w:tblInd w:w="1273" w:type="dxa"/>
        <w:tblLook w:val="04A0"/>
      </w:tblPr>
      <w:tblGrid>
        <w:gridCol w:w="2510"/>
        <w:gridCol w:w="3968"/>
        <w:gridCol w:w="3130"/>
      </w:tblGrid>
      <w:tr w:rsidR="00482872" w:rsidTr="00482872">
        <w:tc>
          <w:tcPr>
            <w:tcW w:w="2510" w:type="dxa"/>
          </w:tcPr>
          <w:p w:rsidR="002F30B3" w:rsidRDefault="002F30B3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</w:rPr>
            </w:pPr>
            <w:r>
              <w:rPr>
                <w:b w:val="0"/>
                <w:spacing w:val="-1"/>
              </w:rPr>
              <w:t xml:space="preserve">Направление </w:t>
            </w:r>
          </w:p>
        </w:tc>
        <w:tc>
          <w:tcPr>
            <w:tcW w:w="3968" w:type="dxa"/>
          </w:tcPr>
          <w:p w:rsidR="002F30B3" w:rsidRDefault="002F30B3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</w:rPr>
            </w:pPr>
            <w:r>
              <w:rPr>
                <w:b w:val="0"/>
                <w:spacing w:val="-1"/>
              </w:rPr>
              <w:t>Вид деятельности</w:t>
            </w:r>
          </w:p>
        </w:tc>
        <w:tc>
          <w:tcPr>
            <w:tcW w:w="3130" w:type="dxa"/>
          </w:tcPr>
          <w:p w:rsidR="002F30B3" w:rsidRDefault="002F30B3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</w:rPr>
            </w:pPr>
            <w:r>
              <w:rPr>
                <w:b w:val="0"/>
                <w:spacing w:val="-1"/>
              </w:rPr>
              <w:t>Формы работы</w:t>
            </w:r>
          </w:p>
        </w:tc>
      </w:tr>
      <w:tr w:rsidR="002F30B3" w:rsidTr="00482872">
        <w:tc>
          <w:tcPr>
            <w:tcW w:w="2510" w:type="dxa"/>
            <w:vMerge w:val="restart"/>
          </w:tcPr>
          <w:p w:rsidR="002F30B3" w:rsidRPr="002F30B3" w:rsidRDefault="002F30B3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>Работа с классным коллективом</w:t>
            </w:r>
          </w:p>
        </w:tc>
        <w:tc>
          <w:tcPr>
            <w:tcW w:w="3968" w:type="dxa"/>
          </w:tcPr>
          <w:p w:rsidR="002F30B3" w:rsidRPr="002F30B3" w:rsidRDefault="002F30B3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      </w:r>
          </w:p>
        </w:tc>
        <w:tc>
          <w:tcPr>
            <w:tcW w:w="3130" w:type="dxa"/>
          </w:tcPr>
          <w:p w:rsidR="002F30B3" w:rsidRDefault="002F30B3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 xml:space="preserve">- выборы актива класса, </w:t>
            </w:r>
          </w:p>
          <w:p w:rsidR="002F30B3" w:rsidRDefault="002F30B3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 xml:space="preserve">- выборы членов актива органа ученического самоуправления </w:t>
            </w:r>
          </w:p>
          <w:p w:rsidR="002F30B3" w:rsidRPr="002F30B3" w:rsidRDefault="002F30B3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>- классные часы</w:t>
            </w:r>
          </w:p>
        </w:tc>
      </w:tr>
      <w:tr w:rsidR="002F30B3" w:rsidTr="00482872">
        <w:tc>
          <w:tcPr>
            <w:tcW w:w="2510" w:type="dxa"/>
            <w:vMerge/>
          </w:tcPr>
          <w:p w:rsidR="002F30B3" w:rsidRPr="002F30B3" w:rsidRDefault="002F30B3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</w:tcPr>
          <w:p w:rsidR="002F30B3" w:rsidRPr="002F30B3" w:rsidRDefault="002F30B3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</w:t>
            </w:r>
          </w:p>
        </w:tc>
        <w:tc>
          <w:tcPr>
            <w:tcW w:w="3130" w:type="dxa"/>
          </w:tcPr>
          <w:p w:rsidR="002F30B3" w:rsidRDefault="002F30B3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 xml:space="preserve">- классные часы; </w:t>
            </w:r>
          </w:p>
          <w:p w:rsidR="002F30B3" w:rsidRDefault="002F30B3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 xml:space="preserve">- спортивные мероприятия; </w:t>
            </w:r>
          </w:p>
          <w:p w:rsidR="002F30B3" w:rsidRPr="002F30B3" w:rsidRDefault="002F30B3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>- общественно-полезный труд; - планирование классных мероприятий</w:t>
            </w:r>
          </w:p>
        </w:tc>
      </w:tr>
      <w:tr w:rsidR="002F30B3" w:rsidTr="00482872">
        <w:tc>
          <w:tcPr>
            <w:tcW w:w="2510" w:type="dxa"/>
            <w:vMerge/>
          </w:tcPr>
          <w:p w:rsidR="002F30B3" w:rsidRPr="002F30B3" w:rsidRDefault="002F30B3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</w:tcPr>
          <w:p w:rsidR="002F30B3" w:rsidRPr="002F30B3" w:rsidRDefault="002F30B3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3130" w:type="dxa"/>
          </w:tcPr>
          <w:p w:rsidR="002F30B3" w:rsidRDefault="002F30B3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>- игры, тренинги на сплочение и командообразование;</w:t>
            </w:r>
          </w:p>
          <w:p w:rsidR="002F30B3" w:rsidRDefault="002F30B3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 xml:space="preserve"> - экскурсии, организуемые  классными руководителями и родителями; </w:t>
            </w:r>
          </w:p>
          <w:p w:rsidR="002F30B3" w:rsidRDefault="002F30B3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 xml:space="preserve">- празднования в классе дней рождения детей; </w:t>
            </w:r>
          </w:p>
          <w:p w:rsidR="002F30B3" w:rsidRPr="002F30B3" w:rsidRDefault="002F30B3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>- внутриклассные «огоньки» и вечера</w:t>
            </w:r>
          </w:p>
        </w:tc>
      </w:tr>
      <w:tr w:rsidR="00482872" w:rsidTr="00482872">
        <w:tc>
          <w:tcPr>
            <w:tcW w:w="2510" w:type="dxa"/>
            <w:tcBorders>
              <w:top w:val="nil"/>
            </w:tcBorders>
          </w:tcPr>
          <w:p w:rsidR="002F30B3" w:rsidRPr="002F30B3" w:rsidRDefault="002F30B3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</w:tcPr>
          <w:p w:rsidR="002F30B3" w:rsidRPr="002F30B3" w:rsidRDefault="002F30B3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>выработка совместно со школьниками законов класса, помогающих детям освоить нормы и правила общения, которым они должны следовать в школе</w:t>
            </w:r>
          </w:p>
        </w:tc>
        <w:tc>
          <w:tcPr>
            <w:tcW w:w="3130" w:type="dxa"/>
          </w:tcPr>
          <w:p w:rsidR="002F30B3" w:rsidRDefault="002F30B3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 xml:space="preserve">- классные часы </w:t>
            </w:r>
          </w:p>
          <w:p w:rsidR="002F30B3" w:rsidRPr="002F30B3" w:rsidRDefault="002F30B3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>- размещение необходимой информации в классном уголке - ознакомление с локальными актам</w:t>
            </w:r>
            <w:r>
              <w:rPr>
                <w:b w:val="0"/>
                <w:sz w:val="24"/>
                <w:szCs w:val="24"/>
              </w:rPr>
              <w:t>и школы в части касающееся прав,</w:t>
            </w:r>
            <w:r w:rsidRPr="002F30B3">
              <w:rPr>
                <w:b w:val="0"/>
                <w:sz w:val="24"/>
                <w:szCs w:val="24"/>
              </w:rPr>
              <w:t xml:space="preserve"> обязанностей обучающихся (Устав школы, Правила внутреннего распорядка обучающихся и т.д.)</w:t>
            </w:r>
          </w:p>
        </w:tc>
      </w:tr>
      <w:tr w:rsidR="00482872" w:rsidTr="00482872">
        <w:tc>
          <w:tcPr>
            <w:tcW w:w="2510" w:type="dxa"/>
            <w:vMerge w:val="restart"/>
          </w:tcPr>
          <w:p w:rsidR="00482872" w:rsidRPr="002F30B3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3968" w:type="dxa"/>
          </w:tcPr>
          <w:p w:rsidR="00482872" w:rsidRPr="002F30B3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>изучение особенностей личностного развития учащихся класса</w:t>
            </w:r>
          </w:p>
        </w:tc>
        <w:tc>
          <w:tcPr>
            <w:tcW w:w="3130" w:type="dxa"/>
          </w:tcPr>
          <w:p w:rsid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 xml:space="preserve">- наблюдение за поведением школьников в их </w:t>
            </w:r>
            <w:r w:rsidRPr="002F30B3">
              <w:rPr>
                <w:b w:val="0"/>
                <w:sz w:val="24"/>
                <w:szCs w:val="24"/>
              </w:rPr>
              <w:lastRenderedPageBreak/>
              <w:t xml:space="preserve">повседневной жизни, в специально создаваемых педагогических ситуациях </w:t>
            </w:r>
          </w:p>
          <w:p w:rsid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>- диагностика</w:t>
            </w:r>
          </w:p>
          <w:p w:rsid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 xml:space="preserve"> - анкетирование </w:t>
            </w:r>
          </w:p>
          <w:p w:rsidR="00482872" w:rsidRPr="002F30B3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>- беседы с учителями</w:t>
            </w:r>
            <w:r>
              <w:rPr>
                <w:b w:val="0"/>
                <w:sz w:val="24"/>
                <w:szCs w:val="24"/>
              </w:rPr>
              <w:t>-</w:t>
            </w:r>
            <w:r w:rsidRPr="002F30B3">
              <w:rPr>
                <w:b w:val="0"/>
                <w:sz w:val="24"/>
                <w:szCs w:val="24"/>
              </w:rPr>
              <w:t>предметниками</w:t>
            </w:r>
          </w:p>
        </w:tc>
      </w:tr>
      <w:tr w:rsidR="00482872" w:rsidTr="00482872">
        <w:tc>
          <w:tcPr>
            <w:tcW w:w="2510" w:type="dxa"/>
            <w:vMerge/>
          </w:tcPr>
          <w:p w:rsidR="00482872" w:rsidRPr="002F30B3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</w:tcPr>
          <w:p w:rsidR="00482872" w:rsidRPr="002F30B3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</w:t>
            </w:r>
          </w:p>
        </w:tc>
        <w:tc>
          <w:tcPr>
            <w:tcW w:w="3130" w:type="dxa"/>
          </w:tcPr>
          <w:p w:rsid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>- индивидуальные беседы</w:t>
            </w:r>
          </w:p>
          <w:p w:rsid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 xml:space="preserve"> -индивидуальные консультации </w:t>
            </w:r>
          </w:p>
          <w:p w:rsid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>-поощрения со стороны классного руководителя</w:t>
            </w:r>
          </w:p>
          <w:p w:rsidR="00482872" w:rsidRPr="002F30B3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 xml:space="preserve"> -мероприятия профориентационной направленности</w:t>
            </w:r>
          </w:p>
        </w:tc>
      </w:tr>
      <w:tr w:rsidR="00482872" w:rsidTr="00482872">
        <w:tc>
          <w:tcPr>
            <w:tcW w:w="2510" w:type="dxa"/>
            <w:vMerge/>
          </w:tcPr>
          <w:p w:rsidR="00482872" w:rsidRPr="002F30B3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</w:tcPr>
          <w:p w:rsidR="00482872" w:rsidRPr="002F30B3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>индивидуальная работа со школьниками класса, направленная на заполнение ими личных портфолио, в которых дети не просто фиксируют свои,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      </w:r>
          </w:p>
        </w:tc>
        <w:tc>
          <w:tcPr>
            <w:tcW w:w="3130" w:type="dxa"/>
          </w:tcPr>
          <w:p w:rsid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>- портфолио</w:t>
            </w:r>
          </w:p>
          <w:p w:rsidR="00482872" w:rsidRPr="002F30B3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 xml:space="preserve"> - индивидуальные беседы с целью планирования, фиксации и анализа достижений (учебных, творческих, спортивных, личностных)</w:t>
            </w:r>
          </w:p>
        </w:tc>
      </w:tr>
      <w:tr w:rsidR="00482872" w:rsidTr="00482872">
        <w:tc>
          <w:tcPr>
            <w:tcW w:w="2510" w:type="dxa"/>
            <w:vMerge/>
          </w:tcPr>
          <w:p w:rsidR="00482872" w:rsidRPr="002F30B3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</w:tcPr>
          <w:p w:rsidR="00482872" w:rsidRPr="002F30B3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>коррекция поведения ребенка</w:t>
            </w:r>
          </w:p>
        </w:tc>
        <w:tc>
          <w:tcPr>
            <w:tcW w:w="3130" w:type="dxa"/>
          </w:tcPr>
          <w:p w:rsidR="00482872" w:rsidRPr="002F30B3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2F30B3">
              <w:rPr>
                <w:b w:val="0"/>
                <w:sz w:val="24"/>
                <w:szCs w:val="24"/>
              </w:rPr>
              <w:t>- индивидуальные беседы с обучающимся беседы с родителями (законными представителями) - беседы с другими обучающимися класса - контроль за успеваемостью, посещаемостью обучающегося</w:t>
            </w:r>
          </w:p>
        </w:tc>
      </w:tr>
      <w:tr w:rsidR="00482872" w:rsidTr="00482872">
        <w:tc>
          <w:tcPr>
            <w:tcW w:w="2510" w:type="dxa"/>
            <w:vMerge w:val="restart"/>
          </w:tcPr>
          <w:p w:rsidR="00482872" w:rsidRP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82872">
              <w:rPr>
                <w:b w:val="0"/>
                <w:sz w:val="24"/>
                <w:szCs w:val="24"/>
              </w:rPr>
              <w:t>Работа с учителями, преподающими в классе</w:t>
            </w:r>
          </w:p>
        </w:tc>
        <w:tc>
          <w:tcPr>
            <w:tcW w:w="3968" w:type="dxa"/>
          </w:tcPr>
          <w:p w:rsidR="00482872" w:rsidRP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82872">
              <w:rPr>
                <w:b w:val="0"/>
                <w:sz w:val="24"/>
                <w:szCs w:val="24"/>
              </w:rPr>
              <w:t>привлечение учителей к участию во внутриклассных делах</w:t>
            </w:r>
          </w:p>
        </w:tc>
        <w:tc>
          <w:tcPr>
            <w:tcW w:w="3130" w:type="dxa"/>
          </w:tcPr>
          <w:p w:rsid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482872">
              <w:rPr>
                <w:b w:val="0"/>
                <w:sz w:val="24"/>
                <w:szCs w:val="24"/>
              </w:rPr>
              <w:t>- консультации классного руководителя с учителями</w:t>
            </w:r>
            <w:r>
              <w:rPr>
                <w:b w:val="0"/>
                <w:sz w:val="24"/>
                <w:szCs w:val="24"/>
              </w:rPr>
              <w:t>-</w:t>
            </w:r>
            <w:r w:rsidRPr="00482872">
              <w:rPr>
                <w:b w:val="0"/>
                <w:sz w:val="24"/>
                <w:szCs w:val="24"/>
              </w:rPr>
              <w:t xml:space="preserve">предметниками </w:t>
            </w:r>
          </w:p>
          <w:p w:rsidR="00482872" w:rsidRP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82872">
              <w:rPr>
                <w:b w:val="0"/>
                <w:sz w:val="24"/>
                <w:szCs w:val="24"/>
              </w:rPr>
              <w:t>- совместные внеклассные мероприятия</w:t>
            </w:r>
          </w:p>
        </w:tc>
      </w:tr>
      <w:tr w:rsidR="00482872" w:rsidTr="00482872">
        <w:tc>
          <w:tcPr>
            <w:tcW w:w="2510" w:type="dxa"/>
            <w:vMerge/>
          </w:tcPr>
          <w:p w:rsidR="00482872" w:rsidRP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</w:tcPr>
          <w:p w:rsidR="00482872" w:rsidRP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82872">
              <w:rPr>
                <w:b w:val="0"/>
                <w:sz w:val="24"/>
                <w:szCs w:val="24"/>
              </w:rPr>
              <w:t xml:space="preserve">привлечение учителей к участию в родительских </w:t>
            </w:r>
            <w:r w:rsidRPr="00482872">
              <w:rPr>
                <w:b w:val="0"/>
                <w:sz w:val="24"/>
                <w:szCs w:val="24"/>
              </w:rPr>
              <w:lastRenderedPageBreak/>
              <w:t>собраниях класса для объединения усилий в деле обучения и воспитания детей.</w:t>
            </w:r>
          </w:p>
        </w:tc>
        <w:tc>
          <w:tcPr>
            <w:tcW w:w="3130" w:type="dxa"/>
          </w:tcPr>
          <w:p w:rsid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482872">
              <w:rPr>
                <w:b w:val="0"/>
                <w:sz w:val="24"/>
                <w:szCs w:val="24"/>
              </w:rPr>
              <w:lastRenderedPageBreak/>
              <w:t xml:space="preserve">- родительские собрания с участием </w:t>
            </w:r>
            <w:r w:rsidRPr="00482872">
              <w:rPr>
                <w:b w:val="0"/>
                <w:sz w:val="24"/>
                <w:szCs w:val="24"/>
              </w:rPr>
              <w:lastRenderedPageBreak/>
              <w:t>учителей</w:t>
            </w:r>
            <w:r>
              <w:rPr>
                <w:b w:val="0"/>
                <w:sz w:val="24"/>
                <w:szCs w:val="24"/>
              </w:rPr>
              <w:t>-</w:t>
            </w:r>
            <w:r w:rsidRPr="00482872">
              <w:rPr>
                <w:b w:val="0"/>
                <w:sz w:val="24"/>
                <w:szCs w:val="24"/>
              </w:rPr>
              <w:t xml:space="preserve">предметников </w:t>
            </w:r>
          </w:p>
          <w:p w:rsid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482872">
              <w:rPr>
                <w:b w:val="0"/>
                <w:sz w:val="24"/>
                <w:szCs w:val="24"/>
              </w:rPr>
              <w:t>- консультации классного руководителя с учителями</w:t>
            </w:r>
            <w:r>
              <w:rPr>
                <w:b w:val="0"/>
                <w:sz w:val="24"/>
                <w:szCs w:val="24"/>
              </w:rPr>
              <w:t>-</w:t>
            </w:r>
            <w:r w:rsidRPr="00482872">
              <w:rPr>
                <w:b w:val="0"/>
                <w:sz w:val="24"/>
                <w:szCs w:val="24"/>
              </w:rPr>
              <w:t xml:space="preserve">предметниками </w:t>
            </w:r>
          </w:p>
          <w:p w:rsidR="00482872" w:rsidRP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82872">
              <w:rPr>
                <w:b w:val="0"/>
                <w:sz w:val="24"/>
                <w:szCs w:val="24"/>
              </w:rPr>
              <w:t>- беседы по предупреждению и разрешению конфликтов между учителями и учащимися</w:t>
            </w:r>
          </w:p>
        </w:tc>
      </w:tr>
      <w:tr w:rsidR="00482872" w:rsidTr="00482872">
        <w:tc>
          <w:tcPr>
            <w:tcW w:w="2510" w:type="dxa"/>
          </w:tcPr>
          <w:p w:rsidR="002F30B3" w:rsidRP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82872">
              <w:rPr>
                <w:b w:val="0"/>
                <w:sz w:val="24"/>
                <w:szCs w:val="24"/>
              </w:rPr>
              <w:lastRenderedPageBreak/>
              <w:t>Работа с родителями учащихся (законными представителями)</w:t>
            </w:r>
          </w:p>
        </w:tc>
        <w:tc>
          <w:tcPr>
            <w:tcW w:w="3968" w:type="dxa"/>
          </w:tcPr>
          <w:p w:rsidR="002F30B3" w:rsidRP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82872">
              <w:rPr>
                <w:b w:val="0"/>
                <w:sz w:val="24"/>
                <w:szCs w:val="24"/>
              </w:rPr>
              <w:t>регулярное информирование родителей о школьных успехах и проблемах их детей, о жизни класса в целом</w:t>
            </w:r>
          </w:p>
        </w:tc>
        <w:tc>
          <w:tcPr>
            <w:tcW w:w="3130" w:type="dxa"/>
          </w:tcPr>
          <w:p w:rsid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482872">
              <w:rPr>
                <w:b w:val="0"/>
                <w:sz w:val="24"/>
                <w:szCs w:val="24"/>
              </w:rPr>
              <w:t xml:space="preserve">- введение электронного журнала </w:t>
            </w:r>
          </w:p>
          <w:p w:rsid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482872">
              <w:rPr>
                <w:b w:val="0"/>
                <w:sz w:val="24"/>
                <w:szCs w:val="24"/>
              </w:rPr>
              <w:t xml:space="preserve">- беседы с родителями (законных представителей) </w:t>
            </w:r>
          </w:p>
          <w:p w:rsidR="002F30B3" w:rsidRP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82872">
              <w:rPr>
                <w:b w:val="0"/>
                <w:sz w:val="24"/>
                <w:szCs w:val="24"/>
              </w:rPr>
              <w:t>- информирование через дневник обучающегося - встречи с родителями</w:t>
            </w:r>
          </w:p>
        </w:tc>
      </w:tr>
      <w:tr w:rsidR="00482872" w:rsidTr="00482872">
        <w:tc>
          <w:tcPr>
            <w:tcW w:w="2510" w:type="dxa"/>
          </w:tcPr>
          <w:p w:rsidR="002F30B3" w:rsidRPr="00482872" w:rsidRDefault="002F30B3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</w:tcPr>
          <w:p w:rsidR="002F30B3" w:rsidRP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82872">
              <w:rPr>
                <w:b w:val="0"/>
                <w:sz w:val="24"/>
                <w:szCs w:val="24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</w:t>
            </w:r>
            <w:r>
              <w:rPr>
                <w:b w:val="0"/>
                <w:sz w:val="24"/>
                <w:szCs w:val="24"/>
              </w:rPr>
              <w:t>-</w:t>
            </w:r>
            <w:r w:rsidRPr="00482872">
              <w:rPr>
                <w:b w:val="0"/>
                <w:sz w:val="24"/>
                <w:szCs w:val="24"/>
              </w:rPr>
              <w:t>предметниками</w:t>
            </w:r>
          </w:p>
        </w:tc>
        <w:tc>
          <w:tcPr>
            <w:tcW w:w="3130" w:type="dxa"/>
          </w:tcPr>
          <w:p w:rsid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482872">
              <w:rPr>
                <w:b w:val="0"/>
                <w:sz w:val="24"/>
                <w:szCs w:val="24"/>
              </w:rPr>
              <w:t xml:space="preserve">- родительские собрания </w:t>
            </w:r>
          </w:p>
          <w:p w:rsid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482872">
              <w:rPr>
                <w:b w:val="0"/>
                <w:sz w:val="24"/>
                <w:szCs w:val="24"/>
              </w:rPr>
              <w:t xml:space="preserve">- встречи с родителями </w:t>
            </w:r>
          </w:p>
          <w:p w:rsid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482872">
              <w:rPr>
                <w:b w:val="0"/>
                <w:sz w:val="24"/>
                <w:szCs w:val="24"/>
              </w:rPr>
              <w:t xml:space="preserve">- заседания Совета профилактики </w:t>
            </w:r>
          </w:p>
          <w:p w:rsid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482872">
              <w:rPr>
                <w:b w:val="0"/>
                <w:sz w:val="24"/>
                <w:szCs w:val="24"/>
              </w:rPr>
              <w:t xml:space="preserve">- беседы </w:t>
            </w:r>
          </w:p>
          <w:p w:rsidR="002F30B3" w:rsidRP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82872">
              <w:rPr>
                <w:b w:val="0"/>
                <w:sz w:val="24"/>
                <w:szCs w:val="24"/>
              </w:rPr>
              <w:t>- родительский лекторий</w:t>
            </w:r>
          </w:p>
        </w:tc>
      </w:tr>
      <w:tr w:rsidR="00482872" w:rsidTr="00482872">
        <w:tc>
          <w:tcPr>
            <w:tcW w:w="2510" w:type="dxa"/>
          </w:tcPr>
          <w:p w:rsidR="002F30B3" w:rsidRPr="00482872" w:rsidRDefault="002F30B3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</w:tcPr>
          <w:p w:rsidR="002F30B3" w:rsidRP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82872">
              <w:rPr>
                <w:b w:val="0"/>
                <w:sz w:val="24"/>
                <w:szCs w:val="24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</w:t>
            </w:r>
          </w:p>
        </w:tc>
        <w:tc>
          <w:tcPr>
            <w:tcW w:w="3130" w:type="dxa"/>
          </w:tcPr>
          <w:p w:rsid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482872">
              <w:rPr>
                <w:b w:val="0"/>
                <w:sz w:val="24"/>
                <w:szCs w:val="24"/>
              </w:rPr>
              <w:t>- родительские собрания</w:t>
            </w:r>
          </w:p>
          <w:p w:rsidR="002F30B3" w:rsidRP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82872">
              <w:rPr>
                <w:b w:val="0"/>
                <w:sz w:val="24"/>
                <w:szCs w:val="24"/>
              </w:rPr>
              <w:t xml:space="preserve"> - родительский лекторий</w:t>
            </w:r>
          </w:p>
        </w:tc>
      </w:tr>
      <w:tr w:rsidR="00482872" w:rsidTr="00482872">
        <w:tc>
          <w:tcPr>
            <w:tcW w:w="2510" w:type="dxa"/>
          </w:tcPr>
          <w:p w:rsidR="002F30B3" w:rsidRPr="00482872" w:rsidRDefault="002F30B3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</w:tcPr>
          <w:p w:rsidR="002F30B3" w:rsidRP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82872">
              <w:rPr>
                <w:b w:val="0"/>
                <w:sz w:val="24"/>
                <w:szCs w:val="24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</w:t>
            </w:r>
          </w:p>
        </w:tc>
        <w:tc>
          <w:tcPr>
            <w:tcW w:w="3130" w:type="dxa"/>
          </w:tcPr>
          <w:p w:rsid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482872">
              <w:rPr>
                <w:b w:val="0"/>
                <w:sz w:val="24"/>
                <w:szCs w:val="24"/>
              </w:rPr>
              <w:t>-выбор родительского комитета класса</w:t>
            </w:r>
          </w:p>
          <w:p w:rsidR="002F30B3" w:rsidRP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82872">
              <w:rPr>
                <w:b w:val="0"/>
                <w:sz w:val="24"/>
                <w:szCs w:val="24"/>
              </w:rPr>
              <w:t xml:space="preserve"> -организация работы родительского комитета класса</w:t>
            </w:r>
          </w:p>
        </w:tc>
      </w:tr>
      <w:tr w:rsidR="00482872" w:rsidTr="00482872">
        <w:tc>
          <w:tcPr>
            <w:tcW w:w="2510" w:type="dxa"/>
          </w:tcPr>
          <w:p w:rsidR="002F30B3" w:rsidRPr="00482872" w:rsidRDefault="002F30B3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</w:tcPr>
          <w:p w:rsidR="002F30B3" w:rsidRP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82872">
              <w:rPr>
                <w:b w:val="0"/>
                <w:sz w:val="24"/>
                <w:szCs w:val="24"/>
              </w:rPr>
              <w:t>привлечение членов семей школьников к организации и проведению дел класса;</w:t>
            </w:r>
          </w:p>
        </w:tc>
        <w:tc>
          <w:tcPr>
            <w:tcW w:w="3130" w:type="dxa"/>
          </w:tcPr>
          <w:p w:rsid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482872">
              <w:rPr>
                <w:b w:val="0"/>
                <w:sz w:val="24"/>
                <w:szCs w:val="24"/>
              </w:rPr>
              <w:t>-мероприятия, посв</w:t>
            </w:r>
            <w:r>
              <w:rPr>
                <w:b w:val="0"/>
                <w:sz w:val="24"/>
                <w:szCs w:val="24"/>
              </w:rPr>
              <w:t>ященные Дню пожилого человека, Дню материи, 23 февраля, Дню семьи,</w:t>
            </w:r>
            <w:r w:rsidRPr="00482872">
              <w:rPr>
                <w:b w:val="0"/>
                <w:sz w:val="24"/>
                <w:szCs w:val="24"/>
              </w:rPr>
              <w:t xml:space="preserve"> Новому году и т.д. </w:t>
            </w:r>
          </w:p>
          <w:p w:rsidR="002F30B3" w:rsidRPr="00482872" w:rsidRDefault="00482872" w:rsidP="002F30B3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82872">
              <w:rPr>
                <w:b w:val="0"/>
                <w:sz w:val="24"/>
                <w:szCs w:val="24"/>
              </w:rPr>
              <w:t>-организационные мероприятия</w:t>
            </w:r>
          </w:p>
        </w:tc>
      </w:tr>
    </w:tbl>
    <w:p w:rsidR="00482872" w:rsidRDefault="00482872" w:rsidP="00482872">
      <w:pPr>
        <w:pStyle w:val="11"/>
        <w:tabs>
          <w:tab w:val="left" w:pos="3110"/>
        </w:tabs>
        <w:ind w:right="455"/>
        <w:jc w:val="left"/>
      </w:pPr>
    </w:p>
    <w:p w:rsidR="00482872" w:rsidRDefault="00482872" w:rsidP="00482872">
      <w:pPr>
        <w:pStyle w:val="11"/>
        <w:tabs>
          <w:tab w:val="left" w:pos="3110"/>
        </w:tabs>
        <w:ind w:right="455"/>
        <w:jc w:val="left"/>
      </w:pPr>
      <w:r>
        <w:t>2.2.1.4. Модуль «Основные школьные дела»</w:t>
      </w:r>
    </w:p>
    <w:p w:rsidR="00482872" w:rsidRDefault="00482872" w:rsidP="00482872">
      <w:pPr>
        <w:pStyle w:val="11"/>
        <w:tabs>
          <w:tab w:val="left" w:pos="3110"/>
        </w:tabs>
        <w:ind w:right="455"/>
        <w:jc w:val="left"/>
      </w:pPr>
    </w:p>
    <w:p w:rsidR="00482872" w:rsidRDefault="00482872" w:rsidP="00891E20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lastRenderedPageBreak/>
        <w:t xml:space="preserve"> </w:t>
      </w:r>
      <w:r w:rsidRPr="00482872">
        <w:rPr>
          <w:b w:val="0"/>
        </w:rPr>
        <w:t>Основные школьные дела – это главные традиционные общешкольные дела, в которых принимает участие большая часть обуч</w:t>
      </w:r>
      <w:r>
        <w:rPr>
          <w:b w:val="0"/>
        </w:rPr>
        <w:t xml:space="preserve">ающихся и которые обязательно </w:t>
      </w:r>
      <w:r w:rsidRPr="00482872">
        <w:rPr>
          <w:b w:val="0"/>
        </w:rPr>
        <w:t xml:space="preserve"> планируются, готовятся, проводятся и анализируются совместно педагогическими работниками и обучающимися. </w:t>
      </w:r>
    </w:p>
    <w:p w:rsidR="00482872" w:rsidRDefault="00482872" w:rsidP="00891E20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 xml:space="preserve">     </w:t>
      </w:r>
      <w:r w:rsidRPr="00482872">
        <w:rPr>
          <w:b w:val="0"/>
        </w:rPr>
        <w:t xml:space="preserve">На уровне образовательной организации:  </w:t>
      </w:r>
    </w:p>
    <w:p w:rsidR="00482872" w:rsidRDefault="00482872" w:rsidP="00891E20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 xml:space="preserve">- </w:t>
      </w:r>
      <w:r w:rsidRPr="00482872">
        <w:rPr>
          <w:b w:val="0"/>
        </w:rPr>
        <w:t>общешкольные праздники, мероприятия, связанные с общероссийскими,</w:t>
      </w:r>
    </w:p>
    <w:p w:rsidR="00482872" w:rsidRDefault="00482872" w:rsidP="00891E20">
      <w:pPr>
        <w:pStyle w:val="11"/>
        <w:tabs>
          <w:tab w:val="left" w:pos="3110"/>
        </w:tabs>
        <w:ind w:right="-18"/>
        <w:jc w:val="both"/>
        <w:rPr>
          <w:b w:val="0"/>
        </w:rPr>
      </w:pPr>
      <w:r w:rsidRPr="00482872">
        <w:rPr>
          <w:b w:val="0"/>
        </w:rPr>
        <w:sym w:font="Symbol" w:char="F02D"/>
      </w:r>
      <w:r w:rsidRPr="00482872">
        <w:rPr>
          <w:b w:val="0"/>
        </w:rPr>
        <w:t xml:space="preserve"> региональными праздниками, памятными датами, в которых участвуют все классы;  участие во всероссийских акциях, посвящённых значимым событиям в России, мире;  </w:t>
      </w:r>
    </w:p>
    <w:p w:rsidR="00482872" w:rsidRDefault="00482872" w:rsidP="00891E20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 xml:space="preserve">- </w:t>
      </w:r>
      <w:r w:rsidRPr="00482872">
        <w:rPr>
          <w:b w:val="0"/>
        </w:rP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  </w:t>
      </w:r>
    </w:p>
    <w:p w:rsidR="00482872" w:rsidRDefault="00482872" w:rsidP="00891E20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 xml:space="preserve">- </w:t>
      </w:r>
      <w:r w:rsidRPr="00482872">
        <w:rPr>
          <w:b w:val="0"/>
        </w:rPr>
        <w:t>церемонии награждения (по итогам учебного периода, года) обучающихся и</w:t>
      </w:r>
      <w:r>
        <w:rPr>
          <w:b w:val="0"/>
        </w:rPr>
        <w:t xml:space="preserve"> </w:t>
      </w:r>
      <w:r w:rsidRPr="00482872">
        <w:rPr>
          <w:b w:val="0"/>
        </w:rPr>
        <w:t xml:space="preserve">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 </w:t>
      </w:r>
    </w:p>
    <w:p w:rsidR="00482872" w:rsidRDefault="00482872" w:rsidP="00891E20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 xml:space="preserve">- </w:t>
      </w:r>
      <w:r w:rsidRPr="00482872">
        <w:rPr>
          <w:b w:val="0"/>
        </w:rPr>
        <w:t xml:space="preserve"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  </w:t>
      </w:r>
    </w:p>
    <w:p w:rsidR="00482872" w:rsidRDefault="00482872" w:rsidP="00891E20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 xml:space="preserve">- </w:t>
      </w:r>
      <w:r w:rsidRPr="00482872">
        <w:rPr>
          <w:b w:val="0"/>
        </w:rPr>
        <w:t xml:space="preserve">проводимые для жителей поселения, своей местности и организуемые совместно с семьями обучающихся праздники, в связи с памятными датами, значимыми событиями для жителей поселения;  </w:t>
      </w:r>
    </w:p>
    <w:p w:rsidR="00482872" w:rsidRDefault="00482872" w:rsidP="00891E20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 xml:space="preserve">- </w:t>
      </w:r>
      <w:r w:rsidRPr="00482872">
        <w:rPr>
          <w:b w:val="0"/>
        </w:rPr>
        <w:t xml:space="preserve">вовлечение по возможности каждого обучающегося в школьные, помощь обучающимся в освоении навыков подготовки, проведения, анализа общешкольных дел; </w:t>
      </w:r>
    </w:p>
    <w:p w:rsidR="0048067C" w:rsidRDefault="00482872" w:rsidP="00891E20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 xml:space="preserve">- </w:t>
      </w:r>
      <w:r w:rsidRPr="00482872">
        <w:rPr>
          <w:b w:val="0"/>
        </w:rPr>
        <w:t xml:space="preserve"> 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482872" w:rsidRDefault="00482872" w:rsidP="00482872">
      <w:pPr>
        <w:pStyle w:val="11"/>
        <w:tabs>
          <w:tab w:val="left" w:pos="3110"/>
        </w:tabs>
        <w:ind w:right="455"/>
        <w:jc w:val="both"/>
        <w:rPr>
          <w:b w:val="0"/>
        </w:rPr>
      </w:pPr>
    </w:p>
    <w:p w:rsidR="00482872" w:rsidRDefault="00482872" w:rsidP="00482872">
      <w:pPr>
        <w:pStyle w:val="11"/>
        <w:tabs>
          <w:tab w:val="left" w:pos="3110"/>
        </w:tabs>
        <w:ind w:right="455"/>
        <w:jc w:val="both"/>
      </w:pPr>
      <w:r>
        <w:t>Циклограмма «Основные школьные дела»</w:t>
      </w:r>
    </w:p>
    <w:tbl>
      <w:tblPr>
        <w:tblStyle w:val="a8"/>
        <w:tblW w:w="0" w:type="auto"/>
        <w:tblInd w:w="1273" w:type="dxa"/>
        <w:tblLook w:val="04A0"/>
      </w:tblPr>
      <w:tblGrid>
        <w:gridCol w:w="1794"/>
        <w:gridCol w:w="4838"/>
        <w:gridCol w:w="3066"/>
      </w:tblGrid>
      <w:tr w:rsidR="00891E20" w:rsidTr="00891E20">
        <w:tc>
          <w:tcPr>
            <w:tcW w:w="0" w:type="auto"/>
          </w:tcPr>
          <w:p w:rsidR="00482872" w:rsidRDefault="00482872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</w:rPr>
            </w:pPr>
            <w:r>
              <w:rPr>
                <w:b w:val="0"/>
              </w:rPr>
              <w:t>Срок</w:t>
            </w:r>
          </w:p>
        </w:tc>
        <w:tc>
          <w:tcPr>
            <w:tcW w:w="0" w:type="auto"/>
          </w:tcPr>
          <w:p w:rsidR="00482872" w:rsidRDefault="00482872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</w:rPr>
            </w:pPr>
            <w:r>
              <w:rPr>
                <w:b w:val="0"/>
              </w:rPr>
              <w:t>Мероприятие</w:t>
            </w:r>
          </w:p>
        </w:tc>
        <w:tc>
          <w:tcPr>
            <w:tcW w:w="3066" w:type="dxa"/>
          </w:tcPr>
          <w:p w:rsidR="00482872" w:rsidRDefault="00482872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</w:rPr>
            </w:pPr>
            <w:r>
              <w:rPr>
                <w:b w:val="0"/>
              </w:rPr>
              <w:t xml:space="preserve">Дата </w:t>
            </w:r>
          </w:p>
        </w:tc>
      </w:tr>
      <w:tr w:rsidR="00891E20" w:rsidTr="00891E20">
        <w:tc>
          <w:tcPr>
            <w:tcW w:w="0" w:type="auto"/>
          </w:tcPr>
          <w:p w:rsidR="00482872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</w:rPr>
            </w:pPr>
            <w:r>
              <w:rPr>
                <w:b w:val="0"/>
              </w:rPr>
              <w:t>Сентябрь</w:t>
            </w:r>
          </w:p>
        </w:tc>
        <w:tc>
          <w:tcPr>
            <w:tcW w:w="0" w:type="auto"/>
          </w:tcPr>
          <w:p w:rsidR="00482872" w:rsidRPr="00290375" w:rsidRDefault="00482872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День знаний </w:t>
            </w:r>
          </w:p>
          <w:p w:rsidR="00482872" w:rsidRPr="00290375" w:rsidRDefault="00482872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>В</w:t>
            </w:r>
            <w:r w:rsidR="00290375" w:rsidRPr="00290375">
              <w:rPr>
                <w:b w:val="0"/>
                <w:sz w:val="24"/>
                <w:szCs w:val="24"/>
              </w:rPr>
              <w:t xml:space="preserve">сероссийский открытый урок </w:t>
            </w:r>
            <w:r w:rsidRPr="00290375">
              <w:rPr>
                <w:b w:val="0"/>
                <w:sz w:val="24"/>
                <w:szCs w:val="24"/>
              </w:rPr>
              <w:t xml:space="preserve"> </w:t>
            </w:r>
          </w:p>
          <w:p w:rsidR="00482872" w:rsidRPr="00290375" w:rsidRDefault="00482872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Неделя безопасности </w:t>
            </w:r>
          </w:p>
          <w:p w:rsidR="00290375" w:rsidRPr="00290375" w:rsidRDefault="00482872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День солидарности в борьбе с терроризмом </w:t>
            </w:r>
          </w:p>
          <w:p w:rsidR="00290375" w:rsidRPr="00290375" w:rsidRDefault="00482872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День окончания второй мировой войны </w:t>
            </w:r>
          </w:p>
          <w:p w:rsidR="00290375" w:rsidRP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>Посвящение в пеш</w:t>
            </w:r>
            <w:r w:rsidR="00482872" w:rsidRPr="00290375">
              <w:rPr>
                <w:b w:val="0"/>
                <w:sz w:val="24"/>
                <w:szCs w:val="24"/>
              </w:rPr>
              <w:t xml:space="preserve">еходы (1 класс) </w:t>
            </w:r>
          </w:p>
          <w:p w:rsidR="00290375" w:rsidRPr="00290375" w:rsidRDefault="00482872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Международный день распространения грамотности День памяти жертв фашизма </w:t>
            </w:r>
          </w:p>
          <w:p w:rsidR="00290375" w:rsidRPr="00290375" w:rsidRDefault="00482872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День посвящения в первоклассники </w:t>
            </w:r>
          </w:p>
          <w:p w:rsidR="00290375" w:rsidRPr="00290375" w:rsidRDefault="00482872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Акция «Чистый двор» </w:t>
            </w:r>
          </w:p>
          <w:p w:rsidR="00482872" w:rsidRPr="00290375" w:rsidRDefault="00482872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>Праздник «Золотая осень»</w:t>
            </w:r>
          </w:p>
        </w:tc>
        <w:tc>
          <w:tcPr>
            <w:tcW w:w="3066" w:type="dxa"/>
          </w:tcPr>
          <w:p w:rsidR="00290375" w:rsidRP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1 сентября </w:t>
            </w:r>
          </w:p>
          <w:p w:rsidR="00290375" w:rsidRP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1 сентября </w:t>
            </w:r>
          </w:p>
          <w:p w:rsidR="00290375" w:rsidRP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</w:p>
          <w:p w:rsid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2-8 сентября </w:t>
            </w:r>
          </w:p>
          <w:p w:rsid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3 сентября </w:t>
            </w:r>
          </w:p>
          <w:p w:rsid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>3 сентября</w:t>
            </w:r>
          </w:p>
          <w:p w:rsid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</w:p>
          <w:p w:rsid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 5 сентября</w:t>
            </w:r>
          </w:p>
          <w:p w:rsid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</w:p>
          <w:p w:rsid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 8 сентября </w:t>
            </w:r>
          </w:p>
          <w:p w:rsid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12 сентября </w:t>
            </w:r>
          </w:p>
          <w:p w:rsidR="00482872" w:rsidRP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>последняя пятница сентября последняя неделя сентября посл.суббота сентября</w:t>
            </w:r>
          </w:p>
        </w:tc>
      </w:tr>
      <w:tr w:rsidR="00891E20" w:rsidTr="00891E20">
        <w:tc>
          <w:tcPr>
            <w:tcW w:w="0" w:type="auto"/>
          </w:tcPr>
          <w:p w:rsidR="00482872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Октябрь</w:t>
            </w:r>
          </w:p>
        </w:tc>
        <w:tc>
          <w:tcPr>
            <w:tcW w:w="0" w:type="auto"/>
          </w:tcPr>
          <w:p w:rsid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Международный день пожилых людей </w:t>
            </w:r>
          </w:p>
          <w:p w:rsid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День гражданской обороны </w:t>
            </w:r>
          </w:p>
          <w:p w:rsid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День учителя </w:t>
            </w:r>
          </w:p>
          <w:p w:rsid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Неделя краеведения, посвященная 84 годовщине Хабаровского края </w:t>
            </w:r>
          </w:p>
          <w:p w:rsidR="00891E20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День памяти жертв политических репрессий </w:t>
            </w:r>
          </w:p>
          <w:p w:rsidR="00482872" w:rsidRP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3066" w:type="dxa"/>
          </w:tcPr>
          <w:p w:rsidR="00891E20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891E20">
              <w:rPr>
                <w:b w:val="0"/>
                <w:sz w:val="24"/>
                <w:szCs w:val="24"/>
              </w:rPr>
              <w:t xml:space="preserve">1 октября </w:t>
            </w:r>
          </w:p>
          <w:p w:rsidR="00891E20" w:rsidRDefault="00290375" w:rsidP="00891E20">
            <w:pPr>
              <w:pStyle w:val="11"/>
              <w:numPr>
                <w:ilvl w:val="0"/>
                <w:numId w:val="31"/>
              </w:numPr>
              <w:tabs>
                <w:tab w:val="left" w:pos="3110"/>
              </w:tabs>
              <w:ind w:right="455"/>
              <w:jc w:val="both"/>
              <w:rPr>
                <w:b w:val="0"/>
                <w:sz w:val="24"/>
                <w:szCs w:val="24"/>
              </w:rPr>
            </w:pPr>
            <w:r w:rsidRPr="00891E20">
              <w:rPr>
                <w:b w:val="0"/>
                <w:sz w:val="24"/>
                <w:szCs w:val="24"/>
              </w:rPr>
              <w:t xml:space="preserve">октября </w:t>
            </w:r>
          </w:p>
          <w:p w:rsidR="00891E20" w:rsidRDefault="00290375" w:rsidP="00891E20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891E20">
              <w:rPr>
                <w:b w:val="0"/>
                <w:sz w:val="24"/>
                <w:szCs w:val="24"/>
              </w:rPr>
              <w:t xml:space="preserve">5 октября </w:t>
            </w:r>
          </w:p>
          <w:p w:rsidR="00891E20" w:rsidRDefault="00891E20" w:rsidP="00891E20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</w:p>
          <w:p w:rsidR="00891E20" w:rsidRDefault="00290375" w:rsidP="00891E20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891E20">
              <w:rPr>
                <w:b w:val="0"/>
                <w:sz w:val="24"/>
                <w:szCs w:val="24"/>
              </w:rPr>
              <w:t>18-23 октября</w:t>
            </w:r>
          </w:p>
          <w:p w:rsidR="00891E20" w:rsidRDefault="00290375" w:rsidP="00891E20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891E20">
              <w:rPr>
                <w:b w:val="0"/>
                <w:sz w:val="24"/>
                <w:szCs w:val="24"/>
              </w:rPr>
              <w:t xml:space="preserve"> 30 октября </w:t>
            </w:r>
          </w:p>
          <w:p w:rsidR="00891E20" w:rsidRDefault="00891E20" w:rsidP="00891E20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</w:p>
          <w:p w:rsidR="00482872" w:rsidRPr="00891E20" w:rsidRDefault="00290375" w:rsidP="00891E20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891E20">
              <w:rPr>
                <w:b w:val="0"/>
                <w:sz w:val="24"/>
                <w:szCs w:val="24"/>
              </w:rPr>
              <w:t>4-й понедельник</w:t>
            </w:r>
            <w:r w:rsidR="00891E20" w:rsidRPr="00891E20">
              <w:rPr>
                <w:b w:val="0"/>
                <w:sz w:val="24"/>
                <w:szCs w:val="24"/>
              </w:rPr>
              <w:t xml:space="preserve"> октября посл.неделя октября</w:t>
            </w:r>
          </w:p>
        </w:tc>
      </w:tr>
      <w:tr w:rsidR="00891E20" w:rsidTr="00891E20">
        <w:tc>
          <w:tcPr>
            <w:tcW w:w="0" w:type="auto"/>
          </w:tcPr>
          <w:p w:rsidR="00482872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0" w:type="auto"/>
          </w:tcPr>
          <w:p w:rsid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Международный день толерантости </w:t>
            </w:r>
          </w:p>
          <w:p w:rsid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Всемирный день жертв ДТП </w:t>
            </w:r>
          </w:p>
          <w:p w:rsid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День словаря </w:t>
            </w:r>
          </w:p>
          <w:p w:rsidR="00482872" w:rsidRP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>День матери</w:t>
            </w:r>
          </w:p>
        </w:tc>
        <w:tc>
          <w:tcPr>
            <w:tcW w:w="3066" w:type="dxa"/>
          </w:tcPr>
          <w:p w:rsidR="00891E20" w:rsidRDefault="00891E20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891E20">
              <w:rPr>
                <w:b w:val="0"/>
                <w:sz w:val="24"/>
                <w:szCs w:val="24"/>
              </w:rPr>
              <w:t xml:space="preserve">16 ноября </w:t>
            </w:r>
          </w:p>
          <w:p w:rsidR="00891E20" w:rsidRDefault="00891E20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891E20">
              <w:rPr>
                <w:b w:val="0"/>
                <w:sz w:val="24"/>
                <w:szCs w:val="24"/>
              </w:rPr>
              <w:t xml:space="preserve">19 ноября </w:t>
            </w:r>
          </w:p>
          <w:p w:rsidR="00891E20" w:rsidRDefault="00891E20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891E20">
              <w:rPr>
                <w:b w:val="0"/>
                <w:sz w:val="24"/>
                <w:szCs w:val="24"/>
              </w:rPr>
              <w:t xml:space="preserve">21 ноября </w:t>
            </w:r>
          </w:p>
          <w:p w:rsidR="00482872" w:rsidRPr="00891E20" w:rsidRDefault="00891E20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891E20">
              <w:rPr>
                <w:b w:val="0"/>
                <w:sz w:val="24"/>
                <w:szCs w:val="24"/>
              </w:rPr>
              <w:t>посл.воскресенье ноября</w:t>
            </w:r>
          </w:p>
        </w:tc>
      </w:tr>
      <w:tr w:rsidR="00891E20" w:rsidTr="00891E20">
        <w:tc>
          <w:tcPr>
            <w:tcW w:w="0" w:type="auto"/>
          </w:tcPr>
          <w:p w:rsidR="00482872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</w:rPr>
            </w:pPr>
            <w:r>
              <w:rPr>
                <w:b w:val="0"/>
              </w:rPr>
              <w:t>Декабрь</w:t>
            </w:r>
          </w:p>
        </w:tc>
        <w:tc>
          <w:tcPr>
            <w:tcW w:w="0" w:type="auto"/>
          </w:tcPr>
          <w:p w:rsid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>Всемирный день борьбы со СПИДом</w:t>
            </w:r>
          </w:p>
          <w:p w:rsid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 День неизвестного солдата </w:t>
            </w:r>
          </w:p>
          <w:p w:rsid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День героев Отечества </w:t>
            </w:r>
          </w:p>
          <w:p w:rsidR="00891E20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День конституции Российской Федерации </w:t>
            </w:r>
          </w:p>
          <w:p w:rsidR="00482872" w:rsidRP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>Новогодний праздник</w:t>
            </w:r>
          </w:p>
        </w:tc>
        <w:tc>
          <w:tcPr>
            <w:tcW w:w="3066" w:type="dxa"/>
          </w:tcPr>
          <w:p w:rsidR="00891E20" w:rsidRDefault="00891E20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891E20">
              <w:rPr>
                <w:b w:val="0"/>
                <w:sz w:val="24"/>
                <w:szCs w:val="24"/>
              </w:rPr>
              <w:t xml:space="preserve">1 декабря </w:t>
            </w:r>
          </w:p>
          <w:p w:rsidR="00891E20" w:rsidRDefault="00891E20" w:rsidP="00891E20">
            <w:pPr>
              <w:pStyle w:val="11"/>
              <w:numPr>
                <w:ilvl w:val="0"/>
                <w:numId w:val="31"/>
              </w:numPr>
              <w:tabs>
                <w:tab w:val="left" w:pos="3110"/>
              </w:tabs>
              <w:ind w:right="455"/>
              <w:jc w:val="both"/>
              <w:rPr>
                <w:b w:val="0"/>
                <w:sz w:val="24"/>
                <w:szCs w:val="24"/>
              </w:rPr>
            </w:pPr>
            <w:r w:rsidRPr="00891E20">
              <w:rPr>
                <w:b w:val="0"/>
                <w:sz w:val="24"/>
                <w:szCs w:val="24"/>
              </w:rPr>
              <w:t xml:space="preserve">декабря </w:t>
            </w:r>
          </w:p>
          <w:p w:rsidR="00891E20" w:rsidRDefault="00891E20" w:rsidP="00891E20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891E20">
              <w:rPr>
                <w:b w:val="0"/>
                <w:sz w:val="24"/>
                <w:szCs w:val="24"/>
              </w:rPr>
              <w:t xml:space="preserve">9 декабря </w:t>
            </w:r>
          </w:p>
          <w:p w:rsidR="00891E20" w:rsidRDefault="00891E20" w:rsidP="00891E20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</w:p>
          <w:p w:rsidR="00891E20" w:rsidRDefault="00891E20" w:rsidP="00891E20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891E20">
              <w:rPr>
                <w:b w:val="0"/>
                <w:sz w:val="24"/>
                <w:szCs w:val="24"/>
              </w:rPr>
              <w:t xml:space="preserve">12 декабря </w:t>
            </w:r>
          </w:p>
          <w:p w:rsidR="00482872" w:rsidRPr="00891E20" w:rsidRDefault="00891E20" w:rsidP="00891E20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891E20">
              <w:rPr>
                <w:b w:val="0"/>
                <w:sz w:val="24"/>
                <w:szCs w:val="24"/>
              </w:rPr>
              <w:t>декабрь</w:t>
            </w:r>
          </w:p>
        </w:tc>
      </w:tr>
      <w:tr w:rsidR="00891E20" w:rsidTr="00891E20">
        <w:tc>
          <w:tcPr>
            <w:tcW w:w="0" w:type="auto"/>
          </w:tcPr>
          <w:p w:rsidR="00482872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</w:rPr>
            </w:pPr>
            <w:r>
              <w:rPr>
                <w:b w:val="0"/>
              </w:rPr>
              <w:t>Январь</w:t>
            </w:r>
          </w:p>
        </w:tc>
        <w:tc>
          <w:tcPr>
            <w:tcW w:w="0" w:type="auto"/>
          </w:tcPr>
          <w:p w:rsidR="00482872" w:rsidRP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3066" w:type="dxa"/>
          </w:tcPr>
          <w:p w:rsidR="00482872" w:rsidRPr="00891E20" w:rsidRDefault="00891E20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891E20">
              <w:rPr>
                <w:b w:val="0"/>
                <w:sz w:val="24"/>
                <w:szCs w:val="24"/>
              </w:rPr>
              <w:t>27 января</w:t>
            </w:r>
          </w:p>
        </w:tc>
      </w:tr>
      <w:tr w:rsidR="00891E20" w:rsidTr="00891E20">
        <w:tc>
          <w:tcPr>
            <w:tcW w:w="0" w:type="auto"/>
          </w:tcPr>
          <w:p w:rsidR="00482872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</w:rPr>
            </w:pPr>
            <w:r>
              <w:rPr>
                <w:b w:val="0"/>
              </w:rPr>
              <w:t>Февраль</w:t>
            </w:r>
          </w:p>
        </w:tc>
        <w:tc>
          <w:tcPr>
            <w:tcW w:w="0" w:type="auto"/>
          </w:tcPr>
          <w:p w:rsid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>Неделя родного языка и национальной культуры, посвященная Международному дню родного языка</w:t>
            </w:r>
          </w:p>
          <w:p w:rsidR="00482872" w:rsidRP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 День защитника Отечества</w:t>
            </w:r>
          </w:p>
        </w:tc>
        <w:tc>
          <w:tcPr>
            <w:tcW w:w="3066" w:type="dxa"/>
          </w:tcPr>
          <w:p w:rsidR="00891E20" w:rsidRDefault="00891E20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891E20">
              <w:rPr>
                <w:b w:val="0"/>
                <w:sz w:val="24"/>
                <w:szCs w:val="24"/>
              </w:rPr>
              <w:t xml:space="preserve">21 февраля </w:t>
            </w:r>
          </w:p>
          <w:p w:rsidR="00891E20" w:rsidRDefault="00891E20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</w:p>
          <w:p w:rsidR="00891E20" w:rsidRDefault="00891E20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</w:p>
          <w:p w:rsidR="00482872" w:rsidRPr="00891E20" w:rsidRDefault="00891E20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891E20">
              <w:rPr>
                <w:b w:val="0"/>
                <w:sz w:val="24"/>
                <w:szCs w:val="24"/>
              </w:rPr>
              <w:t>23 февраля</w:t>
            </w:r>
          </w:p>
        </w:tc>
      </w:tr>
      <w:tr w:rsidR="00891E20" w:rsidTr="00891E20">
        <w:tc>
          <w:tcPr>
            <w:tcW w:w="0" w:type="auto"/>
          </w:tcPr>
          <w:p w:rsidR="00482872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</w:rPr>
            </w:pPr>
            <w:r>
              <w:rPr>
                <w:b w:val="0"/>
              </w:rPr>
              <w:t xml:space="preserve">Март </w:t>
            </w:r>
          </w:p>
        </w:tc>
        <w:tc>
          <w:tcPr>
            <w:tcW w:w="0" w:type="auto"/>
          </w:tcPr>
          <w:p w:rsid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Всемирный открытый урок ОБЖ, приуроченный к празднованию Всемирного дня гражданской обороны </w:t>
            </w:r>
          </w:p>
          <w:p w:rsid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Международный женский день </w:t>
            </w:r>
          </w:p>
          <w:p w:rsidR="00482872" w:rsidRP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>Неделя нано</w:t>
            </w:r>
            <w:r w:rsidR="00E257B9">
              <w:rPr>
                <w:b w:val="0"/>
                <w:sz w:val="24"/>
                <w:szCs w:val="24"/>
              </w:rPr>
              <w:t xml:space="preserve"> </w:t>
            </w:r>
            <w:r w:rsidRPr="00290375">
              <w:rPr>
                <w:b w:val="0"/>
                <w:sz w:val="24"/>
                <w:szCs w:val="24"/>
              </w:rPr>
              <w:t>технологий и техно</w:t>
            </w:r>
            <w:r w:rsidR="00E257B9">
              <w:rPr>
                <w:b w:val="0"/>
                <w:sz w:val="24"/>
                <w:szCs w:val="24"/>
              </w:rPr>
              <w:t xml:space="preserve"> </w:t>
            </w:r>
            <w:r w:rsidRPr="00290375">
              <w:rPr>
                <w:b w:val="0"/>
                <w:sz w:val="24"/>
                <w:szCs w:val="24"/>
              </w:rPr>
              <w:t>предпринимательств</w:t>
            </w:r>
          </w:p>
        </w:tc>
        <w:tc>
          <w:tcPr>
            <w:tcW w:w="3066" w:type="dxa"/>
          </w:tcPr>
          <w:p w:rsidR="00891E20" w:rsidRDefault="00891E20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891E20">
              <w:rPr>
                <w:b w:val="0"/>
                <w:sz w:val="24"/>
                <w:szCs w:val="24"/>
              </w:rPr>
              <w:t xml:space="preserve">1 марта </w:t>
            </w:r>
          </w:p>
          <w:p w:rsidR="00891E20" w:rsidRDefault="00891E20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</w:p>
          <w:p w:rsidR="00891E20" w:rsidRDefault="00891E20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</w:p>
          <w:p w:rsidR="00891E20" w:rsidRDefault="00891E20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891E20">
              <w:rPr>
                <w:b w:val="0"/>
                <w:sz w:val="24"/>
                <w:szCs w:val="24"/>
              </w:rPr>
              <w:t xml:space="preserve">8 марта </w:t>
            </w:r>
          </w:p>
          <w:p w:rsidR="00482872" w:rsidRPr="00891E20" w:rsidRDefault="00891E20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891E20">
              <w:rPr>
                <w:b w:val="0"/>
                <w:sz w:val="24"/>
                <w:szCs w:val="24"/>
              </w:rPr>
              <w:t>согласно письму УОМПиС</w:t>
            </w:r>
          </w:p>
        </w:tc>
      </w:tr>
      <w:tr w:rsidR="00891E20" w:rsidTr="00891E20">
        <w:tc>
          <w:tcPr>
            <w:tcW w:w="0" w:type="auto"/>
          </w:tcPr>
          <w:p w:rsidR="00482872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</w:rPr>
            </w:pPr>
            <w:r>
              <w:rPr>
                <w:b w:val="0"/>
              </w:rPr>
              <w:t>Апрель</w:t>
            </w:r>
          </w:p>
        </w:tc>
        <w:tc>
          <w:tcPr>
            <w:tcW w:w="0" w:type="auto"/>
          </w:tcPr>
          <w:p w:rsid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Всемирный день здоровья </w:t>
            </w:r>
          </w:p>
          <w:p w:rsid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День космонавтики </w:t>
            </w:r>
          </w:p>
          <w:p w:rsid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День защиты детей </w:t>
            </w:r>
          </w:p>
          <w:p w:rsid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>Всероссийский урок ОБЖ, приуроченный ко дню пожарной охраны</w:t>
            </w:r>
          </w:p>
          <w:p w:rsidR="00290375" w:rsidRPr="00290375" w:rsidRDefault="00290375" w:rsidP="00290375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 Школьная конференция проектных и исследовательских работ </w:t>
            </w:r>
          </w:p>
        </w:tc>
        <w:tc>
          <w:tcPr>
            <w:tcW w:w="3066" w:type="dxa"/>
          </w:tcPr>
          <w:p w:rsidR="00891E20" w:rsidRDefault="00891E20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891E20">
              <w:rPr>
                <w:b w:val="0"/>
                <w:sz w:val="24"/>
                <w:szCs w:val="24"/>
              </w:rPr>
              <w:t xml:space="preserve">7 апреля </w:t>
            </w:r>
          </w:p>
          <w:p w:rsidR="00891E20" w:rsidRDefault="00891E20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891E20">
              <w:rPr>
                <w:b w:val="0"/>
                <w:sz w:val="24"/>
                <w:szCs w:val="24"/>
              </w:rPr>
              <w:t xml:space="preserve">12 апреля </w:t>
            </w:r>
          </w:p>
          <w:p w:rsidR="00891E20" w:rsidRDefault="00891E20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891E20">
              <w:rPr>
                <w:b w:val="0"/>
                <w:sz w:val="24"/>
                <w:szCs w:val="24"/>
              </w:rPr>
              <w:t xml:space="preserve">4-я суббота апреля </w:t>
            </w:r>
          </w:p>
          <w:p w:rsidR="00891E20" w:rsidRDefault="00891E20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</w:p>
          <w:p w:rsidR="00891E20" w:rsidRDefault="00891E20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</w:p>
          <w:p w:rsidR="00482872" w:rsidRPr="00891E20" w:rsidRDefault="00891E20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891E20">
              <w:rPr>
                <w:b w:val="0"/>
                <w:sz w:val="24"/>
                <w:szCs w:val="24"/>
              </w:rPr>
              <w:t>30 апреля посл.пятница апреля</w:t>
            </w:r>
          </w:p>
        </w:tc>
      </w:tr>
      <w:tr w:rsidR="00891E20" w:rsidTr="00891E20">
        <w:tc>
          <w:tcPr>
            <w:tcW w:w="0" w:type="auto"/>
          </w:tcPr>
          <w:p w:rsidR="00482872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</w:rPr>
            </w:pPr>
            <w:r>
              <w:rPr>
                <w:b w:val="0"/>
              </w:rPr>
              <w:t>Май</w:t>
            </w:r>
          </w:p>
        </w:tc>
        <w:tc>
          <w:tcPr>
            <w:tcW w:w="0" w:type="auto"/>
          </w:tcPr>
          <w:p w:rsid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>День Победы советского народа в Великой Отечественной войне 1941-1945 гг.</w:t>
            </w:r>
          </w:p>
          <w:p w:rsid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 Акция «Бессмертный полк» </w:t>
            </w:r>
          </w:p>
          <w:p w:rsidR="00290375" w:rsidRDefault="00290375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Праздник Последнего Звонка </w:t>
            </w:r>
          </w:p>
          <w:p w:rsidR="00482872" w:rsidRPr="00290375" w:rsidRDefault="00290375" w:rsidP="00290375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290375">
              <w:rPr>
                <w:b w:val="0"/>
                <w:sz w:val="24"/>
                <w:szCs w:val="24"/>
              </w:rPr>
              <w:t xml:space="preserve">Праздник «Прощание с начальной школой» </w:t>
            </w:r>
          </w:p>
        </w:tc>
        <w:tc>
          <w:tcPr>
            <w:tcW w:w="3066" w:type="dxa"/>
          </w:tcPr>
          <w:p w:rsidR="00891E20" w:rsidRDefault="00891E20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891E20">
              <w:rPr>
                <w:b w:val="0"/>
                <w:sz w:val="24"/>
                <w:szCs w:val="24"/>
              </w:rPr>
              <w:t xml:space="preserve">9 мая </w:t>
            </w:r>
          </w:p>
          <w:p w:rsidR="00891E20" w:rsidRDefault="00891E20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</w:p>
          <w:p w:rsidR="00891E20" w:rsidRDefault="00891E20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</w:p>
          <w:p w:rsidR="00482872" w:rsidRPr="00891E20" w:rsidRDefault="00891E20" w:rsidP="00482872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891E20">
              <w:rPr>
                <w:b w:val="0"/>
                <w:sz w:val="24"/>
                <w:szCs w:val="24"/>
              </w:rPr>
              <w:t>9 мая согласно календарному учебному графику последняя неделя мая</w:t>
            </w:r>
          </w:p>
        </w:tc>
      </w:tr>
    </w:tbl>
    <w:p w:rsidR="00482872" w:rsidRPr="00482872" w:rsidRDefault="00482872" w:rsidP="00482872">
      <w:pPr>
        <w:pStyle w:val="11"/>
        <w:tabs>
          <w:tab w:val="left" w:pos="3110"/>
        </w:tabs>
        <w:ind w:right="455"/>
        <w:jc w:val="both"/>
        <w:rPr>
          <w:b w:val="0"/>
          <w:spacing w:val="-1"/>
        </w:rPr>
      </w:pPr>
    </w:p>
    <w:p w:rsidR="00891E20" w:rsidRDefault="00891E20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 w:rsidRPr="00891E20">
        <w:t>2.2.1.5. Модуль «Внешкольные мероприятия»</w:t>
      </w:r>
      <w:r w:rsidRPr="00891E20">
        <w:rPr>
          <w:b w:val="0"/>
        </w:rPr>
        <w:t xml:space="preserve"> </w:t>
      </w:r>
    </w:p>
    <w:p w:rsidR="00891E20" w:rsidRDefault="00891E20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</w:p>
    <w:p w:rsidR="00891E20" w:rsidRDefault="00891E20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>
        <w:rPr>
          <w:b w:val="0"/>
        </w:rPr>
        <w:t xml:space="preserve">- </w:t>
      </w:r>
      <w:r w:rsidRPr="00891E20">
        <w:rPr>
          <w:b w:val="0"/>
        </w:rPr>
        <w:t>общие внешкольные мероприятия, в том числе организуемые совместно с</w:t>
      </w:r>
      <w:r w:rsidRPr="00891E20">
        <w:rPr>
          <w:b w:val="0"/>
        </w:rPr>
        <w:sym w:font="Symbol" w:char="F02D"/>
      </w:r>
      <w:r w:rsidRPr="00891E20">
        <w:rPr>
          <w:b w:val="0"/>
        </w:rPr>
        <w:t xml:space="preserve"> социальными партнёрами общеобразовательной организации; </w:t>
      </w:r>
    </w:p>
    <w:p w:rsidR="00891E20" w:rsidRDefault="00891E20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>
        <w:rPr>
          <w:b w:val="0"/>
        </w:rPr>
        <w:lastRenderedPageBreak/>
        <w:t xml:space="preserve">- </w:t>
      </w:r>
      <w:r w:rsidRPr="00891E20">
        <w:rPr>
          <w:b w:val="0"/>
        </w:rPr>
        <w:t xml:space="preserve"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 </w:t>
      </w:r>
    </w:p>
    <w:p w:rsidR="00891E20" w:rsidRDefault="00891E20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>
        <w:rPr>
          <w:b w:val="0"/>
        </w:rPr>
        <w:t xml:space="preserve">- </w:t>
      </w:r>
      <w:r w:rsidRPr="00891E20">
        <w:rPr>
          <w:b w:val="0"/>
        </w:rPr>
        <w:t>экскурсии, слёты и т. п., организуемые педагогами, в том числе совместно с родителями (законными представителями) обучающихся для изучения историко</w:t>
      </w:r>
      <w:r>
        <w:rPr>
          <w:b w:val="0"/>
        </w:rPr>
        <w:t>-</w:t>
      </w:r>
      <w:r w:rsidRPr="00891E20">
        <w:rPr>
          <w:b w:val="0"/>
        </w:rPr>
        <w:t xml:space="preserve">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891E20" w:rsidRDefault="00891E20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>
        <w:rPr>
          <w:b w:val="0"/>
        </w:rPr>
        <w:t xml:space="preserve">- </w:t>
      </w:r>
      <w:r w:rsidRPr="00891E20">
        <w:rPr>
          <w:b w:val="0"/>
        </w:rPr>
        <w:t>выездные события, включающие в себя комплекс коллективных творческих дел,</w:t>
      </w:r>
      <w:r>
        <w:rPr>
          <w:b w:val="0"/>
        </w:rPr>
        <w:t xml:space="preserve"> в </w:t>
      </w:r>
      <w:r w:rsidRPr="00891E20">
        <w:rPr>
          <w:b w:val="0"/>
        </w:rPr>
        <w:t xml:space="preserve">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 </w:t>
      </w:r>
    </w:p>
    <w:p w:rsidR="00891E20" w:rsidRDefault="00891E20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</w:p>
    <w:p w:rsidR="00891E20" w:rsidRPr="00891E20" w:rsidRDefault="00891E20" w:rsidP="00891E20">
      <w:pPr>
        <w:pStyle w:val="11"/>
        <w:tabs>
          <w:tab w:val="left" w:pos="3110"/>
          <w:tab w:val="left" w:pos="10632"/>
        </w:tabs>
        <w:ind w:right="123"/>
        <w:jc w:val="both"/>
      </w:pPr>
      <w:r w:rsidRPr="00891E20">
        <w:t xml:space="preserve">2.2.1.6. Модуль «Организация предметно-пространственной среды» </w:t>
      </w:r>
    </w:p>
    <w:p w:rsidR="00891E20" w:rsidRDefault="00891E20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</w:p>
    <w:p w:rsidR="00891E20" w:rsidRDefault="00891E20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>
        <w:rPr>
          <w:b w:val="0"/>
        </w:rPr>
        <w:t xml:space="preserve">     </w:t>
      </w:r>
      <w:r w:rsidRPr="00891E20">
        <w:rPr>
          <w:b w:val="0"/>
        </w:rPr>
        <w:t xml:space="preserve">Реализация воспитательного потенциала предметно-пространственной среды может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 </w:t>
      </w:r>
    </w:p>
    <w:p w:rsidR="00891E20" w:rsidRDefault="00891E20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 w:rsidRPr="00891E20">
        <w:rPr>
          <w:b w:val="0"/>
        </w:rPr>
        <w:t xml:space="preserve"> </w:t>
      </w:r>
      <w:r>
        <w:rPr>
          <w:b w:val="0"/>
        </w:rPr>
        <w:t xml:space="preserve">- </w:t>
      </w:r>
      <w:r w:rsidRPr="00891E20">
        <w:rPr>
          <w:b w:val="0"/>
        </w:rPr>
        <w:t>оформление фасада, холла в общеобразовательной организации государственной</w:t>
      </w:r>
      <w:r w:rsidRPr="00891E20">
        <w:rPr>
          <w:b w:val="0"/>
        </w:rPr>
        <w:sym w:font="Symbol" w:char="F02D"/>
      </w:r>
      <w:r w:rsidRPr="00891E20">
        <w:rPr>
          <w:b w:val="0"/>
        </w:rPr>
        <w:t xml:space="preserve"> символикой Российской Федерации, субъекта Российской Федерации, , изображениями сим</w:t>
      </w:r>
      <w:r>
        <w:rPr>
          <w:b w:val="0"/>
        </w:rPr>
        <w:t>волики Российского государства;</w:t>
      </w:r>
    </w:p>
    <w:p w:rsidR="00891E20" w:rsidRDefault="00891E20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>
        <w:rPr>
          <w:b w:val="0"/>
        </w:rPr>
        <w:t xml:space="preserve">- </w:t>
      </w:r>
      <w:r w:rsidRPr="00891E20">
        <w:rPr>
          <w:b w:val="0"/>
        </w:rPr>
        <w:t xml:space="preserve">организацию и проведение церемоний поднятия (спуска) государственного флага Российской Федерации;  </w:t>
      </w:r>
    </w:p>
    <w:p w:rsidR="00891E20" w:rsidRDefault="00891E20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>
        <w:rPr>
          <w:b w:val="0"/>
        </w:rPr>
        <w:t xml:space="preserve">- </w:t>
      </w:r>
      <w:r w:rsidRPr="00891E20">
        <w:rPr>
          <w:b w:val="0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</w:t>
      </w:r>
      <w:r>
        <w:rPr>
          <w:b w:val="0"/>
        </w:rPr>
        <w:t xml:space="preserve"> героев и защитников Отечества;</w:t>
      </w:r>
    </w:p>
    <w:p w:rsidR="00891E20" w:rsidRDefault="00891E20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>
        <w:rPr>
          <w:b w:val="0"/>
        </w:rPr>
        <w:t xml:space="preserve">- </w:t>
      </w:r>
      <w:r w:rsidRPr="00891E20">
        <w:rPr>
          <w:b w:val="0"/>
        </w:rPr>
        <w:t>изготовление, размещение, обновление художественных изображений</w:t>
      </w:r>
      <w:r w:rsidRPr="00891E20">
        <w:rPr>
          <w:b w:val="0"/>
        </w:rPr>
        <w:sym w:font="Symbol" w:char="F02D"/>
      </w:r>
      <w:r w:rsidRPr="00891E20">
        <w:rPr>
          <w:b w:val="0"/>
        </w:rPr>
        <w:t xml:space="preserve">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  </w:t>
      </w:r>
    </w:p>
    <w:p w:rsidR="00891E20" w:rsidRDefault="00891E20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>
        <w:rPr>
          <w:b w:val="0"/>
        </w:rPr>
        <w:t xml:space="preserve">- </w:t>
      </w:r>
      <w:r w:rsidRPr="00891E20">
        <w:rPr>
          <w:b w:val="0"/>
        </w:rPr>
        <w:t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</w:t>
      </w:r>
      <w:r>
        <w:rPr>
          <w:b w:val="0"/>
        </w:rPr>
        <w:t>ние гимна Российской Федерации;</w:t>
      </w:r>
    </w:p>
    <w:p w:rsidR="00891E20" w:rsidRDefault="00891E20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>
        <w:rPr>
          <w:b w:val="0"/>
        </w:rPr>
        <w:t xml:space="preserve">- </w:t>
      </w:r>
      <w:r w:rsidRPr="00891E20">
        <w:rPr>
          <w:b w:val="0"/>
        </w:rPr>
        <w:t>поддержание, использование в воспитательном процессе «мест гражданского</w:t>
      </w:r>
      <w:r w:rsidRPr="00891E20">
        <w:rPr>
          <w:b w:val="0"/>
        </w:rPr>
        <w:sym w:font="Symbol" w:char="F02D"/>
      </w:r>
      <w:r w:rsidRPr="00891E20">
        <w:rPr>
          <w:b w:val="0"/>
        </w:rPr>
        <w:t xml:space="preserve"> почитания» (обелиск Памяти) на прилегающей территории для общественно</w:t>
      </w:r>
      <w:r w:rsidR="005A54E7">
        <w:rPr>
          <w:b w:val="0"/>
        </w:rPr>
        <w:t>-</w:t>
      </w:r>
      <w:r w:rsidRPr="00891E20">
        <w:rPr>
          <w:b w:val="0"/>
        </w:rPr>
        <w:t xml:space="preserve">гражданского почитания лиц, </w:t>
      </w:r>
      <w:r>
        <w:rPr>
          <w:b w:val="0"/>
        </w:rPr>
        <w:t>мест, событий в истории России;</w:t>
      </w:r>
      <w:r w:rsidRPr="00891E20">
        <w:rPr>
          <w:b w:val="0"/>
        </w:rPr>
        <w:t xml:space="preserve"> </w:t>
      </w:r>
    </w:p>
    <w:p w:rsidR="005A54E7" w:rsidRDefault="00891E20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>
        <w:rPr>
          <w:b w:val="0"/>
        </w:rPr>
        <w:lastRenderedPageBreak/>
        <w:t xml:space="preserve">- </w:t>
      </w:r>
      <w:r w:rsidRPr="00891E20">
        <w:rPr>
          <w:b w:val="0"/>
        </w:rPr>
        <w:t xml:space="preserve"> оформление и обновление «мест новостей», стендов в помещениях (холлы), содержащих в доступной, привлекательной форме новостную информацию позитивного гражданско-патриотического, духовно-нравственного содержания, фото</w:t>
      </w:r>
      <w:r w:rsidR="005A54E7">
        <w:rPr>
          <w:b w:val="0"/>
        </w:rPr>
        <w:t xml:space="preserve"> </w:t>
      </w:r>
      <w:r w:rsidRPr="00891E20">
        <w:rPr>
          <w:b w:val="0"/>
        </w:rPr>
        <w:t xml:space="preserve">отчёты об интересных событиях, поздравления педагогов и обучающихся и т. п.;  </w:t>
      </w:r>
    </w:p>
    <w:p w:rsidR="005A54E7" w:rsidRDefault="005A54E7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>
        <w:rPr>
          <w:b w:val="0"/>
        </w:rPr>
        <w:t xml:space="preserve">- </w:t>
      </w:r>
      <w:r w:rsidR="00891E20" w:rsidRPr="00891E20">
        <w:rPr>
          <w:b w:val="0"/>
        </w:rPr>
        <w:t>разработку и популяризацию символики общеобразовательной организации</w:t>
      </w:r>
      <w:r w:rsidR="00891E20" w:rsidRPr="00891E20">
        <w:rPr>
          <w:b w:val="0"/>
        </w:rPr>
        <w:sym w:font="Symbol" w:char="F02D"/>
      </w:r>
      <w:r w:rsidR="00891E20" w:rsidRPr="00891E20">
        <w:rPr>
          <w:b w:val="0"/>
        </w:rPr>
        <w:t xml:space="preserve"> (эмблема, гимн и т. п.), используемой как повседневно, так и в торжественные моменты;  </w:t>
      </w:r>
    </w:p>
    <w:p w:rsidR="005A54E7" w:rsidRDefault="005A54E7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>
        <w:rPr>
          <w:b w:val="0"/>
        </w:rPr>
        <w:t xml:space="preserve">- </w:t>
      </w:r>
      <w:r w:rsidR="00891E20" w:rsidRPr="00891E20">
        <w:rPr>
          <w:b w:val="0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 </w:t>
      </w:r>
    </w:p>
    <w:p w:rsidR="005A54E7" w:rsidRDefault="005A54E7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>
        <w:rPr>
          <w:b w:val="0"/>
        </w:rPr>
        <w:t xml:space="preserve">- </w:t>
      </w:r>
      <w:r w:rsidR="00891E20" w:rsidRPr="00891E20">
        <w:rPr>
          <w:b w:val="0"/>
        </w:rPr>
        <w:t>поддержание эстетического вида и благоустройство всех помещений в</w:t>
      </w:r>
      <w:r w:rsidR="00891E20" w:rsidRPr="00891E20">
        <w:rPr>
          <w:b w:val="0"/>
        </w:rPr>
        <w:sym w:font="Symbol" w:char="F02D"/>
      </w:r>
      <w:r w:rsidR="00891E20" w:rsidRPr="00891E20">
        <w:rPr>
          <w:b w:val="0"/>
        </w:rPr>
        <w:t xml:space="preserve"> общеобразовательной организации, доступных и безопасных рекреационных зон, озеленение территории при общеобразовательной организации;  разработку, оформление, поддержание и использование игровых пространств, спортивных и игровых площадок, зон активного и тихого отдыха;  </w:t>
      </w:r>
    </w:p>
    <w:p w:rsidR="005A54E7" w:rsidRDefault="005A54E7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>
        <w:rPr>
          <w:b w:val="0"/>
        </w:rPr>
        <w:t xml:space="preserve">- </w:t>
      </w:r>
      <w:r w:rsidR="00891E20" w:rsidRPr="00891E20">
        <w:rPr>
          <w:b w:val="0"/>
        </w:rPr>
        <w:t>создание и поддержание в холле или библиотеке стеллажей свободного</w:t>
      </w:r>
      <w:r w:rsidR="00891E20" w:rsidRPr="00891E20">
        <w:rPr>
          <w:b w:val="0"/>
        </w:rPr>
        <w:sym w:font="Symbol" w:char="F02D"/>
      </w:r>
      <w:r w:rsidR="00891E20" w:rsidRPr="00891E20">
        <w:rPr>
          <w:b w:val="0"/>
        </w:rPr>
        <w:t xml:space="preserve"> книгообмена, на которые обучающиеся, родители, педагоги могут выставлять для общего использования свои кн</w:t>
      </w:r>
      <w:r>
        <w:rPr>
          <w:b w:val="0"/>
        </w:rPr>
        <w:t xml:space="preserve">иги, брать для чтения другие; </w:t>
      </w:r>
    </w:p>
    <w:p w:rsidR="005A54E7" w:rsidRDefault="005A54E7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>
        <w:rPr>
          <w:b w:val="0"/>
        </w:rPr>
        <w:t>-</w:t>
      </w:r>
      <w:r w:rsidR="00891E20" w:rsidRPr="00891E20">
        <w:rPr>
          <w:b w:val="0"/>
        </w:rPr>
        <w:t xml:space="preserve">  деятельность классных руководителей и других педагогов вместе с</w:t>
      </w:r>
      <w:r w:rsidR="00891E20" w:rsidRPr="00891E20">
        <w:rPr>
          <w:b w:val="0"/>
        </w:rPr>
        <w:sym w:font="Symbol" w:char="F02D"/>
      </w:r>
      <w:r w:rsidR="00891E20" w:rsidRPr="00891E20">
        <w:rPr>
          <w:b w:val="0"/>
        </w:rPr>
        <w:t xml:space="preserve"> обучающимися, их родителями по благоустройству, оформлению школьных аудиторий, пришкольной территории; </w:t>
      </w:r>
    </w:p>
    <w:p w:rsidR="005A54E7" w:rsidRDefault="005A54E7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>
        <w:rPr>
          <w:b w:val="0"/>
        </w:rPr>
        <w:t xml:space="preserve">- </w:t>
      </w:r>
      <w:r w:rsidR="00891E20" w:rsidRPr="00891E20">
        <w:rPr>
          <w:b w:val="0"/>
        </w:rPr>
        <w:t xml:space="preserve"> разработку и оформление пространств проведения значимых событий,</w:t>
      </w:r>
      <w:r w:rsidR="00891E20" w:rsidRPr="00891E20">
        <w:rPr>
          <w:b w:val="0"/>
        </w:rPr>
        <w:sym w:font="Symbol" w:char="F02D"/>
      </w:r>
      <w:r w:rsidR="00891E20" w:rsidRPr="00891E20">
        <w:rPr>
          <w:b w:val="0"/>
        </w:rPr>
        <w:t xml:space="preserve"> праздников, церемоний, торжественных линеек, творческих вечеров (событийный дизайн);  </w:t>
      </w:r>
    </w:p>
    <w:p w:rsidR="005A54E7" w:rsidRDefault="005A54E7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>
        <w:rPr>
          <w:b w:val="0"/>
        </w:rPr>
        <w:t xml:space="preserve">- </w:t>
      </w:r>
      <w:r w:rsidR="00891E20" w:rsidRPr="00891E20">
        <w:rPr>
          <w:b w:val="0"/>
        </w:rPr>
        <w:t>разработку и обновление материалов (стендов, плакатов, инсталляций и др.),</w:t>
      </w:r>
      <w:r w:rsidR="00891E20" w:rsidRPr="00891E20">
        <w:rPr>
          <w:b w:val="0"/>
        </w:rPr>
        <w:sym w:font="Symbol" w:char="F02D"/>
      </w:r>
      <w:r w:rsidR="00891E20" w:rsidRPr="00891E20">
        <w:rPr>
          <w:b w:val="0"/>
        </w:rPr>
        <w:t xml:space="preserve">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5A54E7" w:rsidRDefault="005A54E7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</w:p>
    <w:p w:rsidR="005A54E7" w:rsidRDefault="00891E20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 w:rsidRPr="005A54E7">
        <w:t>2.2.1.7. Модуль «Взаимодействие с родителями (законными представителями)»</w:t>
      </w:r>
      <w:r w:rsidRPr="00891E20">
        <w:rPr>
          <w:b w:val="0"/>
        </w:rPr>
        <w:t xml:space="preserve"> </w:t>
      </w:r>
    </w:p>
    <w:p w:rsidR="005A54E7" w:rsidRDefault="005A54E7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</w:p>
    <w:p w:rsidR="005A54E7" w:rsidRDefault="005A54E7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>
        <w:rPr>
          <w:b w:val="0"/>
        </w:rPr>
        <w:t xml:space="preserve">      </w:t>
      </w:r>
      <w:r w:rsidR="00891E20" w:rsidRPr="00891E20">
        <w:rPr>
          <w:b w:val="0"/>
        </w:rPr>
        <w:t>Работа с родителями (законными представителями)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В учреждении созданы и действуют:</w:t>
      </w:r>
    </w:p>
    <w:p w:rsidR="005A54E7" w:rsidRDefault="00891E20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 w:rsidRPr="00891E20">
        <w:rPr>
          <w:b w:val="0"/>
        </w:rPr>
        <w:t xml:space="preserve"> - Совет родителей (законных представителей) </w:t>
      </w:r>
    </w:p>
    <w:p w:rsidR="005A54E7" w:rsidRDefault="00891E20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 w:rsidRPr="00891E20">
        <w:rPr>
          <w:b w:val="0"/>
        </w:rPr>
        <w:t xml:space="preserve">- Родительский контроль за организацией горячего питания. </w:t>
      </w:r>
    </w:p>
    <w:p w:rsidR="005A54E7" w:rsidRDefault="005A54E7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>
        <w:rPr>
          <w:b w:val="0"/>
        </w:rPr>
        <w:tab/>
      </w:r>
      <w:r w:rsidR="00891E20" w:rsidRPr="00891E20">
        <w:rPr>
          <w:b w:val="0"/>
        </w:rPr>
        <w:t xml:space="preserve">Основная задача вышеперечисленных органов - это взаимодействие в решении вопросов воспитания и социализации школьников. </w:t>
      </w:r>
    </w:p>
    <w:p w:rsidR="005A54E7" w:rsidRDefault="005A54E7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>
        <w:rPr>
          <w:b w:val="0"/>
        </w:rPr>
        <w:tab/>
      </w:r>
      <w:r w:rsidR="00891E20" w:rsidRPr="00891E20">
        <w:rPr>
          <w:b w:val="0"/>
        </w:rPr>
        <w:t xml:space="preserve">Реализация воспитательного потенциала классного руководства как особого вида педагогической деятельности, направленной, в </w:t>
      </w:r>
      <w:r w:rsidR="00891E20" w:rsidRPr="00891E20">
        <w:rPr>
          <w:b w:val="0"/>
        </w:rPr>
        <w:lastRenderedPageBreak/>
        <w:t xml:space="preserve">первую очередь, на решение задач воспитания и социализации обучающихся, предусматривает:  </w:t>
      </w:r>
    </w:p>
    <w:p w:rsidR="005A54E7" w:rsidRDefault="005A54E7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>
        <w:rPr>
          <w:b w:val="0"/>
        </w:rPr>
        <w:t xml:space="preserve">- </w:t>
      </w:r>
      <w:r w:rsidR="00891E20" w:rsidRPr="00891E20">
        <w:rPr>
          <w:b w:val="0"/>
        </w:rPr>
        <w:t>создание и деятельность в общеобразовательной организации, в классах</w:t>
      </w:r>
      <w:r w:rsidR="00891E20" w:rsidRPr="00891E20">
        <w:rPr>
          <w:b w:val="0"/>
        </w:rPr>
        <w:sym w:font="Symbol" w:char="F02D"/>
      </w:r>
      <w:r w:rsidR="00891E20" w:rsidRPr="00891E20">
        <w:rPr>
          <w:b w:val="0"/>
        </w:rPr>
        <w:t xml:space="preserve"> представительных органов родительского сообщества (Совета родителей, родительских комитетов классов), участвующих в обсуждении и решении вопросов воспитания и обучения;  </w:t>
      </w:r>
    </w:p>
    <w:p w:rsidR="005A54E7" w:rsidRDefault="005A54E7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>
        <w:rPr>
          <w:b w:val="0"/>
        </w:rPr>
        <w:t xml:space="preserve">- </w:t>
      </w:r>
      <w:r w:rsidR="00891E20" w:rsidRPr="00891E20">
        <w:rPr>
          <w:b w:val="0"/>
        </w:rPr>
        <w:t>тематические родительские собрания в классах, общешкольные родительские</w:t>
      </w:r>
      <w:r w:rsidR="00891E20" w:rsidRPr="00891E20">
        <w:rPr>
          <w:b w:val="0"/>
        </w:rPr>
        <w:sym w:font="Symbol" w:char="F02D"/>
      </w:r>
      <w:r w:rsidR="00891E20" w:rsidRPr="00891E20">
        <w:rPr>
          <w:b w:val="0"/>
        </w:rPr>
        <w:t xml:space="preserve"> собрания по вопросам воспитания, взаимоотношений обучающихся и педагогов, условий обучения и воспитания;  родительские дни, в которые родители (законные представители) могут посещать</w:t>
      </w:r>
      <w:r w:rsidR="00891E20" w:rsidRPr="00891E20">
        <w:rPr>
          <w:b w:val="0"/>
        </w:rPr>
        <w:sym w:font="Symbol" w:char="F02D"/>
      </w:r>
      <w:r w:rsidR="00891E20" w:rsidRPr="00891E20">
        <w:rPr>
          <w:b w:val="0"/>
        </w:rPr>
        <w:t xml:space="preserve"> уроки и внеурочные занятия;  </w:t>
      </w:r>
    </w:p>
    <w:p w:rsidR="00482872" w:rsidRDefault="005A54E7" w:rsidP="00891E20">
      <w:pPr>
        <w:pStyle w:val="11"/>
        <w:tabs>
          <w:tab w:val="left" w:pos="3110"/>
          <w:tab w:val="left" w:pos="10632"/>
        </w:tabs>
        <w:ind w:right="123"/>
        <w:jc w:val="both"/>
        <w:rPr>
          <w:b w:val="0"/>
        </w:rPr>
      </w:pPr>
      <w:r>
        <w:rPr>
          <w:b w:val="0"/>
        </w:rPr>
        <w:t xml:space="preserve">- </w:t>
      </w:r>
      <w:r w:rsidR="00891E20" w:rsidRPr="00891E20">
        <w:rPr>
          <w:b w:val="0"/>
        </w:rPr>
        <w:t>работу «Школы родителя», предоставляющей родителям, педагогам площадку для совместного досуга и общения, с обсуждением актуальных вопросов воспитания;  проведение тематических собраний (в том числе по инициативе родителей), на</w:t>
      </w:r>
      <w:r w:rsidR="00891E20" w:rsidRPr="00891E20">
        <w:rPr>
          <w:b w:val="0"/>
        </w:rPr>
        <w:sym w:font="Symbol" w:char="F02D"/>
      </w:r>
      <w:r w:rsidR="00891E20" w:rsidRPr="00891E20">
        <w:rPr>
          <w:b w:val="0"/>
        </w:rPr>
        <w:t xml:space="preserve"> которых родители могут получать советы по вопросам воспитания, консультации , обмениваться опытом;  привлечение родителей (законных представителей) к подготовке и проведению</w:t>
      </w:r>
      <w:r w:rsidR="00891E20" w:rsidRPr="00891E20">
        <w:rPr>
          <w:b w:val="0"/>
        </w:rPr>
        <w:sym w:font="Symbol" w:char="F02D"/>
      </w:r>
      <w:r w:rsidR="00891E20" w:rsidRPr="00891E20">
        <w:rPr>
          <w:b w:val="0"/>
        </w:rPr>
        <w:t xml:space="preserve"> классных и общешкольных мероприятий;  при наличии среди обучающихся детей-сирот, оставшихся без попечения родителей, приёмных детей целевое взаимодействие с их законными представителями. Работа с родителями или законными представителями школьников осуществляется в рамках следующих видов и форм деятельности:</w:t>
      </w:r>
    </w:p>
    <w:tbl>
      <w:tblPr>
        <w:tblStyle w:val="a8"/>
        <w:tblW w:w="0" w:type="auto"/>
        <w:tblInd w:w="1273" w:type="dxa"/>
        <w:tblLook w:val="04A0"/>
      </w:tblPr>
      <w:tblGrid>
        <w:gridCol w:w="2239"/>
        <w:gridCol w:w="4321"/>
        <w:gridCol w:w="3138"/>
      </w:tblGrid>
      <w:tr w:rsidR="005A0C2E" w:rsidTr="005A54E7">
        <w:tc>
          <w:tcPr>
            <w:tcW w:w="0" w:type="auto"/>
          </w:tcPr>
          <w:p w:rsidR="005A54E7" w:rsidRDefault="005A54E7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</w:rPr>
            </w:pPr>
            <w:r>
              <w:rPr>
                <w:b w:val="0"/>
                <w:spacing w:val="-1"/>
              </w:rPr>
              <w:t>Уровень</w:t>
            </w:r>
          </w:p>
        </w:tc>
        <w:tc>
          <w:tcPr>
            <w:tcW w:w="0" w:type="auto"/>
          </w:tcPr>
          <w:p w:rsidR="005A54E7" w:rsidRDefault="005A54E7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</w:rPr>
            </w:pPr>
            <w:r>
              <w:rPr>
                <w:b w:val="0"/>
                <w:spacing w:val="-1"/>
              </w:rPr>
              <w:t>Виды деятельности</w:t>
            </w:r>
          </w:p>
        </w:tc>
        <w:tc>
          <w:tcPr>
            <w:tcW w:w="0" w:type="auto"/>
          </w:tcPr>
          <w:p w:rsidR="005A54E7" w:rsidRDefault="005A54E7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</w:rPr>
            </w:pPr>
            <w:r>
              <w:rPr>
                <w:b w:val="0"/>
                <w:spacing w:val="-1"/>
              </w:rPr>
              <w:t>Формы организации</w:t>
            </w:r>
          </w:p>
        </w:tc>
      </w:tr>
      <w:tr w:rsidR="005A0C2E" w:rsidTr="005A54E7">
        <w:tc>
          <w:tcPr>
            <w:tcW w:w="0" w:type="auto"/>
            <w:vMerge w:val="restart"/>
          </w:tcPr>
          <w:p w:rsidR="005A0C2E" w:rsidRP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Групповой уровень</w:t>
            </w:r>
          </w:p>
        </w:tc>
        <w:tc>
          <w:tcPr>
            <w:tcW w:w="0" w:type="auto"/>
          </w:tcPr>
          <w:p w:rsidR="005A0C2E" w:rsidRP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управление образовательной организацией и решении вопросов воспитания и социализации их детей</w:t>
            </w:r>
          </w:p>
        </w:tc>
        <w:tc>
          <w:tcPr>
            <w:tcW w:w="0" w:type="auto"/>
          </w:tcPr>
          <w:p w:rsidR="005A0C2E" w:rsidRP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- Совет родителей (законных представителей)</w:t>
            </w:r>
          </w:p>
        </w:tc>
      </w:tr>
      <w:tr w:rsidR="005A0C2E" w:rsidTr="005A54E7">
        <w:tc>
          <w:tcPr>
            <w:tcW w:w="0" w:type="auto"/>
            <w:vMerge/>
          </w:tcPr>
          <w:p w:rsidR="005A0C2E" w:rsidRP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</w:tcPr>
          <w:p w:rsidR="005A0C2E" w:rsidRP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получение представления о ходе учебно-воспитательного процесса, организации питания в школе</w:t>
            </w:r>
          </w:p>
        </w:tc>
        <w:tc>
          <w:tcPr>
            <w:tcW w:w="0" w:type="auto"/>
          </w:tcPr>
          <w:p w:rsidR="005A0C2E" w:rsidRP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- Дни открытых дверей</w:t>
            </w:r>
          </w:p>
        </w:tc>
      </w:tr>
      <w:tr w:rsidR="005A0C2E" w:rsidTr="005A54E7">
        <w:tc>
          <w:tcPr>
            <w:tcW w:w="0" w:type="auto"/>
            <w:vMerge/>
          </w:tcPr>
          <w:p w:rsidR="005A0C2E" w:rsidRP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</w:tcPr>
          <w:p w:rsidR="005A0C2E" w:rsidRP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обсуждение наиболее острых проблем обучения и воспитания школьников</w:t>
            </w:r>
          </w:p>
        </w:tc>
        <w:tc>
          <w:tcPr>
            <w:tcW w:w="0" w:type="auto"/>
          </w:tcPr>
          <w:p w:rsidR="005A0C2E" w:rsidRP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- Родительский контроль за организацией горячего питания</w:t>
            </w:r>
          </w:p>
        </w:tc>
      </w:tr>
      <w:tr w:rsidR="005A0C2E" w:rsidTr="005A54E7">
        <w:tc>
          <w:tcPr>
            <w:tcW w:w="0" w:type="auto"/>
            <w:vMerge/>
          </w:tcPr>
          <w:p w:rsidR="005A0C2E" w:rsidRP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</w:tcPr>
          <w:p w:rsidR="005A0C2E" w:rsidRP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получение рекомендаций и советов и обмен собственным творческим опытом и находками в деле воспитания детей</w:t>
            </w:r>
          </w:p>
        </w:tc>
        <w:tc>
          <w:tcPr>
            <w:tcW w:w="0" w:type="auto"/>
          </w:tcPr>
          <w:p w:rsidR="005A0C2E" w:rsidRP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- общешкольные родительские собрания - родительские собрания в классе</w:t>
            </w:r>
          </w:p>
        </w:tc>
      </w:tr>
      <w:tr w:rsidR="005A0C2E" w:rsidTr="005A54E7">
        <w:tc>
          <w:tcPr>
            <w:tcW w:w="0" w:type="auto"/>
            <w:vMerge/>
          </w:tcPr>
          <w:p w:rsidR="005A0C2E" w:rsidRP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</w:tcPr>
          <w:p w:rsidR="005A0C2E" w:rsidRP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знакомство с творческими успехами и достижениями детей. Поощрение родителей, семей, которые внесли вклад в развитие системы воспитания</w:t>
            </w:r>
          </w:p>
        </w:tc>
        <w:tc>
          <w:tcPr>
            <w:tcW w:w="0" w:type="auto"/>
          </w:tcPr>
          <w:p w:rsidR="005A0C2E" w:rsidRP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- родительский лекторий</w:t>
            </w:r>
          </w:p>
        </w:tc>
      </w:tr>
      <w:tr w:rsidR="005A0C2E" w:rsidTr="005A54E7">
        <w:tc>
          <w:tcPr>
            <w:tcW w:w="0" w:type="auto"/>
          </w:tcPr>
          <w:p w:rsidR="005A54E7" w:rsidRPr="005A0C2E" w:rsidRDefault="005A54E7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</w:tcPr>
          <w:p w:rsidR="005A54E7" w:rsidRP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пропаганда ЗОЖ, сплочение классного коллектива в рамках проведения семейных спортивных акций, праздников</w:t>
            </w:r>
          </w:p>
        </w:tc>
        <w:tc>
          <w:tcPr>
            <w:tcW w:w="0" w:type="auto"/>
          </w:tcPr>
          <w:p w:rsidR="005A54E7" w:rsidRP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- спортивные праздники - спортивные акции</w:t>
            </w:r>
          </w:p>
        </w:tc>
      </w:tr>
      <w:tr w:rsidR="005A0C2E" w:rsidTr="005A54E7">
        <w:tc>
          <w:tcPr>
            <w:tcW w:w="0" w:type="auto"/>
            <w:vMerge w:val="restart"/>
          </w:tcPr>
          <w:p w:rsidR="005A0C2E" w:rsidRP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Индивидуальный уровень</w:t>
            </w:r>
          </w:p>
        </w:tc>
        <w:tc>
          <w:tcPr>
            <w:tcW w:w="0" w:type="auto"/>
          </w:tcPr>
          <w:p w:rsidR="005A0C2E" w:rsidRP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0" w:type="auto"/>
          </w:tcPr>
          <w:p w:rsid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- беседы</w:t>
            </w:r>
          </w:p>
          <w:p w:rsidR="005A0C2E" w:rsidRDefault="005A0C2E" w:rsidP="005A0C2E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 xml:space="preserve"> - встречи</w:t>
            </w:r>
          </w:p>
          <w:p w:rsidR="005A0C2E" w:rsidRDefault="005A0C2E" w:rsidP="005A0C2E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 xml:space="preserve">- заседания Совета профилактики </w:t>
            </w:r>
          </w:p>
          <w:p w:rsidR="005A0C2E" w:rsidRPr="005A0C2E" w:rsidRDefault="005A0C2E" w:rsidP="005A0C2E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 xml:space="preserve">- заседание комиссии по </w:t>
            </w:r>
            <w:r w:rsidRPr="005A0C2E">
              <w:rPr>
                <w:b w:val="0"/>
                <w:sz w:val="24"/>
                <w:szCs w:val="24"/>
              </w:rPr>
              <w:lastRenderedPageBreak/>
              <w:t>урегулированию споров между участниками образовательных отношений</w:t>
            </w:r>
          </w:p>
        </w:tc>
      </w:tr>
      <w:tr w:rsidR="005A0C2E" w:rsidTr="005A54E7">
        <w:tc>
          <w:tcPr>
            <w:tcW w:w="0" w:type="auto"/>
            <w:vMerge/>
          </w:tcPr>
          <w:p w:rsidR="005A0C2E" w:rsidRP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</w:tcPr>
          <w:p w:rsidR="005A0C2E" w:rsidRP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помощь со стороны родителей в подготовке и проведении общешкольных и внутриклассных мероприятий воспитательной направленности</w:t>
            </w:r>
          </w:p>
        </w:tc>
        <w:tc>
          <w:tcPr>
            <w:tcW w:w="0" w:type="auto"/>
          </w:tcPr>
          <w:p w:rsidR="005A0C2E" w:rsidRP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- подготовка к мероприятиям  мероприятия</w:t>
            </w:r>
          </w:p>
        </w:tc>
      </w:tr>
      <w:tr w:rsidR="005A0C2E" w:rsidTr="005A54E7">
        <w:tc>
          <w:tcPr>
            <w:tcW w:w="0" w:type="auto"/>
            <w:vMerge/>
          </w:tcPr>
          <w:p w:rsidR="005A0C2E" w:rsidRP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</w:tcPr>
          <w:p w:rsidR="005A0C2E" w:rsidRP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организация совместных дел, содействующих укреплению связи семьи и школы в деле воспитания, социализации, обучения и профилактики негативных проявлений среди учащихся.</w:t>
            </w:r>
          </w:p>
        </w:tc>
        <w:tc>
          <w:tcPr>
            <w:tcW w:w="0" w:type="auto"/>
          </w:tcPr>
          <w:p w:rsidR="005A0C2E" w:rsidRP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- общешкольные и внутриклассные дела</w:t>
            </w:r>
          </w:p>
        </w:tc>
      </w:tr>
      <w:tr w:rsidR="005A0C2E" w:rsidTr="005A54E7">
        <w:tc>
          <w:tcPr>
            <w:tcW w:w="0" w:type="auto"/>
            <w:vMerge/>
          </w:tcPr>
          <w:p w:rsidR="005A0C2E" w:rsidRP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</w:tcPr>
          <w:p w:rsidR="005A0C2E" w:rsidRP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0" w:type="auto"/>
          </w:tcPr>
          <w:p w:rsid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- консультации</w:t>
            </w:r>
          </w:p>
          <w:p w:rsidR="005A0C2E" w:rsidRPr="005A0C2E" w:rsidRDefault="005A0C2E" w:rsidP="00891E20">
            <w:pPr>
              <w:pStyle w:val="11"/>
              <w:tabs>
                <w:tab w:val="left" w:pos="3110"/>
                <w:tab w:val="left" w:pos="10632"/>
              </w:tabs>
              <w:ind w:left="0" w:right="123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 xml:space="preserve"> - беседы</w:t>
            </w:r>
          </w:p>
        </w:tc>
      </w:tr>
    </w:tbl>
    <w:p w:rsidR="00891E20" w:rsidRDefault="00891E20" w:rsidP="002F30B3">
      <w:pPr>
        <w:pStyle w:val="11"/>
        <w:tabs>
          <w:tab w:val="left" w:pos="3110"/>
        </w:tabs>
        <w:ind w:left="3817" w:right="455"/>
        <w:jc w:val="left"/>
        <w:rPr>
          <w:b w:val="0"/>
          <w:spacing w:val="-1"/>
        </w:rPr>
      </w:pPr>
    </w:p>
    <w:p w:rsidR="005A0C2E" w:rsidRDefault="005A0C2E" w:rsidP="005A0C2E">
      <w:pPr>
        <w:pStyle w:val="11"/>
        <w:tabs>
          <w:tab w:val="left" w:pos="3110"/>
        </w:tabs>
        <w:ind w:right="455"/>
        <w:jc w:val="both"/>
        <w:rPr>
          <w:b w:val="0"/>
        </w:rPr>
      </w:pPr>
      <w:r w:rsidRPr="005A0C2E">
        <w:t>2.2.1.8. Модуль «Самоуправление»</w:t>
      </w:r>
      <w:r w:rsidRPr="005A0C2E">
        <w:rPr>
          <w:b w:val="0"/>
        </w:rPr>
        <w:t xml:space="preserve"> </w:t>
      </w:r>
    </w:p>
    <w:p w:rsidR="005A0C2E" w:rsidRDefault="005A0C2E" w:rsidP="005A0C2E">
      <w:pPr>
        <w:pStyle w:val="11"/>
        <w:tabs>
          <w:tab w:val="left" w:pos="3110"/>
        </w:tabs>
        <w:ind w:right="455"/>
        <w:jc w:val="both"/>
        <w:rPr>
          <w:b w:val="0"/>
        </w:rPr>
      </w:pPr>
      <w:r>
        <w:rPr>
          <w:b w:val="0"/>
        </w:rPr>
        <w:tab/>
      </w:r>
    </w:p>
    <w:p w:rsidR="005A0C2E" w:rsidRDefault="005A0C2E" w:rsidP="005A0C2E">
      <w:pPr>
        <w:pStyle w:val="11"/>
        <w:tabs>
          <w:tab w:val="left" w:pos="3110"/>
        </w:tabs>
        <w:ind w:right="455"/>
        <w:jc w:val="both"/>
        <w:rPr>
          <w:b w:val="0"/>
        </w:rPr>
      </w:pPr>
      <w:r>
        <w:rPr>
          <w:b w:val="0"/>
        </w:rPr>
        <w:tab/>
      </w:r>
      <w:r w:rsidRPr="005A0C2E">
        <w:rPr>
          <w:b w:val="0"/>
        </w:rPr>
        <w:t>Основная цель модуля «Са</w:t>
      </w:r>
      <w:r>
        <w:rPr>
          <w:b w:val="0"/>
        </w:rPr>
        <w:t>моуправление» в МБОУ ООШ с. Джуен</w:t>
      </w:r>
      <w:r w:rsidRPr="005A0C2E">
        <w:rPr>
          <w:b w:val="0"/>
        </w:rPr>
        <w:t xml:space="preserve"> заключается в создании условий для выявления, поддержки и развития управленческих инициатив учащихся. Участие в школьном самоуправлении – это возможность продемонстрировать уникальность своей личности, накопить опыт общения, пр</w:t>
      </w:r>
      <w:r>
        <w:rPr>
          <w:b w:val="0"/>
        </w:rPr>
        <w:t xml:space="preserve">еодолеть трудности, испытать </w:t>
      </w:r>
      <w:r w:rsidRPr="005A0C2E">
        <w:rPr>
          <w:b w:val="0"/>
        </w:rPr>
        <w:t xml:space="preserve">ответственность за свои поступки, освоить общественный опыт, научиться сотрудничеству с людьми. </w:t>
      </w:r>
    </w:p>
    <w:p w:rsidR="005A0C2E" w:rsidRDefault="005A0C2E" w:rsidP="005A0C2E">
      <w:pPr>
        <w:pStyle w:val="11"/>
        <w:tabs>
          <w:tab w:val="left" w:pos="3110"/>
        </w:tabs>
        <w:ind w:right="455"/>
        <w:jc w:val="both"/>
        <w:rPr>
          <w:b w:val="0"/>
        </w:rPr>
      </w:pPr>
      <w:r>
        <w:rPr>
          <w:b w:val="0"/>
        </w:rPr>
        <w:tab/>
      </w:r>
      <w:r w:rsidRPr="005A0C2E">
        <w:rPr>
          <w:b w:val="0"/>
        </w:rPr>
        <w:t xml:space="preserve">Детское самоуправление в школе решает задачу инициировать и поддерживать ученическое самоуправление – как на уровне школы, так и на уровне классных сообществ и осуществляется следующим образом. Реализация воспитательного потенциала ученического самоуправления в общеобразовательной организации предусматривает:  </w:t>
      </w:r>
    </w:p>
    <w:p w:rsidR="005A0C2E" w:rsidRDefault="005A0C2E" w:rsidP="005A0C2E">
      <w:pPr>
        <w:pStyle w:val="11"/>
        <w:tabs>
          <w:tab w:val="left" w:pos="3110"/>
        </w:tabs>
        <w:ind w:right="455"/>
        <w:jc w:val="both"/>
        <w:rPr>
          <w:b w:val="0"/>
        </w:rPr>
      </w:pPr>
      <w:r>
        <w:rPr>
          <w:b w:val="0"/>
        </w:rPr>
        <w:t xml:space="preserve">- </w:t>
      </w:r>
      <w:r w:rsidRPr="005A0C2E">
        <w:rPr>
          <w:b w:val="0"/>
        </w:rPr>
        <w:t xml:space="preserve">организацию и деятельность органов ученического самоуправления (совет обучающихся или др.), избранных обучающимися; </w:t>
      </w:r>
    </w:p>
    <w:p w:rsidR="005A0C2E" w:rsidRDefault="005A0C2E" w:rsidP="005A0C2E">
      <w:pPr>
        <w:pStyle w:val="11"/>
        <w:tabs>
          <w:tab w:val="left" w:pos="3110"/>
        </w:tabs>
        <w:ind w:right="455"/>
        <w:jc w:val="both"/>
        <w:rPr>
          <w:b w:val="0"/>
        </w:rPr>
      </w:pPr>
      <w:r>
        <w:rPr>
          <w:b w:val="0"/>
        </w:rPr>
        <w:t xml:space="preserve">- </w:t>
      </w:r>
      <w:r w:rsidRPr="005A0C2E">
        <w:rPr>
          <w:b w:val="0"/>
        </w:rPr>
        <w:t xml:space="preserve"> представление органами ученического самоуправления интересов обучающихся в процессе управления общеобразовательной организацией;  </w:t>
      </w:r>
    </w:p>
    <w:p w:rsidR="005A0C2E" w:rsidRDefault="005A0C2E" w:rsidP="005A0C2E">
      <w:pPr>
        <w:pStyle w:val="11"/>
        <w:tabs>
          <w:tab w:val="left" w:pos="3110"/>
        </w:tabs>
        <w:ind w:right="455"/>
        <w:jc w:val="both"/>
        <w:rPr>
          <w:b w:val="0"/>
        </w:rPr>
      </w:pPr>
      <w:r>
        <w:rPr>
          <w:b w:val="0"/>
        </w:rPr>
        <w:t xml:space="preserve">- </w:t>
      </w:r>
      <w:r w:rsidRPr="005A0C2E">
        <w:rPr>
          <w:b w:val="0"/>
        </w:rPr>
        <w:t xml:space="preserve">защиту органами ученического самоуправления законных интересов и прав обучающихся;  </w:t>
      </w:r>
    </w:p>
    <w:p w:rsidR="005A0C2E" w:rsidRDefault="005A0C2E" w:rsidP="005A0C2E">
      <w:pPr>
        <w:pStyle w:val="11"/>
        <w:tabs>
          <w:tab w:val="left" w:pos="3110"/>
        </w:tabs>
        <w:ind w:right="455"/>
        <w:jc w:val="both"/>
        <w:rPr>
          <w:b w:val="0"/>
        </w:rPr>
      </w:pPr>
      <w:r>
        <w:rPr>
          <w:b w:val="0"/>
        </w:rPr>
        <w:t xml:space="preserve">- </w:t>
      </w:r>
      <w:r w:rsidRPr="005A0C2E">
        <w:rPr>
          <w:b w:val="0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</w:t>
      </w:r>
    </w:p>
    <w:tbl>
      <w:tblPr>
        <w:tblStyle w:val="a8"/>
        <w:tblW w:w="0" w:type="auto"/>
        <w:tblInd w:w="1273" w:type="dxa"/>
        <w:tblLook w:val="04A0"/>
      </w:tblPr>
      <w:tblGrid>
        <w:gridCol w:w="2492"/>
        <w:gridCol w:w="2146"/>
        <w:gridCol w:w="5060"/>
      </w:tblGrid>
      <w:tr w:rsidR="005A0C2E" w:rsidTr="005A0C2E">
        <w:tc>
          <w:tcPr>
            <w:tcW w:w="0" w:type="auto"/>
          </w:tcPr>
          <w:p w:rsidR="005A0C2E" w:rsidRDefault="005A0C2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</w:rPr>
            </w:pPr>
            <w:r>
              <w:rPr>
                <w:b w:val="0"/>
                <w:spacing w:val="-1"/>
              </w:rPr>
              <w:t>Вид</w:t>
            </w:r>
          </w:p>
        </w:tc>
        <w:tc>
          <w:tcPr>
            <w:tcW w:w="0" w:type="auto"/>
          </w:tcPr>
          <w:p w:rsidR="005A0C2E" w:rsidRDefault="005A0C2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</w:rPr>
            </w:pPr>
            <w:r>
              <w:rPr>
                <w:b w:val="0"/>
                <w:spacing w:val="-1"/>
              </w:rPr>
              <w:t>Форма</w:t>
            </w:r>
          </w:p>
        </w:tc>
        <w:tc>
          <w:tcPr>
            <w:tcW w:w="0" w:type="auto"/>
          </w:tcPr>
          <w:p w:rsidR="005A0C2E" w:rsidRDefault="005A0C2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</w:rPr>
            </w:pPr>
            <w:r>
              <w:rPr>
                <w:b w:val="0"/>
                <w:spacing w:val="-1"/>
              </w:rPr>
              <w:t xml:space="preserve">Содержание </w:t>
            </w:r>
          </w:p>
        </w:tc>
      </w:tr>
      <w:tr w:rsidR="005A0C2E" w:rsidTr="005A0C2E">
        <w:tc>
          <w:tcPr>
            <w:tcW w:w="0" w:type="auto"/>
          </w:tcPr>
          <w:p w:rsidR="005A0C2E" w:rsidRPr="005A0C2E" w:rsidRDefault="005A0C2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На уровне школы</w:t>
            </w:r>
          </w:p>
        </w:tc>
        <w:tc>
          <w:tcPr>
            <w:tcW w:w="0" w:type="auto"/>
          </w:tcPr>
          <w:p w:rsidR="005A0C2E" w:rsidRPr="005A0C2E" w:rsidRDefault="005A0C2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Совет обучающихся</w:t>
            </w:r>
          </w:p>
        </w:tc>
        <w:tc>
          <w:tcPr>
            <w:tcW w:w="0" w:type="auto"/>
          </w:tcPr>
          <w:p w:rsidR="005A0C2E" w:rsidRPr="005A0C2E" w:rsidRDefault="005A0C2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 xml:space="preserve">учет мнения школьников по вопросам управления школой и принятия административных решений, затрагивающих их права и законные </w:t>
            </w:r>
            <w:r w:rsidRPr="005A0C2E">
              <w:rPr>
                <w:b w:val="0"/>
                <w:sz w:val="24"/>
                <w:szCs w:val="24"/>
              </w:rPr>
              <w:lastRenderedPageBreak/>
              <w:t>интересы, проведение тех или иных конкретных мероприятий, распространения значимой для школьников информации и получения обратной связи от классных коллективов, через деятельность, урегулирование конфликтных ситуаций в школе</w:t>
            </w:r>
          </w:p>
        </w:tc>
      </w:tr>
      <w:tr w:rsidR="005A0C2E" w:rsidTr="005A0C2E">
        <w:tc>
          <w:tcPr>
            <w:tcW w:w="0" w:type="auto"/>
          </w:tcPr>
          <w:p w:rsidR="005A0C2E" w:rsidRPr="005A0C2E" w:rsidRDefault="005A0C2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lastRenderedPageBreak/>
              <w:t>На уровне классов</w:t>
            </w:r>
          </w:p>
        </w:tc>
        <w:tc>
          <w:tcPr>
            <w:tcW w:w="0" w:type="auto"/>
          </w:tcPr>
          <w:p w:rsidR="005A0C2E" w:rsidRPr="005A0C2E" w:rsidRDefault="005A0C2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Актив класса</w:t>
            </w:r>
          </w:p>
        </w:tc>
        <w:tc>
          <w:tcPr>
            <w:tcW w:w="0" w:type="auto"/>
          </w:tcPr>
          <w:p w:rsidR="005A0C2E" w:rsidRPr="005A0C2E" w:rsidRDefault="005A0C2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координация работы класса с работой общешкольных органов самоуправления и классных руководителей</w:t>
            </w:r>
          </w:p>
        </w:tc>
      </w:tr>
      <w:tr w:rsidR="005A0C2E" w:rsidTr="005A0C2E">
        <w:tc>
          <w:tcPr>
            <w:tcW w:w="0" w:type="auto"/>
          </w:tcPr>
          <w:p w:rsidR="005A0C2E" w:rsidRPr="005A0C2E" w:rsidRDefault="005A0C2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0" w:type="auto"/>
          </w:tcPr>
          <w:p w:rsidR="005A0C2E" w:rsidRPr="005A0C2E" w:rsidRDefault="005A0C2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Классное поручение</w:t>
            </w:r>
          </w:p>
        </w:tc>
        <w:tc>
          <w:tcPr>
            <w:tcW w:w="0" w:type="auto"/>
          </w:tcPr>
          <w:p w:rsidR="005A0C2E" w:rsidRPr="005A0C2E" w:rsidRDefault="005A0C2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5A0C2E">
              <w:rPr>
                <w:b w:val="0"/>
                <w:sz w:val="24"/>
                <w:szCs w:val="24"/>
              </w:rPr>
              <w:t>вовлечение школьников в планирование, организацию, проведение и анализ внутриклассных дел</w:t>
            </w:r>
          </w:p>
        </w:tc>
      </w:tr>
    </w:tbl>
    <w:p w:rsidR="005A0C2E" w:rsidRDefault="005A0C2E" w:rsidP="005A0C2E">
      <w:pPr>
        <w:pStyle w:val="11"/>
        <w:tabs>
          <w:tab w:val="left" w:pos="3110"/>
        </w:tabs>
        <w:ind w:right="455"/>
        <w:jc w:val="both"/>
        <w:rPr>
          <w:b w:val="0"/>
          <w:spacing w:val="-1"/>
        </w:rPr>
      </w:pPr>
    </w:p>
    <w:p w:rsidR="005A0C2E" w:rsidRPr="00130EAE" w:rsidRDefault="005A0C2E" w:rsidP="005A0C2E">
      <w:pPr>
        <w:pStyle w:val="11"/>
        <w:tabs>
          <w:tab w:val="left" w:pos="3110"/>
        </w:tabs>
        <w:ind w:right="455"/>
        <w:jc w:val="both"/>
      </w:pPr>
      <w:r w:rsidRPr="00130EAE">
        <w:t xml:space="preserve">2.2.1.9. Модуль «Профилактика и безопасность» </w:t>
      </w:r>
    </w:p>
    <w:p w:rsidR="005A0C2E" w:rsidRDefault="005A0C2E" w:rsidP="005A0C2E">
      <w:pPr>
        <w:pStyle w:val="11"/>
        <w:tabs>
          <w:tab w:val="left" w:pos="3110"/>
        </w:tabs>
        <w:ind w:right="455"/>
        <w:jc w:val="both"/>
        <w:rPr>
          <w:b w:val="0"/>
        </w:rPr>
      </w:pPr>
    </w:p>
    <w:p w:rsidR="00130EAE" w:rsidRDefault="005A0C2E" w:rsidP="00E257B9">
      <w:pPr>
        <w:pStyle w:val="11"/>
        <w:tabs>
          <w:tab w:val="left" w:pos="3110"/>
          <w:tab w:val="left" w:pos="10632"/>
          <w:tab w:val="left" w:pos="10755"/>
        </w:tabs>
        <w:ind w:right="-18"/>
        <w:jc w:val="both"/>
        <w:rPr>
          <w:b w:val="0"/>
        </w:rPr>
      </w:pPr>
      <w:r>
        <w:rPr>
          <w:b w:val="0"/>
        </w:rPr>
        <w:tab/>
      </w:r>
      <w:r w:rsidRPr="005A0C2E">
        <w:rPr>
          <w:b w:val="0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предусматривает:  </w:t>
      </w:r>
    </w:p>
    <w:p w:rsidR="00130EAE" w:rsidRDefault="00130EAE" w:rsidP="00E257B9">
      <w:pPr>
        <w:pStyle w:val="11"/>
        <w:tabs>
          <w:tab w:val="left" w:pos="3110"/>
          <w:tab w:val="left" w:pos="10632"/>
          <w:tab w:val="left" w:pos="10755"/>
        </w:tabs>
        <w:ind w:right="-18"/>
        <w:jc w:val="both"/>
        <w:rPr>
          <w:b w:val="0"/>
        </w:rPr>
      </w:pPr>
      <w:r>
        <w:rPr>
          <w:b w:val="0"/>
        </w:rPr>
        <w:t xml:space="preserve">- </w:t>
      </w:r>
      <w:r w:rsidR="005A0C2E" w:rsidRPr="005A0C2E">
        <w:rPr>
          <w:b w:val="0"/>
        </w:rPr>
        <w:t xml:space="preserve"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130EAE" w:rsidRDefault="00130EAE" w:rsidP="00E257B9">
      <w:pPr>
        <w:pStyle w:val="11"/>
        <w:tabs>
          <w:tab w:val="left" w:pos="3110"/>
          <w:tab w:val="left" w:pos="10632"/>
          <w:tab w:val="left" w:pos="10755"/>
        </w:tabs>
        <w:ind w:right="-18"/>
        <w:jc w:val="both"/>
        <w:rPr>
          <w:b w:val="0"/>
        </w:rPr>
      </w:pPr>
      <w:r>
        <w:rPr>
          <w:b w:val="0"/>
        </w:rPr>
        <w:t xml:space="preserve">- </w:t>
      </w:r>
      <w:r w:rsidR="005A0C2E" w:rsidRPr="005A0C2E">
        <w:rPr>
          <w:b w:val="0"/>
        </w:rPr>
        <w:t xml:space="preserve"> проведение коррекционно-воспитательной работы с обучающимся групп риска (СОП, девиантное поведение, зависимости и т.д.) силами педагогического коллектива и с привлечением сторонних специалистов (психологов, работников социальных служб, правоохранительных органов, опеки и т. д.); </w:t>
      </w:r>
    </w:p>
    <w:p w:rsidR="00130EAE" w:rsidRDefault="00130EAE" w:rsidP="00E257B9">
      <w:pPr>
        <w:pStyle w:val="11"/>
        <w:tabs>
          <w:tab w:val="left" w:pos="3110"/>
          <w:tab w:val="left" w:pos="10632"/>
          <w:tab w:val="left" w:pos="10755"/>
        </w:tabs>
        <w:ind w:right="-18"/>
        <w:jc w:val="both"/>
        <w:rPr>
          <w:b w:val="0"/>
        </w:rPr>
      </w:pPr>
      <w:r>
        <w:rPr>
          <w:b w:val="0"/>
        </w:rPr>
        <w:t xml:space="preserve">- </w:t>
      </w:r>
      <w:r w:rsidR="005A0C2E" w:rsidRPr="005A0C2E">
        <w:rPr>
          <w:b w:val="0"/>
        </w:rPr>
        <w:t xml:space="preserve"> разработку и реализацию профилактических программ, направленных на работу как с девиантными обучающимися, так и</w:t>
      </w:r>
      <w:r>
        <w:rPr>
          <w:b w:val="0"/>
        </w:rPr>
        <w:t xml:space="preserve"> с их окружением;</w:t>
      </w:r>
    </w:p>
    <w:p w:rsidR="00130EAE" w:rsidRDefault="00130EAE" w:rsidP="00E257B9">
      <w:pPr>
        <w:pStyle w:val="11"/>
        <w:tabs>
          <w:tab w:val="left" w:pos="3110"/>
          <w:tab w:val="left" w:pos="10632"/>
          <w:tab w:val="left" w:pos="10755"/>
        </w:tabs>
        <w:ind w:right="-18"/>
        <w:jc w:val="both"/>
        <w:rPr>
          <w:b w:val="0"/>
        </w:rPr>
      </w:pPr>
      <w:r>
        <w:rPr>
          <w:b w:val="0"/>
        </w:rPr>
        <w:t xml:space="preserve">- организацию </w:t>
      </w:r>
      <w:r w:rsidR="005A0C2E" w:rsidRPr="005A0C2E">
        <w:rPr>
          <w:b w:val="0"/>
        </w:rPr>
        <w:t>межведомственного взаимодействия;  вовлечение обучающихся в воспитательную деятельность профилактической направленности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</w:t>
      </w:r>
      <w:r>
        <w:rPr>
          <w:b w:val="0"/>
        </w:rPr>
        <w:t xml:space="preserve"> гражданской обороне и т. д.);</w:t>
      </w:r>
    </w:p>
    <w:p w:rsidR="00130EAE" w:rsidRDefault="00130EAE" w:rsidP="00E257B9">
      <w:pPr>
        <w:pStyle w:val="11"/>
        <w:tabs>
          <w:tab w:val="left" w:pos="3110"/>
          <w:tab w:val="left" w:pos="10632"/>
          <w:tab w:val="left" w:pos="10755"/>
        </w:tabs>
        <w:ind w:right="-18"/>
        <w:jc w:val="both"/>
        <w:rPr>
          <w:b w:val="0"/>
        </w:rPr>
      </w:pPr>
      <w:r>
        <w:rPr>
          <w:b w:val="0"/>
        </w:rPr>
        <w:t xml:space="preserve">- </w:t>
      </w:r>
      <w:r w:rsidR="005A0C2E" w:rsidRPr="005A0C2E">
        <w:rPr>
          <w:b w:val="0"/>
        </w:rPr>
        <w:t>профилактику расширения групп, семей обучающихся, требующих специальной</w:t>
      </w:r>
      <w:r w:rsidR="005A0C2E" w:rsidRPr="005A0C2E">
        <w:rPr>
          <w:b w:val="0"/>
        </w:rPr>
        <w:sym w:font="Symbol" w:char="F02D"/>
      </w:r>
      <w:r w:rsidR="005A0C2E" w:rsidRPr="005A0C2E">
        <w:rPr>
          <w:b w:val="0"/>
        </w:rPr>
        <w:t xml:space="preserve">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 </w:t>
      </w:r>
    </w:p>
    <w:p w:rsidR="00891E20" w:rsidRDefault="00130EAE" w:rsidP="00E257B9">
      <w:pPr>
        <w:pStyle w:val="11"/>
        <w:tabs>
          <w:tab w:val="left" w:pos="3110"/>
          <w:tab w:val="left" w:pos="10632"/>
          <w:tab w:val="left" w:pos="10755"/>
        </w:tabs>
        <w:ind w:right="-18"/>
        <w:jc w:val="both"/>
        <w:rPr>
          <w:b w:val="0"/>
        </w:rPr>
      </w:pPr>
      <w:r>
        <w:rPr>
          <w:b w:val="0"/>
        </w:rPr>
        <w:tab/>
      </w:r>
      <w:r w:rsidR="005A0C2E" w:rsidRPr="005A0C2E">
        <w:rPr>
          <w:b w:val="0"/>
        </w:rPr>
        <w:t xml:space="preserve">Система комплексной безопасности подразумевает состояние 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образовательного учреждения, чем обеспечение безопасных условий проведения учебно-воспитательного процесса, которые предполагают </w:t>
      </w:r>
      <w:r w:rsidR="005A0C2E" w:rsidRPr="005A0C2E">
        <w:rPr>
          <w:b w:val="0"/>
        </w:rPr>
        <w:lastRenderedPageBreak/>
        <w:t>гарантии сохранения жизни и здоровья обучающихся, педагогов и др. сотрудников. Система работы по комплексн</w:t>
      </w:r>
      <w:r>
        <w:rPr>
          <w:b w:val="0"/>
        </w:rPr>
        <w:t>ой безопасности МБОУ ООШ с. Джуен</w:t>
      </w:r>
      <w:r w:rsidR="005A0C2E" w:rsidRPr="005A0C2E">
        <w:rPr>
          <w:b w:val="0"/>
        </w:rPr>
        <w:t xml:space="preserve"> реализуется в следующих направлениях:</w:t>
      </w:r>
    </w:p>
    <w:tbl>
      <w:tblPr>
        <w:tblStyle w:val="a8"/>
        <w:tblW w:w="0" w:type="auto"/>
        <w:tblInd w:w="1273" w:type="dxa"/>
        <w:tblLayout w:type="fixed"/>
        <w:tblLook w:val="04A0"/>
      </w:tblPr>
      <w:tblGrid>
        <w:gridCol w:w="2521"/>
        <w:gridCol w:w="3588"/>
        <w:gridCol w:w="3589"/>
      </w:tblGrid>
      <w:tr w:rsidR="00130EAE" w:rsidTr="00130EAE">
        <w:tc>
          <w:tcPr>
            <w:tcW w:w="2521" w:type="dxa"/>
          </w:tcPr>
          <w:p w:rsidR="00130EAE" w:rsidRDefault="00130EA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</w:rPr>
            </w:pPr>
            <w:r>
              <w:rPr>
                <w:b w:val="0"/>
                <w:spacing w:val="-1"/>
              </w:rPr>
              <w:t>Направление</w:t>
            </w:r>
          </w:p>
        </w:tc>
        <w:tc>
          <w:tcPr>
            <w:tcW w:w="3588" w:type="dxa"/>
          </w:tcPr>
          <w:p w:rsidR="00130EAE" w:rsidRDefault="00130EA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</w:rPr>
            </w:pPr>
            <w:r>
              <w:rPr>
                <w:b w:val="0"/>
                <w:spacing w:val="-1"/>
              </w:rPr>
              <w:t xml:space="preserve">Форма </w:t>
            </w:r>
          </w:p>
        </w:tc>
        <w:tc>
          <w:tcPr>
            <w:tcW w:w="3589" w:type="dxa"/>
          </w:tcPr>
          <w:p w:rsidR="00130EAE" w:rsidRDefault="00130EA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</w:rPr>
            </w:pPr>
            <w:r>
              <w:rPr>
                <w:b w:val="0"/>
                <w:spacing w:val="-1"/>
              </w:rPr>
              <w:t xml:space="preserve">Содержание </w:t>
            </w:r>
          </w:p>
        </w:tc>
      </w:tr>
      <w:tr w:rsidR="00130EAE" w:rsidTr="00130EAE">
        <w:tc>
          <w:tcPr>
            <w:tcW w:w="2521" w:type="dxa"/>
          </w:tcPr>
          <w:p w:rsidR="00130EAE" w:rsidRPr="00130EAE" w:rsidRDefault="00130EA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130EAE">
              <w:rPr>
                <w:b w:val="0"/>
                <w:sz w:val="24"/>
                <w:szCs w:val="24"/>
              </w:rPr>
              <w:t>Работа по антитеррористической защищенности и противодействию терроризму и экстремизму</w:t>
            </w:r>
          </w:p>
        </w:tc>
        <w:tc>
          <w:tcPr>
            <w:tcW w:w="3588" w:type="dxa"/>
          </w:tcPr>
          <w:p w:rsidR="00130EAE" w:rsidRDefault="00130EA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130EAE">
              <w:rPr>
                <w:b w:val="0"/>
                <w:sz w:val="24"/>
                <w:szCs w:val="24"/>
              </w:rPr>
              <w:t xml:space="preserve">Классные часы Инструктажи </w:t>
            </w:r>
          </w:p>
          <w:p w:rsidR="00130EAE" w:rsidRDefault="00130EA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130EAE">
              <w:rPr>
                <w:b w:val="0"/>
                <w:sz w:val="24"/>
                <w:szCs w:val="24"/>
              </w:rPr>
              <w:t xml:space="preserve">День солидарности по борьбе с терроризмом Тематические классные часы </w:t>
            </w:r>
          </w:p>
          <w:p w:rsidR="00130EAE" w:rsidRPr="00130EAE" w:rsidRDefault="00130EA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130EAE">
              <w:rPr>
                <w:b w:val="0"/>
                <w:sz w:val="24"/>
                <w:szCs w:val="24"/>
              </w:rPr>
              <w:t>Конкурс плакатов, рисунков</w:t>
            </w:r>
          </w:p>
        </w:tc>
        <w:tc>
          <w:tcPr>
            <w:tcW w:w="3589" w:type="dxa"/>
          </w:tcPr>
          <w:p w:rsidR="00130EAE" w:rsidRPr="00130EAE" w:rsidRDefault="00130EA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130EAE">
              <w:rPr>
                <w:b w:val="0"/>
                <w:sz w:val="24"/>
                <w:szCs w:val="24"/>
              </w:rPr>
              <w:t>Формирование у обучающихся навыков антитеррористического поведения и основ толерантного поведения</w:t>
            </w:r>
          </w:p>
        </w:tc>
      </w:tr>
      <w:tr w:rsidR="00130EAE" w:rsidTr="00130EAE">
        <w:tc>
          <w:tcPr>
            <w:tcW w:w="2521" w:type="dxa"/>
          </w:tcPr>
          <w:p w:rsidR="00130EAE" w:rsidRPr="00130EAE" w:rsidRDefault="00130EA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130EAE">
              <w:rPr>
                <w:b w:val="0"/>
                <w:sz w:val="24"/>
                <w:szCs w:val="24"/>
              </w:rPr>
              <w:t>Пожарная безопасность</w:t>
            </w:r>
          </w:p>
        </w:tc>
        <w:tc>
          <w:tcPr>
            <w:tcW w:w="3588" w:type="dxa"/>
          </w:tcPr>
          <w:p w:rsidR="00130EAE" w:rsidRPr="00130EAE" w:rsidRDefault="00130EA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130EAE">
              <w:rPr>
                <w:b w:val="0"/>
                <w:sz w:val="24"/>
                <w:szCs w:val="24"/>
              </w:rPr>
              <w:t>День Защиты детей Объектовые тренировки «Эвакуация при возникновении пожара» Конкурсы рисунков, викторины, тематические уроки, беседы и т.д.</w:t>
            </w:r>
          </w:p>
        </w:tc>
        <w:tc>
          <w:tcPr>
            <w:tcW w:w="3589" w:type="dxa"/>
          </w:tcPr>
          <w:p w:rsidR="00130EAE" w:rsidRPr="00130EAE" w:rsidRDefault="00130EA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130EAE">
              <w:rPr>
                <w:b w:val="0"/>
                <w:sz w:val="24"/>
                <w:szCs w:val="24"/>
              </w:rPr>
              <w:t>Привить навыки обучающимся по соблюде</w:t>
            </w:r>
            <w:r>
              <w:rPr>
                <w:b w:val="0"/>
                <w:sz w:val="24"/>
                <w:szCs w:val="24"/>
              </w:rPr>
              <w:t>нию правил пожарной безопасност</w:t>
            </w:r>
            <w:r w:rsidRPr="00130EAE">
              <w:rPr>
                <w:b w:val="0"/>
                <w:sz w:val="24"/>
                <w:szCs w:val="24"/>
              </w:rPr>
              <w:t>и и безопасного поведения в быту, в школе, на природе</w:t>
            </w:r>
          </w:p>
        </w:tc>
      </w:tr>
      <w:tr w:rsidR="00130EAE" w:rsidTr="00130EAE">
        <w:tc>
          <w:tcPr>
            <w:tcW w:w="2521" w:type="dxa"/>
          </w:tcPr>
          <w:p w:rsidR="00130EAE" w:rsidRPr="00130EAE" w:rsidRDefault="00130EA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130EAE">
              <w:rPr>
                <w:b w:val="0"/>
                <w:sz w:val="24"/>
                <w:szCs w:val="24"/>
              </w:rPr>
              <w:t>Гражданская оборона и чрезвычайные ситуации</w:t>
            </w:r>
          </w:p>
        </w:tc>
        <w:tc>
          <w:tcPr>
            <w:tcW w:w="3588" w:type="dxa"/>
          </w:tcPr>
          <w:p w:rsidR="00130EAE" w:rsidRDefault="00130EA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130EAE">
              <w:rPr>
                <w:b w:val="0"/>
                <w:sz w:val="24"/>
                <w:szCs w:val="24"/>
              </w:rPr>
              <w:t xml:space="preserve">Уроки ОБЖ </w:t>
            </w:r>
          </w:p>
          <w:p w:rsidR="00130EAE" w:rsidRDefault="00130EA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130EAE">
              <w:rPr>
                <w:b w:val="0"/>
                <w:sz w:val="24"/>
                <w:szCs w:val="24"/>
              </w:rPr>
              <w:t xml:space="preserve">Классные часы </w:t>
            </w:r>
          </w:p>
          <w:p w:rsidR="00130EAE" w:rsidRPr="00130EAE" w:rsidRDefault="00130EA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130EAE">
              <w:rPr>
                <w:b w:val="0"/>
                <w:sz w:val="24"/>
                <w:szCs w:val="24"/>
              </w:rPr>
              <w:t>Объектовые тренировки День защиты детей</w:t>
            </w:r>
          </w:p>
        </w:tc>
        <w:tc>
          <w:tcPr>
            <w:tcW w:w="3589" w:type="dxa"/>
          </w:tcPr>
          <w:p w:rsidR="00130EAE" w:rsidRPr="00130EAE" w:rsidRDefault="00130EA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130EAE">
              <w:rPr>
                <w:b w:val="0"/>
                <w:sz w:val="24"/>
                <w:szCs w:val="24"/>
              </w:rPr>
              <w:t>Формирование правил безопасного поведения и готовности к действию у обучающихся при возникновении чрезвычайных ситуаций</w:t>
            </w:r>
          </w:p>
        </w:tc>
      </w:tr>
      <w:tr w:rsidR="00130EAE" w:rsidTr="00130EAE">
        <w:tc>
          <w:tcPr>
            <w:tcW w:w="2521" w:type="dxa"/>
          </w:tcPr>
          <w:p w:rsidR="00130EAE" w:rsidRPr="00130EAE" w:rsidRDefault="00130EA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130EAE">
              <w:rPr>
                <w:b w:val="0"/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3588" w:type="dxa"/>
          </w:tcPr>
          <w:p w:rsidR="00130EAE" w:rsidRDefault="00130EA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130EAE">
              <w:rPr>
                <w:b w:val="0"/>
                <w:sz w:val="24"/>
                <w:szCs w:val="24"/>
              </w:rPr>
              <w:t xml:space="preserve">Инструктажи </w:t>
            </w:r>
          </w:p>
          <w:p w:rsidR="00130EAE" w:rsidRPr="00130EAE" w:rsidRDefault="00130EA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130EAE">
              <w:rPr>
                <w:b w:val="0"/>
                <w:sz w:val="24"/>
                <w:szCs w:val="24"/>
              </w:rPr>
              <w:t>Конкурсы, игры, викторины Неделя охраны труда в Хабаровском крае</w:t>
            </w:r>
          </w:p>
        </w:tc>
        <w:tc>
          <w:tcPr>
            <w:tcW w:w="3589" w:type="dxa"/>
          </w:tcPr>
          <w:p w:rsidR="00130EAE" w:rsidRPr="00130EAE" w:rsidRDefault="00130EA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130EAE">
              <w:rPr>
                <w:b w:val="0"/>
                <w:sz w:val="24"/>
                <w:szCs w:val="24"/>
              </w:rPr>
              <w:t>Формирование у обучающихся первоначальных знаний, умений и навыков в области охраны труда и соблюдении техники безопасности в школе и вне школы</w:t>
            </w:r>
          </w:p>
        </w:tc>
      </w:tr>
      <w:tr w:rsidR="00130EAE" w:rsidTr="00130EAE">
        <w:tc>
          <w:tcPr>
            <w:tcW w:w="2521" w:type="dxa"/>
          </w:tcPr>
          <w:p w:rsidR="00130EAE" w:rsidRPr="00130EAE" w:rsidRDefault="00130EA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130EAE">
              <w:rPr>
                <w:b w:val="0"/>
                <w:sz w:val="24"/>
                <w:szCs w:val="24"/>
              </w:rPr>
              <w:t>Дорожная безопасность</w:t>
            </w:r>
          </w:p>
        </w:tc>
        <w:tc>
          <w:tcPr>
            <w:tcW w:w="3588" w:type="dxa"/>
          </w:tcPr>
          <w:p w:rsidR="00130EAE" w:rsidRDefault="00130EAE" w:rsidP="00130EA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130EAE">
              <w:rPr>
                <w:b w:val="0"/>
                <w:sz w:val="24"/>
                <w:szCs w:val="24"/>
              </w:rPr>
              <w:t>Разработка безопасного</w:t>
            </w:r>
            <w:r>
              <w:rPr>
                <w:b w:val="0"/>
                <w:sz w:val="24"/>
                <w:szCs w:val="24"/>
              </w:rPr>
              <w:t xml:space="preserve"> маршрута, </w:t>
            </w:r>
            <w:r w:rsidRPr="00130EAE">
              <w:rPr>
                <w:b w:val="0"/>
                <w:sz w:val="24"/>
                <w:szCs w:val="24"/>
              </w:rPr>
              <w:t xml:space="preserve">праздники (посвящение в пешеходы учащихся 1-х классов), Тематические игры, соревнования, конкурсы, викторины, акции практические занятия по правилам дорожного движения, тематические беседы и классные часы, инструктажи экскурсии на прилегающие к школе перекрестки, </w:t>
            </w:r>
          </w:p>
          <w:p w:rsidR="00130EAE" w:rsidRPr="00130EAE" w:rsidRDefault="00130EAE" w:rsidP="00130EA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130EAE">
              <w:rPr>
                <w:b w:val="0"/>
                <w:sz w:val="24"/>
                <w:szCs w:val="24"/>
              </w:rPr>
              <w:t xml:space="preserve">Участие в олимпиадах и конкурсах, в т.ч. дистанционно, инструктажи с обучающимися по соблюдению правил дорожного движения </w:t>
            </w:r>
          </w:p>
        </w:tc>
        <w:tc>
          <w:tcPr>
            <w:tcW w:w="3589" w:type="dxa"/>
          </w:tcPr>
          <w:p w:rsidR="00130EAE" w:rsidRPr="00130EAE" w:rsidRDefault="00130EA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130EAE">
              <w:rPr>
                <w:b w:val="0"/>
                <w:sz w:val="24"/>
                <w:szCs w:val="24"/>
              </w:rPr>
              <w:t>Формирование навыков безопасного поведения детей на дороге</w:t>
            </w:r>
          </w:p>
        </w:tc>
      </w:tr>
      <w:tr w:rsidR="00130EAE" w:rsidTr="00130EAE">
        <w:tc>
          <w:tcPr>
            <w:tcW w:w="2521" w:type="dxa"/>
          </w:tcPr>
          <w:p w:rsidR="00130EAE" w:rsidRPr="00130EAE" w:rsidRDefault="00130EA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130EAE">
              <w:rPr>
                <w:b w:val="0"/>
                <w:sz w:val="24"/>
                <w:szCs w:val="24"/>
              </w:rPr>
              <w:t xml:space="preserve">Информационная </w:t>
            </w:r>
            <w:r w:rsidRPr="00130EAE">
              <w:rPr>
                <w:b w:val="0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3588" w:type="dxa"/>
          </w:tcPr>
          <w:p w:rsidR="00130EAE" w:rsidRPr="00130EAE" w:rsidRDefault="00130EA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130EAE">
              <w:rPr>
                <w:b w:val="0"/>
                <w:sz w:val="24"/>
                <w:szCs w:val="24"/>
              </w:rPr>
              <w:lastRenderedPageBreak/>
              <w:t xml:space="preserve">Уроки Цифры Классные </w:t>
            </w:r>
            <w:r w:rsidRPr="00130EAE">
              <w:rPr>
                <w:b w:val="0"/>
                <w:sz w:val="24"/>
                <w:szCs w:val="24"/>
              </w:rPr>
              <w:lastRenderedPageBreak/>
              <w:t>часы Международный день безопасного Интернета</w:t>
            </w:r>
          </w:p>
        </w:tc>
        <w:tc>
          <w:tcPr>
            <w:tcW w:w="3589" w:type="dxa"/>
          </w:tcPr>
          <w:p w:rsidR="00130EAE" w:rsidRPr="00130EAE" w:rsidRDefault="00130EAE" w:rsidP="005A0C2E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130EAE">
              <w:rPr>
                <w:b w:val="0"/>
                <w:sz w:val="24"/>
                <w:szCs w:val="24"/>
              </w:rPr>
              <w:lastRenderedPageBreak/>
              <w:t xml:space="preserve">Формирование навыков </w:t>
            </w:r>
            <w:r w:rsidRPr="00130EAE">
              <w:rPr>
                <w:b w:val="0"/>
                <w:sz w:val="24"/>
                <w:szCs w:val="24"/>
              </w:rPr>
              <w:lastRenderedPageBreak/>
              <w:t>ответственного и безопасного поведения в современной инфо</w:t>
            </w:r>
            <w:r>
              <w:rPr>
                <w:b w:val="0"/>
                <w:sz w:val="24"/>
                <w:szCs w:val="24"/>
              </w:rPr>
              <w:t>рмационно - телекоммуникационно</w:t>
            </w:r>
            <w:r w:rsidRPr="00130EAE">
              <w:rPr>
                <w:b w:val="0"/>
                <w:sz w:val="24"/>
                <w:szCs w:val="24"/>
              </w:rPr>
              <w:t>й среде через обучение их способам защиты от вредной информации</w:t>
            </w:r>
          </w:p>
        </w:tc>
      </w:tr>
    </w:tbl>
    <w:p w:rsidR="00DC28DC" w:rsidRDefault="00DC28DC" w:rsidP="00E257B9">
      <w:pPr>
        <w:pStyle w:val="11"/>
        <w:tabs>
          <w:tab w:val="left" w:pos="3110"/>
        </w:tabs>
        <w:ind w:left="0" w:right="455"/>
        <w:jc w:val="both"/>
      </w:pPr>
    </w:p>
    <w:p w:rsidR="00130EAE" w:rsidRPr="005A0C2E" w:rsidRDefault="00130EAE" w:rsidP="005A0C2E">
      <w:pPr>
        <w:pStyle w:val="11"/>
        <w:tabs>
          <w:tab w:val="left" w:pos="3110"/>
        </w:tabs>
        <w:ind w:right="455"/>
        <w:jc w:val="both"/>
        <w:rPr>
          <w:b w:val="0"/>
          <w:spacing w:val="-1"/>
        </w:rPr>
      </w:pPr>
      <w:r>
        <w:t>2.2.1.10. Модуль «Социальное партнерство»</w:t>
      </w:r>
    </w:p>
    <w:p w:rsidR="00891E20" w:rsidRDefault="00891E20" w:rsidP="00130EAE">
      <w:pPr>
        <w:pStyle w:val="11"/>
        <w:tabs>
          <w:tab w:val="left" w:pos="3110"/>
        </w:tabs>
        <w:ind w:left="0" w:right="455"/>
        <w:jc w:val="left"/>
        <w:rPr>
          <w:b w:val="0"/>
          <w:spacing w:val="-1"/>
        </w:rPr>
      </w:pPr>
    </w:p>
    <w:p w:rsidR="00891E20" w:rsidRDefault="00130EAE" w:rsidP="00130EAE">
      <w:pPr>
        <w:pStyle w:val="11"/>
        <w:tabs>
          <w:tab w:val="left" w:pos="3110"/>
        </w:tabs>
        <w:ind w:right="455"/>
        <w:jc w:val="left"/>
        <w:rPr>
          <w:b w:val="0"/>
        </w:rPr>
      </w:pPr>
      <w:r w:rsidRPr="00130EAE">
        <w:rPr>
          <w:b w:val="0"/>
        </w:rPr>
        <w:t>Соци</w:t>
      </w:r>
      <w:r>
        <w:rPr>
          <w:b w:val="0"/>
        </w:rPr>
        <w:t>альные партнеры МБОУ ООШ с. Джуен</w:t>
      </w:r>
      <w:r w:rsidRPr="00130EAE">
        <w:rPr>
          <w:b w:val="0"/>
        </w:rPr>
        <w:t>:</w:t>
      </w:r>
    </w:p>
    <w:tbl>
      <w:tblPr>
        <w:tblStyle w:val="a8"/>
        <w:tblW w:w="0" w:type="auto"/>
        <w:tblInd w:w="1273" w:type="dxa"/>
        <w:tblLook w:val="04A0"/>
      </w:tblPr>
      <w:tblGrid>
        <w:gridCol w:w="3929"/>
        <w:gridCol w:w="5769"/>
      </w:tblGrid>
      <w:tr w:rsidR="00130EAE" w:rsidTr="00130EAE">
        <w:tc>
          <w:tcPr>
            <w:tcW w:w="0" w:type="auto"/>
          </w:tcPr>
          <w:p w:rsidR="00130EAE" w:rsidRPr="00B60827" w:rsidRDefault="00130EAE" w:rsidP="00130EAE">
            <w:pPr>
              <w:pStyle w:val="11"/>
              <w:tabs>
                <w:tab w:val="left" w:pos="3110"/>
              </w:tabs>
              <w:ind w:left="0" w:right="455"/>
              <w:jc w:val="left"/>
              <w:rPr>
                <w:b w:val="0"/>
                <w:spacing w:val="-1"/>
                <w:sz w:val="24"/>
                <w:szCs w:val="24"/>
              </w:rPr>
            </w:pPr>
            <w:r w:rsidRPr="00B60827">
              <w:rPr>
                <w:b w:val="0"/>
                <w:spacing w:val="-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130EAE" w:rsidRPr="00B60827" w:rsidRDefault="00130EAE" w:rsidP="00130EAE">
            <w:pPr>
              <w:pStyle w:val="11"/>
              <w:tabs>
                <w:tab w:val="left" w:pos="3110"/>
              </w:tabs>
              <w:ind w:left="0" w:right="455"/>
              <w:jc w:val="left"/>
              <w:rPr>
                <w:b w:val="0"/>
                <w:spacing w:val="-1"/>
                <w:sz w:val="24"/>
                <w:szCs w:val="24"/>
              </w:rPr>
            </w:pPr>
            <w:r w:rsidRPr="00B60827">
              <w:rPr>
                <w:b w:val="0"/>
                <w:spacing w:val="-1"/>
                <w:sz w:val="24"/>
                <w:szCs w:val="24"/>
              </w:rPr>
              <w:t xml:space="preserve">Направление деятельности </w:t>
            </w:r>
          </w:p>
        </w:tc>
      </w:tr>
      <w:tr w:rsidR="00130EAE" w:rsidTr="00130EAE">
        <w:tc>
          <w:tcPr>
            <w:tcW w:w="0" w:type="auto"/>
          </w:tcPr>
          <w:p w:rsidR="00130EAE" w:rsidRPr="00B60827" w:rsidRDefault="00B60827" w:rsidP="00130EAE">
            <w:pPr>
              <w:pStyle w:val="11"/>
              <w:tabs>
                <w:tab w:val="left" w:pos="3110"/>
              </w:tabs>
              <w:ind w:left="0" w:right="455"/>
              <w:jc w:val="left"/>
              <w:rPr>
                <w:b w:val="0"/>
                <w:spacing w:val="-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ЦНК «Амтака» СП «Село Джуен</w:t>
            </w:r>
            <w:r w:rsidR="00130EAE" w:rsidRPr="00B60827">
              <w:rPr>
                <w:b w:val="0"/>
                <w:sz w:val="24"/>
                <w:szCs w:val="24"/>
              </w:rPr>
              <w:t>» Амурского муниципального района</w:t>
            </w:r>
          </w:p>
        </w:tc>
        <w:tc>
          <w:tcPr>
            <w:tcW w:w="0" w:type="auto"/>
          </w:tcPr>
          <w:p w:rsidR="00130EAE" w:rsidRPr="00B60827" w:rsidRDefault="00B60827" w:rsidP="00130EAE">
            <w:pPr>
              <w:pStyle w:val="11"/>
              <w:tabs>
                <w:tab w:val="left" w:pos="3110"/>
              </w:tabs>
              <w:ind w:left="0" w:right="455"/>
              <w:jc w:val="left"/>
              <w:rPr>
                <w:b w:val="0"/>
                <w:spacing w:val="-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взаимодействие с направлением</w:t>
            </w:r>
            <w:r w:rsidR="00130EAE" w:rsidRPr="00B60827">
              <w:rPr>
                <w:b w:val="0"/>
                <w:sz w:val="24"/>
                <w:szCs w:val="24"/>
              </w:rPr>
              <w:t xml:space="preserve"> воспитания личности (патриотическое, духовно</w:t>
            </w:r>
            <w:r>
              <w:rPr>
                <w:b w:val="0"/>
                <w:sz w:val="24"/>
                <w:szCs w:val="24"/>
              </w:rPr>
              <w:t>-</w:t>
            </w:r>
            <w:r w:rsidR="00130EAE" w:rsidRPr="00B60827">
              <w:rPr>
                <w:b w:val="0"/>
                <w:sz w:val="24"/>
                <w:szCs w:val="24"/>
              </w:rPr>
              <w:t>нравственное, эстетическое, физическое, экологическое, познавательное), в том числе по вопросам этнокультурного образования (сохранение традиций и культуры нанайского народа).</w:t>
            </w:r>
          </w:p>
        </w:tc>
      </w:tr>
      <w:tr w:rsidR="00130EAE" w:rsidTr="00130EAE">
        <w:tc>
          <w:tcPr>
            <w:tcW w:w="0" w:type="auto"/>
          </w:tcPr>
          <w:p w:rsidR="00130EAE" w:rsidRPr="00B60827" w:rsidRDefault="00130EAE" w:rsidP="00130EAE">
            <w:pPr>
              <w:pStyle w:val="11"/>
              <w:tabs>
                <w:tab w:val="left" w:pos="3110"/>
              </w:tabs>
              <w:ind w:left="0" w:right="455"/>
              <w:jc w:val="left"/>
              <w:rPr>
                <w:b w:val="0"/>
                <w:spacing w:val="-1"/>
                <w:sz w:val="24"/>
                <w:szCs w:val="24"/>
              </w:rPr>
            </w:pPr>
            <w:r w:rsidRPr="00B60827">
              <w:rPr>
                <w:b w:val="0"/>
                <w:sz w:val="24"/>
                <w:szCs w:val="24"/>
              </w:rPr>
              <w:t>учреждения дополнительного образования г. Амурска (МБУ ЦДЮТиЭ Г. Амурска, ДЮСШ г. Амурска, МБУ ДО ДЭБЦ «Натуралист»)</w:t>
            </w:r>
          </w:p>
        </w:tc>
        <w:tc>
          <w:tcPr>
            <w:tcW w:w="0" w:type="auto"/>
          </w:tcPr>
          <w:p w:rsidR="00130EAE" w:rsidRPr="00B60827" w:rsidRDefault="00130EAE" w:rsidP="00130EAE">
            <w:pPr>
              <w:pStyle w:val="11"/>
              <w:tabs>
                <w:tab w:val="left" w:pos="3110"/>
              </w:tabs>
              <w:ind w:left="0" w:right="455"/>
              <w:jc w:val="left"/>
              <w:rPr>
                <w:b w:val="0"/>
                <w:spacing w:val="-1"/>
                <w:sz w:val="24"/>
                <w:szCs w:val="24"/>
              </w:rPr>
            </w:pPr>
            <w:r w:rsidRPr="00B60827">
              <w:rPr>
                <w:b w:val="0"/>
                <w:sz w:val="24"/>
                <w:szCs w:val="24"/>
              </w:rPr>
              <w:t>реализация дополнительных общеобразовательны</w:t>
            </w:r>
            <w:r w:rsidR="00B60827">
              <w:rPr>
                <w:b w:val="0"/>
                <w:sz w:val="24"/>
                <w:szCs w:val="24"/>
              </w:rPr>
              <w:t xml:space="preserve">х программ (естественно-научной, </w:t>
            </w:r>
            <w:r w:rsidRPr="00B60827">
              <w:rPr>
                <w:b w:val="0"/>
                <w:sz w:val="24"/>
                <w:szCs w:val="24"/>
              </w:rPr>
              <w:t xml:space="preserve"> физкультурно</w:t>
            </w:r>
            <w:r w:rsidR="00B60827">
              <w:rPr>
                <w:b w:val="0"/>
                <w:sz w:val="24"/>
                <w:szCs w:val="24"/>
              </w:rPr>
              <w:t>-</w:t>
            </w:r>
            <w:r w:rsidRPr="00B60827">
              <w:rPr>
                <w:b w:val="0"/>
                <w:sz w:val="24"/>
                <w:szCs w:val="24"/>
              </w:rPr>
              <w:t>спортивной направленности)</w:t>
            </w:r>
          </w:p>
        </w:tc>
      </w:tr>
      <w:tr w:rsidR="00130EAE" w:rsidTr="00130EAE">
        <w:tc>
          <w:tcPr>
            <w:tcW w:w="0" w:type="auto"/>
          </w:tcPr>
          <w:p w:rsidR="00130EAE" w:rsidRPr="00B60827" w:rsidRDefault="00B60827" w:rsidP="00130EAE">
            <w:pPr>
              <w:pStyle w:val="11"/>
              <w:tabs>
                <w:tab w:val="left" w:pos="3110"/>
              </w:tabs>
              <w:ind w:left="0" w:right="455"/>
              <w:jc w:val="left"/>
              <w:rPr>
                <w:b w:val="0"/>
                <w:spacing w:val="-1"/>
                <w:sz w:val="24"/>
                <w:szCs w:val="24"/>
              </w:rPr>
            </w:pPr>
            <w:r w:rsidRPr="00B60827">
              <w:rPr>
                <w:b w:val="0"/>
                <w:sz w:val="24"/>
                <w:szCs w:val="24"/>
              </w:rPr>
              <w:t>КГБ ПОУ «Амурский политехнический техникум»</w:t>
            </w:r>
          </w:p>
        </w:tc>
        <w:tc>
          <w:tcPr>
            <w:tcW w:w="0" w:type="auto"/>
          </w:tcPr>
          <w:p w:rsidR="00130EAE" w:rsidRPr="00B60827" w:rsidRDefault="00B60827" w:rsidP="00130EAE">
            <w:pPr>
              <w:pStyle w:val="11"/>
              <w:tabs>
                <w:tab w:val="left" w:pos="3110"/>
              </w:tabs>
              <w:ind w:left="0" w:right="455"/>
              <w:jc w:val="left"/>
              <w:rPr>
                <w:b w:val="0"/>
                <w:spacing w:val="-1"/>
                <w:sz w:val="24"/>
                <w:szCs w:val="24"/>
              </w:rPr>
            </w:pPr>
            <w:r w:rsidRPr="00B60827">
              <w:rPr>
                <w:b w:val="0"/>
                <w:sz w:val="24"/>
                <w:szCs w:val="24"/>
              </w:rPr>
              <w:t>сотрудничество по вопросам профориентации обучающихся</w:t>
            </w:r>
          </w:p>
        </w:tc>
      </w:tr>
      <w:tr w:rsidR="00130EAE" w:rsidTr="00130EAE">
        <w:tc>
          <w:tcPr>
            <w:tcW w:w="0" w:type="auto"/>
          </w:tcPr>
          <w:p w:rsidR="00130EAE" w:rsidRPr="00B60827" w:rsidRDefault="00B60827" w:rsidP="00130EAE">
            <w:pPr>
              <w:pStyle w:val="11"/>
              <w:tabs>
                <w:tab w:val="left" w:pos="3110"/>
              </w:tabs>
              <w:ind w:left="0" w:right="455"/>
              <w:jc w:val="left"/>
              <w:rPr>
                <w:b w:val="0"/>
                <w:spacing w:val="-1"/>
                <w:sz w:val="24"/>
                <w:szCs w:val="24"/>
              </w:rPr>
            </w:pPr>
            <w:r w:rsidRPr="00B60827">
              <w:rPr>
                <w:b w:val="0"/>
                <w:sz w:val="24"/>
                <w:szCs w:val="24"/>
              </w:rPr>
              <w:t>ФГБУ "Государственный заповедник "Болоньский"</w:t>
            </w:r>
          </w:p>
        </w:tc>
        <w:tc>
          <w:tcPr>
            <w:tcW w:w="0" w:type="auto"/>
          </w:tcPr>
          <w:p w:rsidR="00130EAE" w:rsidRPr="00B60827" w:rsidRDefault="00B60827" w:rsidP="00130EAE">
            <w:pPr>
              <w:pStyle w:val="11"/>
              <w:tabs>
                <w:tab w:val="left" w:pos="3110"/>
              </w:tabs>
              <w:ind w:left="0" w:right="455"/>
              <w:jc w:val="left"/>
              <w:rPr>
                <w:b w:val="0"/>
                <w:spacing w:val="-1"/>
                <w:sz w:val="24"/>
                <w:szCs w:val="24"/>
              </w:rPr>
            </w:pPr>
            <w:r w:rsidRPr="00B60827">
              <w:rPr>
                <w:b w:val="0"/>
                <w:sz w:val="24"/>
                <w:szCs w:val="24"/>
              </w:rPr>
              <w:t>взаимодействие по вопросам экологического просвещения обучающихся</w:t>
            </w:r>
          </w:p>
        </w:tc>
      </w:tr>
    </w:tbl>
    <w:p w:rsidR="00B60827" w:rsidRDefault="00B60827" w:rsidP="00B60827">
      <w:pPr>
        <w:pStyle w:val="11"/>
        <w:tabs>
          <w:tab w:val="left" w:pos="3110"/>
        </w:tabs>
        <w:ind w:right="455"/>
        <w:jc w:val="both"/>
        <w:rPr>
          <w:b w:val="0"/>
        </w:rPr>
      </w:pPr>
    </w:p>
    <w:p w:rsidR="00B60827" w:rsidRDefault="00B60827" w:rsidP="00B60827">
      <w:pPr>
        <w:pStyle w:val="11"/>
        <w:tabs>
          <w:tab w:val="left" w:pos="3110"/>
        </w:tabs>
        <w:ind w:right="455"/>
        <w:jc w:val="both"/>
        <w:rPr>
          <w:b w:val="0"/>
        </w:rPr>
      </w:pPr>
      <w:r>
        <w:rPr>
          <w:b w:val="0"/>
        </w:rPr>
        <w:t xml:space="preserve">     </w:t>
      </w:r>
      <w:r w:rsidRPr="00B60827">
        <w:rPr>
          <w:b w:val="0"/>
        </w:rPr>
        <w:t xml:space="preserve">Реализация воспитательного потенциала социального партнёрства предусматривает: </w:t>
      </w:r>
    </w:p>
    <w:p w:rsidR="00B60827" w:rsidRDefault="00B60827" w:rsidP="00B60827">
      <w:pPr>
        <w:pStyle w:val="11"/>
        <w:tabs>
          <w:tab w:val="left" w:pos="3110"/>
        </w:tabs>
        <w:ind w:right="455"/>
        <w:jc w:val="both"/>
        <w:rPr>
          <w:b w:val="0"/>
        </w:rPr>
      </w:pPr>
      <w:r>
        <w:rPr>
          <w:b w:val="0"/>
        </w:rPr>
        <w:t xml:space="preserve">- </w:t>
      </w:r>
      <w:r w:rsidRPr="00B60827">
        <w:rPr>
          <w:b w:val="0"/>
        </w:rPr>
        <w:t xml:space="preserve"> участие представителей организаций-партнёров, в том числе в соответствии с</w:t>
      </w:r>
      <w:r>
        <w:rPr>
          <w:b w:val="0"/>
        </w:rPr>
        <w:t xml:space="preserve"> </w:t>
      </w:r>
      <w:r w:rsidRPr="00B60827">
        <w:rPr>
          <w:b w:val="0"/>
        </w:rPr>
        <w:t xml:space="preserve">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праздники, мероприятия и т. п.);  </w:t>
      </w:r>
    </w:p>
    <w:p w:rsidR="00B60827" w:rsidRDefault="00B60827" w:rsidP="00B60827">
      <w:pPr>
        <w:pStyle w:val="11"/>
        <w:tabs>
          <w:tab w:val="left" w:pos="3110"/>
        </w:tabs>
        <w:ind w:right="455"/>
        <w:jc w:val="both"/>
        <w:rPr>
          <w:b w:val="0"/>
        </w:rPr>
      </w:pPr>
      <w:r>
        <w:rPr>
          <w:b w:val="0"/>
        </w:rPr>
        <w:t xml:space="preserve">- </w:t>
      </w:r>
      <w:r w:rsidRPr="00B60827">
        <w:rPr>
          <w:b w:val="0"/>
        </w:rPr>
        <w:t>участие представителей организаций-партнёров в проведении отдельных</w:t>
      </w:r>
      <w:r w:rsidRPr="00B60827">
        <w:rPr>
          <w:b w:val="0"/>
        </w:rPr>
        <w:sym w:font="Symbol" w:char="F02D"/>
      </w:r>
      <w:r w:rsidRPr="00B60827">
        <w:rPr>
          <w:b w:val="0"/>
        </w:rPr>
        <w:t xml:space="preserve"> мероприятий, внеурочных занятий, внешкольных мероприятий соответствующей тематической направленности; </w:t>
      </w:r>
    </w:p>
    <w:p w:rsidR="00130EAE" w:rsidRDefault="00B60827" w:rsidP="00B60827">
      <w:pPr>
        <w:pStyle w:val="11"/>
        <w:tabs>
          <w:tab w:val="left" w:pos="3110"/>
        </w:tabs>
        <w:ind w:right="455"/>
        <w:jc w:val="both"/>
        <w:rPr>
          <w:b w:val="0"/>
        </w:rPr>
      </w:pPr>
      <w:r w:rsidRPr="00B60827">
        <w:rPr>
          <w:b w:val="0"/>
        </w:rPr>
        <w:t xml:space="preserve"> </w:t>
      </w:r>
      <w:r>
        <w:rPr>
          <w:b w:val="0"/>
        </w:rPr>
        <w:t xml:space="preserve">- </w:t>
      </w:r>
      <w:r w:rsidRPr="00B60827">
        <w:rPr>
          <w:b w:val="0"/>
        </w:rPr>
        <w:t>проведение на базе организаций-партнёров отдельных уроков, занятий,</w:t>
      </w:r>
      <w:r w:rsidRPr="00B60827">
        <w:rPr>
          <w:b w:val="0"/>
        </w:rPr>
        <w:sym w:font="Symbol" w:char="F02D"/>
      </w:r>
      <w:r w:rsidRPr="00B60827">
        <w:rPr>
          <w:b w:val="0"/>
        </w:rPr>
        <w:t xml:space="preserve"> внешкольных мероприятий, акций воспитательной направленности</w:t>
      </w:r>
      <w:r>
        <w:rPr>
          <w:b w:val="0"/>
        </w:rPr>
        <w:t>.</w:t>
      </w:r>
    </w:p>
    <w:p w:rsidR="00B60827" w:rsidRDefault="00B60827" w:rsidP="00B60827">
      <w:pPr>
        <w:pStyle w:val="11"/>
        <w:tabs>
          <w:tab w:val="left" w:pos="3110"/>
        </w:tabs>
        <w:ind w:right="455"/>
        <w:jc w:val="both"/>
      </w:pPr>
    </w:p>
    <w:p w:rsidR="00B60827" w:rsidRDefault="00B60827" w:rsidP="00B60827">
      <w:pPr>
        <w:pStyle w:val="11"/>
        <w:tabs>
          <w:tab w:val="left" w:pos="3110"/>
        </w:tabs>
        <w:ind w:right="455"/>
        <w:jc w:val="both"/>
      </w:pPr>
      <w:r>
        <w:t xml:space="preserve">2.2.1.11. Модуль «Профориентация» </w:t>
      </w:r>
    </w:p>
    <w:p w:rsidR="00B60827" w:rsidRDefault="00B60827" w:rsidP="00B60827">
      <w:pPr>
        <w:pStyle w:val="11"/>
        <w:tabs>
          <w:tab w:val="left" w:pos="3110"/>
        </w:tabs>
        <w:ind w:right="455"/>
        <w:jc w:val="both"/>
        <w:rPr>
          <w:b w:val="0"/>
        </w:rPr>
      </w:pPr>
      <w:r>
        <w:rPr>
          <w:b w:val="0"/>
        </w:rPr>
        <w:tab/>
      </w:r>
    </w:p>
    <w:p w:rsidR="00B60827" w:rsidRDefault="00B60827" w:rsidP="00B60827">
      <w:pPr>
        <w:pStyle w:val="11"/>
        <w:tabs>
          <w:tab w:val="left" w:pos="3110"/>
        </w:tabs>
        <w:ind w:right="455"/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</w:r>
      <w:r w:rsidRPr="00B60827">
        <w:rPr>
          <w:b w:val="0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профориентации. Задача совместной деятельности педагога и ребенка – </w:t>
      </w:r>
      <w:r w:rsidRPr="00B60827">
        <w:rPr>
          <w:b w:val="0"/>
        </w:rPr>
        <w:lastRenderedPageBreak/>
        <w:t>подготовить школьника к осознанному выбору своей будущей профессиональной деятельности.</w:t>
      </w:r>
    </w:p>
    <w:tbl>
      <w:tblPr>
        <w:tblStyle w:val="a8"/>
        <w:tblW w:w="0" w:type="auto"/>
        <w:tblInd w:w="1273" w:type="dxa"/>
        <w:tblLook w:val="04A0"/>
      </w:tblPr>
      <w:tblGrid>
        <w:gridCol w:w="2649"/>
        <w:gridCol w:w="3329"/>
        <w:gridCol w:w="3720"/>
      </w:tblGrid>
      <w:tr w:rsidR="00B60827" w:rsidTr="00B60827">
        <w:tc>
          <w:tcPr>
            <w:tcW w:w="0" w:type="auto"/>
          </w:tcPr>
          <w:p w:rsidR="00B60827" w:rsidRPr="00B60827" w:rsidRDefault="00B60827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B60827">
              <w:rPr>
                <w:b w:val="0"/>
                <w:spacing w:val="-1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</w:tcPr>
          <w:p w:rsidR="00B60827" w:rsidRPr="00B60827" w:rsidRDefault="00B60827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B60827">
              <w:rPr>
                <w:b w:val="0"/>
                <w:spacing w:val="-1"/>
                <w:sz w:val="24"/>
                <w:szCs w:val="24"/>
              </w:rPr>
              <w:t>Форма организации</w:t>
            </w:r>
          </w:p>
        </w:tc>
        <w:tc>
          <w:tcPr>
            <w:tcW w:w="0" w:type="auto"/>
          </w:tcPr>
          <w:p w:rsidR="00B60827" w:rsidRPr="00B60827" w:rsidRDefault="00B60827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B60827">
              <w:rPr>
                <w:b w:val="0"/>
                <w:spacing w:val="-1"/>
                <w:sz w:val="24"/>
                <w:szCs w:val="24"/>
              </w:rPr>
              <w:t xml:space="preserve">Содержание </w:t>
            </w:r>
          </w:p>
        </w:tc>
      </w:tr>
      <w:tr w:rsidR="00B60827" w:rsidTr="00B60827">
        <w:tc>
          <w:tcPr>
            <w:tcW w:w="0" w:type="auto"/>
          </w:tcPr>
          <w:p w:rsidR="00B60827" w:rsidRPr="00B60827" w:rsidRDefault="00B60827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B60827">
              <w:rPr>
                <w:b w:val="0"/>
                <w:sz w:val="24"/>
                <w:szCs w:val="24"/>
              </w:rPr>
              <w:t>профессиональное просвещение</w:t>
            </w:r>
          </w:p>
        </w:tc>
        <w:tc>
          <w:tcPr>
            <w:tcW w:w="0" w:type="auto"/>
          </w:tcPr>
          <w:p w:rsidR="00B60827" w:rsidRDefault="00B60827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B60827">
              <w:rPr>
                <w:b w:val="0"/>
                <w:sz w:val="24"/>
                <w:szCs w:val="24"/>
              </w:rPr>
              <w:t xml:space="preserve">-открытые уроки «Проектория» </w:t>
            </w:r>
          </w:p>
          <w:p w:rsidR="00B60827" w:rsidRDefault="00B60827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B60827">
              <w:rPr>
                <w:b w:val="0"/>
                <w:sz w:val="24"/>
                <w:szCs w:val="24"/>
              </w:rPr>
              <w:t xml:space="preserve">- проект «Билет в будущее» </w:t>
            </w:r>
          </w:p>
          <w:p w:rsidR="00B60827" w:rsidRDefault="00B60827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B60827">
              <w:rPr>
                <w:b w:val="0"/>
                <w:sz w:val="24"/>
                <w:szCs w:val="24"/>
              </w:rPr>
              <w:t xml:space="preserve">- классные часы </w:t>
            </w:r>
          </w:p>
          <w:p w:rsidR="00B60827" w:rsidRDefault="00B60827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B60827">
              <w:rPr>
                <w:b w:val="0"/>
                <w:sz w:val="24"/>
                <w:szCs w:val="24"/>
              </w:rPr>
              <w:t>-мероприятия профориентационной направленности (игры. квесты, экскурсии и т.д.)</w:t>
            </w:r>
          </w:p>
          <w:p w:rsidR="00B60827" w:rsidRDefault="00B60827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B60827">
              <w:rPr>
                <w:b w:val="0"/>
                <w:sz w:val="24"/>
                <w:szCs w:val="24"/>
              </w:rPr>
              <w:t xml:space="preserve"> - организация участия обучающихся в Ярмарках профессий, Днях открытых дверей в учреждениях профессионального образования</w:t>
            </w:r>
          </w:p>
          <w:p w:rsidR="00B60827" w:rsidRPr="00B60827" w:rsidRDefault="00B60827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B60827">
              <w:rPr>
                <w:b w:val="0"/>
                <w:sz w:val="24"/>
                <w:szCs w:val="24"/>
              </w:rPr>
              <w:t xml:space="preserve"> - участие во всероссийском проекте Урок Цифры</w:t>
            </w:r>
          </w:p>
        </w:tc>
        <w:tc>
          <w:tcPr>
            <w:tcW w:w="0" w:type="auto"/>
          </w:tcPr>
          <w:p w:rsidR="00B60827" w:rsidRPr="00B60827" w:rsidRDefault="00B60827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B60827">
              <w:rPr>
                <w:b w:val="0"/>
                <w:sz w:val="24"/>
                <w:szCs w:val="24"/>
              </w:rPr>
              <w:t>организованное информирование о содержании трудовой деятельности, путях приобретения профессий, потребностях рынка труда, ознакомление с профессиями и специальностями, учреждениями, организациями, а также требованиях профессий к индивидуально</w:t>
            </w:r>
            <w:r>
              <w:rPr>
                <w:b w:val="0"/>
                <w:sz w:val="24"/>
                <w:szCs w:val="24"/>
              </w:rPr>
              <w:t>-</w:t>
            </w:r>
            <w:r w:rsidRPr="00B60827">
              <w:rPr>
                <w:b w:val="0"/>
                <w:sz w:val="24"/>
                <w:szCs w:val="24"/>
              </w:rPr>
              <w:t>психологическим особенностям личности.</w:t>
            </w:r>
          </w:p>
        </w:tc>
      </w:tr>
      <w:tr w:rsidR="00B60827" w:rsidTr="00B60827">
        <w:tc>
          <w:tcPr>
            <w:tcW w:w="0" w:type="auto"/>
          </w:tcPr>
          <w:p w:rsidR="00B60827" w:rsidRPr="00B60827" w:rsidRDefault="00B60827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B60827">
              <w:rPr>
                <w:b w:val="0"/>
                <w:sz w:val="24"/>
                <w:szCs w:val="24"/>
              </w:rPr>
              <w:t>профессиональная диагностика</w:t>
            </w:r>
          </w:p>
        </w:tc>
        <w:tc>
          <w:tcPr>
            <w:tcW w:w="0" w:type="auto"/>
          </w:tcPr>
          <w:p w:rsidR="00B60827" w:rsidRDefault="00B60827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B60827">
              <w:rPr>
                <w:b w:val="0"/>
                <w:sz w:val="24"/>
                <w:szCs w:val="24"/>
              </w:rPr>
              <w:t xml:space="preserve">- акция «Всероссийская профдиагностика» </w:t>
            </w:r>
          </w:p>
          <w:p w:rsidR="00B60827" w:rsidRDefault="00B60827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B60827">
              <w:rPr>
                <w:b w:val="0"/>
                <w:sz w:val="24"/>
                <w:szCs w:val="24"/>
              </w:rPr>
              <w:t>- анкетирование</w:t>
            </w:r>
          </w:p>
          <w:p w:rsidR="00B60827" w:rsidRDefault="00B60827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B60827">
              <w:rPr>
                <w:b w:val="0"/>
                <w:sz w:val="24"/>
                <w:szCs w:val="24"/>
              </w:rPr>
              <w:t>тестирование</w:t>
            </w:r>
          </w:p>
          <w:p w:rsidR="00B60827" w:rsidRPr="00B60827" w:rsidRDefault="00B60827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B60827">
              <w:rPr>
                <w:b w:val="0"/>
                <w:sz w:val="24"/>
                <w:szCs w:val="24"/>
              </w:rPr>
              <w:t xml:space="preserve"> - диагностики</w:t>
            </w:r>
          </w:p>
        </w:tc>
        <w:tc>
          <w:tcPr>
            <w:tcW w:w="0" w:type="auto"/>
          </w:tcPr>
          <w:p w:rsidR="00B60827" w:rsidRPr="00B60827" w:rsidRDefault="00B60827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B60827">
              <w:rPr>
                <w:b w:val="0"/>
                <w:sz w:val="24"/>
                <w:szCs w:val="24"/>
              </w:rPr>
              <w:t>изучение индивидуальных психологических особенностей различными способами (использование анкет, опросников, традиционных и модифицированных методик по самоопределению учащихся</w:t>
            </w:r>
          </w:p>
        </w:tc>
      </w:tr>
      <w:tr w:rsidR="00B60827" w:rsidTr="00B60827">
        <w:tc>
          <w:tcPr>
            <w:tcW w:w="0" w:type="auto"/>
          </w:tcPr>
          <w:p w:rsidR="00B60827" w:rsidRPr="00B60827" w:rsidRDefault="00B60827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B60827">
              <w:rPr>
                <w:b w:val="0"/>
                <w:sz w:val="24"/>
                <w:szCs w:val="24"/>
              </w:rPr>
              <w:t>профессиональное консультирование</w:t>
            </w:r>
          </w:p>
        </w:tc>
        <w:tc>
          <w:tcPr>
            <w:tcW w:w="0" w:type="auto"/>
          </w:tcPr>
          <w:p w:rsidR="00B60827" w:rsidRDefault="00B60827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B60827">
              <w:rPr>
                <w:b w:val="0"/>
                <w:sz w:val="24"/>
                <w:szCs w:val="24"/>
              </w:rPr>
              <w:t>- классные часы</w:t>
            </w:r>
          </w:p>
          <w:p w:rsidR="00B60827" w:rsidRDefault="00B60827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- </w:t>
            </w:r>
            <w:r w:rsidRPr="00B60827">
              <w:rPr>
                <w:b w:val="0"/>
                <w:sz w:val="24"/>
                <w:szCs w:val="24"/>
              </w:rPr>
              <w:t xml:space="preserve">индивидуальные консультация по результатам профдиагностики </w:t>
            </w:r>
          </w:p>
          <w:p w:rsidR="00B60827" w:rsidRDefault="00B60827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B60827">
              <w:rPr>
                <w:b w:val="0"/>
                <w:sz w:val="24"/>
                <w:szCs w:val="24"/>
              </w:rPr>
              <w:t xml:space="preserve">- индивидуальные консультирование родителей и учащихся об особенностях выбора профессии и профессионального самоопределения учащихся </w:t>
            </w:r>
          </w:p>
          <w:p w:rsidR="00B60827" w:rsidRPr="00B60827" w:rsidRDefault="00B60827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B60827">
              <w:rPr>
                <w:b w:val="0"/>
                <w:sz w:val="24"/>
                <w:szCs w:val="24"/>
              </w:rPr>
              <w:t>- профконсультация среди обучающихся 9 классов специалистами ЦЗН г. Амурска</w:t>
            </w:r>
          </w:p>
        </w:tc>
        <w:tc>
          <w:tcPr>
            <w:tcW w:w="0" w:type="auto"/>
          </w:tcPr>
          <w:p w:rsidR="00B60827" w:rsidRPr="00B60827" w:rsidRDefault="00B60827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B60827">
              <w:rPr>
                <w:b w:val="0"/>
                <w:sz w:val="24"/>
                <w:szCs w:val="24"/>
              </w:rPr>
              <w:t>непосредственная помощь школьнику в выборе конкретной профессии на основе изучения личности, ее возможностей и сопоставления полученной информации с требованиями профессии для обеспечения максимального учета объективных и субъективных условий профессионального выбора</w:t>
            </w:r>
          </w:p>
        </w:tc>
      </w:tr>
    </w:tbl>
    <w:p w:rsidR="00B60827" w:rsidRDefault="00B60827" w:rsidP="00B60827">
      <w:pPr>
        <w:pStyle w:val="11"/>
        <w:tabs>
          <w:tab w:val="left" w:pos="3110"/>
        </w:tabs>
        <w:ind w:right="455"/>
        <w:jc w:val="both"/>
      </w:pPr>
    </w:p>
    <w:p w:rsidR="00B60827" w:rsidRDefault="00B60827" w:rsidP="00B60827">
      <w:pPr>
        <w:pStyle w:val="11"/>
        <w:tabs>
          <w:tab w:val="left" w:pos="3110"/>
        </w:tabs>
        <w:ind w:right="455"/>
        <w:jc w:val="both"/>
      </w:pPr>
      <w:r>
        <w:t xml:space="preserve">2.2.2. ВАРИАТИВНЫЕ МОДУЛИ </w:t>
      </w:r>
    </w:p>
    <w:p w:rsidR="00B60827" w:rsidRDefault="00B60827" w:rsidP="00B60827">
      <w:pPr>
        <w:pStyle w:val="11"/>
        <w:tabs>
          <w:tab w:val="left" w:pos="3110"/>
        </w:tabs>
        <w:ind w:right="455"/>
        <w:jc w:val="both"/>
      </w:pPr>
    </w:p>
    <w:p w:rsidR="00B60827" w:rsidRDefault="00B60827" w:rsidP="00E257B9">
      <w:pPr>
        <w:pStyle w:val="11"/>
        <w:tabs>
          <w:tab w:val="left" w:pos="3110"/>
        </w:tabs>
        <w:ind w:right="455"/>
        <w:jc w:val="both"/>
      </w:pPr>
      <w:r>
        <w:t>2.2.2.1. Модуль «Де</w:t>
      </w:r>
      <w:r w:rsidR="00E257B9">
        <w:t>тские общественные объединения»</w:t>
      </w:r>
    </w:p>
    <w:p w:rsidR="005C3EF5" w:rsidRDefault="00B60827" w:rsidP="00E257B9">
      <w:pPr>
        <w:pStyle w:val="11"/>
        <w:tabs>
          <w:tab w:val="left" w:pos="3110"/>
        </w:tabs>
        <w:ind w:right="123"/>
        <w:jc w:val="both"/>
        <w:rPr>
          <w:b w:val="0"/>
        </w:rPr>
      </w:pPr>
      <w:r>
        <w:rPr>
          <w:b w:val="0"/>
        </w:rPr>
        <w:lastRenderedPageBreak/>
        <w:tab/>
      </w:r>
      <w:r w:rsidRPr="00B60827">
        <w:rPr>
          <w:b w:val="0"/>
        </w:rPr>
        <w:t>Дейс</w:t>
      </w:r>
      <w:r>
        <w:rPr>
          <w:b w:val="0"/>
        </w:rPr>
        <w:t>твующее на базе МБОУ ООШ с. Джуен</w:t>
      </w:r>
      <w:r w:rsidR="005C3EF5">
        <w:rPr>
          <w:b w:val="0"/>
        </w:rPr>
        <w:t xml:space="preserve"> детское общественное объединение - это добровольное</w:t>
      </w:r>
      <w:r w:rsidRPr="00B60827">
        <w:rPr>
          <w:b w:val="0"/>
        </w:rPr>
        <w:t xml:space="preserve"> </w:t>
      </w:r>
      <w:r w:rsidR="005C3EF5">
        <w:rPr>
          <w:b w:val="0"/>
        </w:rPr>
        <w:t>и целенаправленное формирование, созданное</w:t>
      </w:r>
      <w:r w:rsidRPr="00B60827">
        <w:rPr>
          <w:b w:val="0"/>
        </w:rPr>
        <w:t xml:space="preserve"> по инициативе детей и взрослых, объединившихся на основе общности интересов для реализации общих целей. </w:t>
      </w:r>
      <w:r w:rsidR="005C3EF5">
        <w:rPr>
          <w:b w:val="0"/>
        </w:rPr>
        <w:t>Это церемониальный отряд «Агди», содержание деятельности которого заключается в:</w:t>
      </w:r>
    </w:p>
    <w:p w:rsidR="005C3EF5" w:rsidRDefault="005C3EF5" w:rsidP="00E257B9">
      <w:pPr>
        <w:pStyle w:val="11"/>
        <w:tabs>
          <w:tab w:val="left" w:pos="3110"/>
        </w:tabs>
        <w:ind w:right="123"/>
        <w:jc w:val="both"/>
        <w:rPr>
          <w:b w:val="0"/>
        </w:rPr>
      </w:pPr>
      <w:r>
        <w:rPr>
          <w:b w:val="0"/>
        </w:rPr>
        <w:t xml:space="preserve">- </w:t>
      </w:r>
      <w:r w:rsidRPr="005C3EF5">
        <w:rPr>
          <w:b w:val="0"/>
        </w:rPr>
        <w:t xml:space="preserve"> </w:t>
      </w:r>
      <w:r>
        <w:rPr>
          <w:b w:val="0"/>
        </w:rPr>
        <w:t>организации и проведении</w:t>
      </w:r>
      <w:r w:rsidRPr="005C3EF5">
        <w:rPr>
          <w:b w:val="0"/>
        </w:rPr>
        <w:t xml:space="preserve"> акции «Бессмертный полк»</w:t>
      </w:r>
      <w:r>
        <w:rPr>
          <w:b w:val="0"/>
        </w:rPr>
        <w:t>;</w:t>
      </w:r>
    </w:p>
    <w:p w:rsidR="005C3EF5" w:rsidRDefault="005C3EF5" w:rsidP="00E257B9">
      <w:pPr>
        <w:pStyle w:val="11"/>
        <w:tabs>
          <w:tab w:val="left" w:pos="3110"/>
        </w:tabs>
        <w:ind w:right="123"/>
        <w:jc w:val="both"/>
        <w:rPr>
          <w:b w:val="0"/>
        </w:rPr>
      </w:pPr>
      <w:r>
        <w:rPr>
          <w:b w:val="0"/>
        </w:rPr>
        <w:t>- организации и проведении</w:t>
      </w:r>
      <w:r w:rsidRPr="005C3EF5">
        <w:rPr>
          <w:b w:val="0"/>
        </w:rPr>
        <w:t xml:space="preserve"> церемоний торжественного открытия и закрытия торжественных мероприятий школьного и сельского уровня</w:t>
      </w:r>
      <w:r>
        <w:rPr>
          <w:b w:val="0"/>
        </w:rPr>
        <w:t>;</w:t>
      </w:r>
    </w:p>
    <w:p w:rsidR="005C3EF5" w:rsidRDefault="005C3EF5" w:rsidP="00E257B9">
      <w:pPr>
        <w:pStyle w:val="11"/>
        <w:tabs>
          <w:tab w:val="left" w:pos="3110"/>
        </w:tabs>
        <w:ind w:right="123"/>
        <w:jc w:val="both"/>
        <w:rPr>
          <w:b w:val="0"/>
        </w:rPr>
      </w:pPr>
      <w:r>
        <w:rPr>
          <w:b w:val="0"/>
        </w:rPr>
        <w:t xml:space="preserve"> - у</w:t>
      </w:r>
      <w:r w:rsidRPr="005C3EF5">
        <w:rPr>
          <w:b w:val="0"/>
        </w:rPr>
        <w:t>частие в смотрах-конкурсах А</w:t>
      </w:r>
      <w:r>
        <w:rPr>
          <w:b w:val="0"/>
        </w:rPr>
        <w:t>мурского муниципального района;</w:t>
      </w:r>
    </w:p>
    <w:p w:rsidR="005C3EF5" w:rsidRDefault="005C3EF5" w:rsidP="00E257B9">
      <w:pPr>
        <w:pStyle w:val="11"/>
        <w:tabs>
          <w:tab w:val="left" w:pos="3110"/>
        </w:tabs>
        <w:ind w:right="123"/>
        <w:jc w:val="both"/>
        <w:rPr>
          <w:b w:val="0"/>
        </w:rPr>
      </w:pPr>
      <w:r>
        <w:rPr>
          <w:b w:val="0"/>
        </w:rPr>
        <w:t>- у</w:t>
      </w:r>
      <w:r w:rsidRPr="005C3EF5">
        <w:rPr>
          <w:b w:val="0"/>
        </w:rPr>
        <w:t>частие в праздничных ше</w:t>
      </w:r>
      <w:r>
        <w:rPr>
          <w:b w:val="0"/>
        </w:rPr>
        <w:t>ствиях, посвященных Дню Победы;</w:t>
      </w:r>
    </w:p>
    <w:p w:rsidR="00B60827" w:rsidRDefault="005C3EF5" w:rsidP="00E257B9">
      <w:pPr>
        <w:pStyle w:val="11"/>
        <w:tabs>
          <w:tab w:val="left" w:pos="3110"/>
        </w:tabs>
        <w:ind w:right="123"/>
        <w:jc w:val="both"/>
        <w:rPr>
          <w:b w:val="0"/>
        </w:rPr>
      </w:pPr>
      <w:r>
        <w:rPr>
          <w:b w:val="0"/>
        </w:rPr>
        <w:t>-у</w:t>
      </w:r>
      <w:r w:rsidRPr="005C3EF5">
        <w:rPr>
          <w:b w:val="0"/>
        </w:rPr>
        <w:t>частие в социально-значимых акциях</w:t>
      </w:r>
      <w:r>
        <w:rPr>
          <w:b w:val="0"/>
        </w:rPr>
        <w:t>.</w:t>
      </w:r>
    </w:p>
    <w:p w:rsidR="00DC28DC" w:rsidRDefault="00DC28DC" w:rsidP="00E257B9">
      <w:pPr>
        <w:pStyle w:val="11"/>
        <w:tabs>
          <w:tab w:val="left" w:pos="3110"/>
        </w:tabs>
        <w:ind w:right="123"/>
        <w:jc w:val="both"/>
      </w:pPr>
    </w:p>
    <w:p w:rsidR="00DC28DC" w:rsidRDefault="00DC28DC" w:rsidP="00E257B9">
      <w:pPr>
        <w:pStyle w:val="11"/>
        <w:tabs>
          <w:tab w:val="left" w:pos="3110"/>
        </w:tabs>
        <w:ind w:right="123"/>
        <w:jc w:val="both"/>
      </w:pPr>
      <w:r>
        <w:t>2.2.2.3. Модуль «Здоровье»</w:t>
      </w:r>
    </w:p>
    <w:p w:rsidR="00DC28DC" w:rsidRDefault="00DC28DC" w:rsidP="00E257B9">
      <w:pPr>
        <w:pStyle w:val="11"/>
        <w:tabs>
          <w:tab w:val="left" w:pos="3110"/>
        </w:tabs>
        <w:ind w:right="123"/>
        <w:jc w:val="both"/>
        <w:rPr>
          <w:b w:val="0"/>
        </w:rPr>
      </w:pPr>
      <w:r w:rsidRPr="00DC28DC">
        <w:rPr>
          <w:b w:val="0"/>
        </w:rPr>
        <w:t xml:space="preserve"> </w:t>
      </w:r>
      <w:r>
        <w:rPr>
          <w:b w:val="0"/>
        </w:rPr>
        <w:tab/>
      </w:r>
      <w:r w:rsidRPr="00DC28DC">
        <w:rPr>
          <w:b w:val="0"/>
        </w:rPr>
        <w:t>Цель данного модуля: создание оптимальных условий для сохранения и укрепления здоровья, формирование навыков здорового образа жизни у обучающихся. Организация работы осуществляется по следующим направлениям</w:t>
      </w:r>
      <w:r>
        <w:rPr>
          <w:b w:val="0"/>
        </w:rPr>
        <w:t>:</w:t>
      </w:r>
    </w:p>
    <w:tbl>
      <w:tblPr>
        <w:tblStyle w:val="a8"/>
        <w:tblW w:w="0" w:type="auto"/>
        <w:tblInd w:w="1273" w:type="dxa"/>
        <w:tblLook w:val="04A0"/>
      </w:tblPr>
      <w:tblGrid>
        <w:gridCol w:w="2596"/>
        <w:gridCol w:w="3193"/>
        <w:gridCol w:w="3909"/>
      </w:tblGrid>
      <w:tr w:rsidR="00DC28DC" w:rsidRPr="00DC28DC" w:rsidTr="00DC28DC">
        <w:tc>
          <w:tcPr>
            <w:tcW w:w="0" w:type="auto"/>
          </w:tcPr>
          <w:p w:rsidR="00DC28DC" w:rsidRPr="00DC28DC" w:rsidRDefault="00DC28DC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DC28DC">
              <w:rPr>
                <w:b w:val="0"/>
                <w:sz w:val="24"/>
                <w:szCs w:val="24"/>
              </w:rPr>
              <w:t>Виды</w:t>
            </w:r>
          </w:p>
        </w:tc>
        <w:tc>
          <w:tcPr>
            <w:tcW w:w="0" w:type="auto"/>
          </w:tcPr>
          <w:p w:rsidR="00DC28DC" w:rsidRPr="00DC28DC" w:rsidRDefault="00DC28DC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DC28DC">
              <w:rPr>
                <w:b w:val="0"/>
                <w:sz w:val="24"/>
                <w:szCs w:val="24"/>
              </w:rPr>
              <w:t xml:space="preserve">Содержание </w:t>
            </w:r>
          </w:p>
        </w:tc>
        <w:tc>
          <w:tcPr>
            <w:tcW w:w="0" w:type="auto"/>
          </w:tcPr>
          <w:p w:rsidR="00DC28DC" w:rsidRPr="00DC28DC" w:rsidRDefault="00DC28DC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DC28DC">
              <w:rPr>
                <w:b w:val="0"/>
                <w:sz w:val="24"/>
                <w:szCs w:val="24"/>
              </w:rPr>
              <w:t>Формы</w:t>
            </w:r>
          </w:p>
        </w:tc>
      </w:tr>
      <w:tr w:rsidR="00DC28DC" w:rsidRPr="00DC28DC" w:rsidTr="00DC28DC">
        <w:tc>
          <w:tcPr>
            <w:tcW w:w="0" w:type="auto"/>
          </w:tcPr>
          <w:p w:rsidR="00DC28DC" w:rsidRPr="00DC28DC" w:rsidRDefault="00DC28DC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DC28DC">
              <w:rPr>
                <w:b w:val="0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0" w:type="auto"/>
          </w:tcPr>
          <w:p w:rsidR="00DC28DC" w:rsidRPr="00DC28DC" w:rsidRDefault="00DC28DC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DC28DC">
              <w:rPr>
                <w:b w:val="0"/>
                <w:sz w:val="24"/>
                <w:szCs w:val="24"/>
              </w:rPr>
              <w:t>Пропаганда физической культуры и спорта, приобщение школьников к систематическим занятиям физическими упражнениями и ведению здорового образа жизн</w:t>
            </w:r>
            <w:r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DC28DC" w:rsidRDefault="00DC28DC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DC28DC">
              <w:rPr>
                <w:b w:val="0"/>
                <w:sz w:val="24"/>
                <w:szCs w:val="24"/>
              </w:rPr>
              <w:t xml:space="preserve">- организация работы объединений дополнительного образования физкультурно-спортивной направленности </w:t>
            </w:r>
          </w:p>
          <w:p w:rsidR="00DC28DC" w:rsidRDefault="00DC28DC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DC28DC">
              <w:rPr>
                <w:b w:val="0"/>
                <w:sz w:val="24"/>
                <w:szCs w:val="24"/>
              </w:rPr>
              <w:t>- организация внеурочной деятельности спортивнооздоровительной направленности</w:t>
            </w:r>
          </w:p>
          <w:p w:rsidR="00DC28DC" w:rsidRDefault="00DC28DC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DC28DC">
              <w:rPr>
                <w:b w:val="0"/>
                <w:sz w:val="24"/>
                <w:szCs w:val="24"/>
              </w:rPr>
              <w:t xml:space="preserve"> - Дни здоровья</w:t>
            </w:r>
          </w:p>
          <w:p w:rsidR="00DC28DC" w:rsidRDefault="00DC28DC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DC28DC">
              <w:rPr>
                <w:b w:val="0"/>
                <w:sz w:val="24"/>
                <w:szCs w:val="24"/>
              </w:rPr>
              <w:t xml:space="preserve"> - Беседы </w:t>
            </w:r>
          </w:p>
          <w:p w:rsidR="00DC28DC" w:rsidRDefault="00DC28DC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DC28DC">
              <w:rPr>
                <w:b w:val="0"/>
                <w:sz w:val="24"/>
                <w:szCs w:val="24"/>
              </w:rPr>
              <w:t xml:space="preserve">-Организация наглядной агитации на стендах школы, разработка памяток и буклетов; - спортивные мероприятия </w:t>
            </w:r>
          </w:p>
          <w:p w:rsidR="00DC28DC" w:rsidRDefault="00DC28DC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DC28DC">
              <w:rPr>
                <w:b w:val="0"/>
                <w:sz w:val="24"/>
                <w:szCs w:val="24"/>
              </w:rPr>
              <w:t xml:space="preserve">- сдача норма ГТО </w:t>
            </w:r>
          </w:p>
          <w:p w:rsidR="00DC28DC" w:rsidRDefault="00DC28DC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DC28DC">
              <w:rPr>
                <w:b w:val="0"/>
                <w:sz w:val="24"/>
                <w:szCs w:val="24"/>
              </w:rPr>
              <w:t xml:space="preserve">- олимпиады </w:t>
            </w:r>
          </w:p>
          <w:p w:rsidR="00DC28DC" w:rsidRPr="00DC28DC" w:rsidRDefault="00DC28DC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DC28DC">
              <w:rPr>
                <w:b w:val="0"/>
                <w:sz w:val="24"/>
                <w:szCs w:val="24"/>
              </w:rPr>
              <w:t>- соревнования и т.д</w:t>
            </w:r>
          </w:p>
        </w:tc>
      </w:tr>
      <w:tr w:rsidR="00DC28DC" w:rsidRPr="00DC28DC" w:rsidTr="00DC28DC">
        <w:tc>
          <w:tcPr>
            <w:tcW w:w="0" w:type="auto"/>
          </w:tcPr>
          <w:p w:rsidR="00DC28DC" w:rsidRPr="00DC28DC" w:rsidRDefault="00DC28DC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DC28DC">
              <w:rPr>
                <w:b w:val="0"/>
                <w:sz w:val="24"/>
                <w:szCs w:val="24"/>
              </w:rPr>
              <w:t>Организация правильного (здорового) питания</w:t>
            </w:r>
          </w:p>
        </w:tc>
        <w:tc>
          <w:tcPr>
            <w:tcW w:w="0" w:type="auto"/>
          </w:tcPr>
          <w:p w:rsidR="00DC28DC" w:rsidRPr="00DC28DC" w:rsidRDefault="00DC28DC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DC28DC">
              <w:rPr>
                <w:b w:val="0"/>
                <w:sz w:val="24"/>
                <w:szCs w:val="24"/>
              </w:rPr>
              <w:t>Формирование культуры здорового питания у обучающихся</w:t>
            </w:r>
          </w:p>
        </w:tc>
        <w:tc>
          <w:tcPr>
            <w:tcW w:w="0" w:type="auto"/>
          </w:tcPr>
          <w:p w:rsidR="00DC28DC" w:rsidRDefault="00DC28DC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DC28DC">
              <w:rPr>
                <w:b w:val="0"/>
                <w:sz w:val="24"/>
                <w:szCs w:val="24"/>
              </w:rPr>
              <w:t xml:space="preserve">- классные часы, беседы по формированию правильного (здорового) питания </w:t>
            </w:r>
          </w:p>
          <w:p w:rsidR="00DC28DC" w:rsidRDefault="00DC28DC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DC28DC">
              <w:rPr>
                <w:b w:val="0"/>
                <w:sz w:val="24"/>
                <w:szCs w:val="24"/>
              </w:rPr>
              <w:t xml:space="preserve">- реализация курса внеурочной деятельности «Разговор о правильном питании» </w:t>
            </w:r>
          </w:p>
          <w:p w:rsidR="00DC28DC" w:rsidRPr="00DC28DC" w:rsidRDefault="00DC28DC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DC28DC">
              <w:rPr>
                <w:b w:val="0"/>
                <w:sz w:val="24"/>
                <w:szCs w:val="24"/>
              </w:rPr>
              <w:t>- конкурсы, викторины</w:t>
            </w:r>
          </w:p>
        </w:tc>
      </w:tr>
      <w:tr w:rsidR="00DC28DC" w:rsidRPr="00DC28DC" w:rsidTr="00DC28DC">
        <w:tc>
          <w:tcPr>
            <w:tcW w:w="0" w:type="auto"/>
          </w:tcPr>
          <w:p w:rsidR="00DC28DC" w:rsidRPr="00DC28DC" w:rsidRDefault="00DC28DC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DC28DC">
              <w:rPr>
                <w:b w:val="0"/>
                <w:sz w:val="24"/>
                <w:szCs w:val="24"/>
              </w:rPr>
              <w:t>Организация работы по профилактике употребления ПАВ</w:t>
            </w:r>
          </w:p>
        </w:tc>
        <w:tc>
          <w:tcPr>
            <w:tcW w:w="0" w:type="auto"/>
          </w:tcPr>
          <w:p w:rsidR="00DC28DC" w:rsidRPr="00DC28DC" w:rsidRDefault="00DC28DC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DC28DC">
              <w:rPr>
                <w:b w:val="0"/>
                <w:sz w:val="24"/>
                <w:szCs w:val="24"/>
              </w:rPr>
              <w:t xml:space="preserve">Формирование ответственного отношения обучающихся к своему здоровья, развитие личностных ресурсов , </w:t>
            </w:r>
            <w:r w:rsidRPr="00DC28DC">
              <w:rPr>
                <w:b w:val="0"/>
                <w:sz w:val="24"/>
                <w:szCs w:val="24"/>
              </w:rPr>
              <w:lastRenderedPageBreak/>
              <w:t>препятствующих злоупотреблению ПАВ</w:t>
            </w:r>
          </w:p>
        </w:tc>
        <w:tc>
          <w:tcPr>
            <w:tcW w:w="0" w:type="auto"/>
          </w:tcPr>
          <w:p w:rsidR="00DC28DC" w:rsidRDefault="00DC28DC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DC28DC">
              <w:rPr>
                <w:b w:val="0"/>
                <w:sz w:val="24"/>
                <w:szCs w:val="24"/>
              </w:rPr>
              <w:lastRenderedPageBreak/>
              <w:t>- тематические классные часы, - социально</w:t>
            </w:r>
            <w:r>
              <w:rPr>
                <w:b w:val="0"/>
                <w:sz w:val="24"/>
                <w:szCs w:val="24"/>
              </w:rPr>
              <w:t>-</w:t>
            </w:r>
            <w:r w:rsidRPr="00DC28DC">
              <w:rPr>
                <w:b w:val="0"/>
                <w:sz w:val="24"/>
                <w:szCs w:val="24"/>
              </w:rPr>
              <w:t>психологическое тестирование, - конкурсы рисунков, плакатов</w:t>
            </w:r>
          </w:p>
          <w:p w:rsidR="00DC28DC" w:rsidRPr="00DC28DC" w:rsidRDefault="00DC28DC" w:rsidP="00B60827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DC28DC">
              <w:rPr>
                <w:b w:val="0"/>
                <w:sz w:val="24"/>
                <w:szCs w:val="24"/>
              </w:rPr>
              <w:t xml:space="preserve"> - мероприятия и т.д</w:t>
            </w:r>
          </w:p>
        </w:tc>
      </w:tr>
    </w:tbl>
    <w:p w:rsidR="00DC28DC" w:rsidRPr="00DC28DC" w:rsidRDefault="00DC28DC" w:rsidP="00B60827">
      <w:pPr>
        <w:pStyle w:val="11"/>
        <w:tabs>
          <w:tab w:val="left" w:pos="3110"/>
        </w:tabs>
        <w:ind w:right="455"/>
        <w:jc w:val="both"/>
        <w:rPr>
          <w:b w:val="0"/>
        </w:rPr>
      </w:pPr>
    </w:p>
    <w:p w:rsidR="00DC28DC" w:rsidRPr="00DC28DC" w:rsidRDefault="00DC28DC" w:rsidP="00B60827">
      <w:pPr>
        <w:pStyle w:val="11"/>
        <w:tabs>
          <w:tab w:val="left" w:pos="3110"/>
        </w:tabs>
        <w:ind w:right="455"/>
        <w:jc w:val="both"/>
      </w:pPr>
      <w:r w:rsidRPr="00DC28DC">
        <w:t>РАЗДЕЛ 3. ОРГАНИЗАЦИОННЫЙ</w:t>
      </w:r>
    </w:p>
    <w:p w:rsidR="00DC28DC" w:rsidRPr="00DC28DC" w:rsidRDefault="00DC28DC" w:rsidP="00DC28DC">
      <w:pPr>
        <w:pStyle w:val="11"/>
        <w:numPr>
          <w:ilvl w:val="1"/>
          <w:numId w:val="31"/>
        </w:numPr>
        <w:tabs>
          <w:tab w:val="left" w:pos="3110"/>
        </w:tabs>
        <w:ind w:right="455"/>
        <w:jc w:val="both"/>
      </w:pPr>
      <w:r w:rsidRPr="00DC28DC">
        <w:t xml:space="preserve">Кадровое обеспечение </w:t>
      </w:r>
    </w:p>
    <w:p w:rsidR="00DC28DC" w:rsidRPr="00DC28DC" w:rsidRDefault="00DC28DC" w:rsidP="00DC28DC">
      <w:pPr>
        <w:pStyle w:val="11"/>
        <w:tabs>
          <w:tab w:val="left" w:pos="3110"/>
        </w:tabs>
        <w:ind w:right="455"/>
        <w:jc w:val="both"/>
      </w:pPr>
    </w:p>
    <w:p w:rsidR="00DC28DC" w:rsidRDefault="00DC28DC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ab/>
      </w:r>
      <w:r w:rsidRPr="00DC28DC">
        <w:rPr>
          <w:b w:val="0"/>
        </w:rPr>
        <w:t>Воспитательный процесс обучающихся школы осуществляют руководитель школы, заместитель директора по УВР, классные руководители, учителя-предметники, преподаватели внеурочной деятельности.</w:t>
      </w:r>
    </w:p>
    <w:p w:rsidR="00DC28DC" w:rsidRDefault="00DC28DC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</w:p>
    <w:p w:rsidR="00DC28DC" w:rsidRPr="00DC28DC" w:rsidRDefault="00DC28DC" w:rsidP="00E257B9">
      <w:pPr>
        <w:pStyle w:val="11"/>
        <w:tabs>
          <w:tab w:val="left" w:pos="3110"/>
        </w:tabs>
        <w:ind w:right="-18"/>
        <w:jc w:val="both"/>
      </w:pPr>
      <w:r w:rsidRPr="00DC28DC">
        <w:t xml:space="preserve"> 3.2. Нормативно-методическое обеспечение</w:t>
      </w:r>
    </w:p>
    <w:p w:rsidR="00DC28DC" w:rsidRDefault="00DC28DC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</w:p>
    <w:p w:rsidR="00DC28DC" w:rsidRDefault="00DC28DC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ab/>
      </w:r>
      <w:r w:rsidRPr="00DC28DC">
        <w:rPr>
          <w:b w:val="0"/>
        </w:rPr>
        <w:t xml:space="preserve"> Нормативно-методическим обеспечением реализации Программы являются:</w:t>
      </w:r>
    </w:p>
    <w:p w:rsidR="00DC28DC" w:rsidRDefault="00DC28DC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 w:rsidRPr="00DC28DC">
        <w:rPr>
          <w:b w:val="0"/>
        </w:rPr>
        <w:t xml:space="preserve"> 1) Основная образовательная программа начального общего образования; 2) Основная образовательная программа основного общего образования; 3) Адаптированные основные образовательные программа </w:t>
      </w:r>
    </w:p>
    <w:p w:rsidR="00DC28DC" w:rsidRDefault="00DC28DC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 w:rsidRPr="00DC28DC">
        <w:rPr>
          <w:b w:val="0"/>
        </w:rPr>
        <w:t xml:space="preserve">4) договоры о сотрудничестве с учреждениями дополнительного образования ((МБУ ЦДЮТиЭ Г. Амурска, ДЮСШ г. Амурска, МБУ ДО ДЭБЦ «Натуралист»), КГБ ПОУ «Амурский политехнический техникум» 5) должностные инструкции педагогических работников, классных руководителей. </w:t>
      </w:r>
    </w:p>
    <w:p w:rsidR="00DC28DC" w:rsidRDefault="00DC28DC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</w:p>
    <w:p w:rsidR="00DC28DC" w:rsidRDefault="00DC28DC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 w:rsidRPr="00DC28DC">
        <w:rPr>
          <w:b w:val="0"/>
        </w:rPr>
        <w:t>3</w:t>
      </w:r>
      <w:r w:rsidRPr="00DC28DC">
        <w:t>.3. Требования к условиям работы с обучающимися с особыми образовательными потребностями</w:t>
      </w:r>
      <w:r w:rsidRPr="00DC28DC">
        <w:rPr>
          <w:b w:val="0"/>
        </w:rPr>
        <w:t xml:space="preserve"> </w:t>
      </w:r>
    </w:p>
    <w:p w:rsidR="00DC28DC" w:rsidRDefault="00DC28DC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</w:p>
    <w:p w:rsidR="00DC28DC" w:rsidRDefault="00DC28DC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ab/>
      </w:r>
      <w:r w:rsidRPr="00DC28DC">
        <w:rPr>
          <w:b w:val="0"/>
        </w:rPr>
        <w:t xml:space="preserve"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 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:rsidR="00DC28DC" w:rsidRDefault="00DC28DC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ab/>
      </w:r>
      <w:r w:rsidRPr="00DC28DC">
        <w:rPr>
          <w:b w:val="0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</w:t>
      </w:r>
      <w:r>
        <w:rPr>
          <w:b w:val="0"/>
        </w:rPr>
        <w:t>-</w:t>
      </w:r>
      <w:r w:rsidRPr="00DC28DC">
        <w:rPr>
          <w:b w:val="0"/>
        </w:rPr>
        <w:t xml:space="preserve">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</w:p>
    <w:p w:rsidR="00DC28DC" w:rsidRDefault="00DC28DC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ab/>
      </w:r>
      <w:r w:rsidRPr="00DC28DC">
        <w:rPr>
          <w:b w:val="0"/>
        </w:rPr>
        <w:t xml:space="preserve">На уровне событий: проектирование педагогами ритмов учебной работы, отдыха, праздников и общих дел с учетом специфики </w:t>
      </w:r>
      <w:r w:rsidRPr="00DC28DC">
        <w:rPr>
          <w:b w:val="0"/>
        </w:rPr>
        <w:lastRenderedPageBreak/>
        <w:t>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</w:t>
      </w:r>
      <w:r>
        <w:rPr>
          <w:b w:val="0"/>
        </w:rPr>
        <w:t>ку и уверенность в своих силах.</w:t>
      </w:r>
    </w:p>
    <w:p w:rsidR="00DC28DC" w:rsidRDefault="00DC28DC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ab/>
      </w:r>
      <w:r w:rsidRPr="00DC28DC">
        <w:rPr>
          <w:b w:val="0"/>
        </w:rPr>
        <w:t xml:space="preserve"> Особыми задачами воспитания обучающихся с особыми образовательными потребностями являются: </w:t>
      </w:r>
    </w:p>
    <w:p w:rsidR="00DC28DC" w:rsidRDefault="00DC28DC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>-</w:t>
      </w:r>
      <w:r w:rsidRPr="00DC28DC">
        <w:rPr>
          <w:b w:val="0"/>
        </w:rPr>
        <w:t xml:space="preserve"> 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  </w:t>
      </w:r>
    </w:p>
    <w:p w:rsidR="00DC28DC" w:rsidRDefault="00DC28DC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 xml:space="preserve">- </w:t>
      </w:r>
      <w:r w:rsidRPr="00DC28DC">
        <w:rPr>
          <w:b w:val="0"/>
        </w:rPr>
        <w:t>формирование доброжелательного отношения к обучающимся и их семьям со стороны всех участников образовательны</w:t>
      </w:r>
      <w:r>
        <w:rPr>
          <w:b w:val="0"/>
        </w:rPr>
        <w:t>х отношений;</w:t>
      </w:r>
    </w:p>
    <w:p w:rsidR="00DC28DC" w:rsidRDefault="00DC28DC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 xml:space="preserve">- </w:t>
      </w:r>
      <w:r w:rsidRPr="00DC28DC">
        <w:rPr>
          <w:b w:val="0"/>
        </w:rPr>
        <w:t>построение воспитательной деятельности с учётом индивидуальных особенностей и возмож</w:t>
      </w:r>
      <w:r>
        <w:rPr>
          <w:b w:val="0"/>
        </w:rPr>
        <w:t xml:space="preserve">ностей каждого обучающегося; </w:t>
      </w:r>
      <w:r w:rsidRPr="00DC28DC">
        <w:rPr>
          <w:b w:val="0"/>
        </w:rPr>
        <w:t xml:space="preserve"> </w:t>
      </w:r>
    </w:p>
    <w:p w:rsidR="00DC28DC" w:rsidRDefault="00DC28DC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 xml:space="preserve">- </w:t>
      </w:r>
      <w:r w:rsidRPr="00DC28DC">
        <w:rPr>
          <w:b w:val="0"/>
        </w:rPr>
        <w:t>обеспечение психолого-педагогической поддержки семей обучающихся,</w:t>
      </w:r>
      <w:r>
        <w:rPr>
          <w:b w:val="0"/>
        </w:rPr>
        <w:t xml:space="preserve"> </w:t>
      </w:r>
      <w:r w:rsidRPr="00DC28DC">
        <w:rPr>
          <w:b w:val="0"/>
        </w:rPr>
        <w:t xml:space="preserve">содействие повышению уровня их педагогической, психологической, медико-социальной компетентности. </w:t>
      </w:r>
    </w:p>
    <w:p w:rsidR="00DC28DC" w:rsidRDefault="00DC28DC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ab/>
      </w:r>
      <w:r w:rsidRPr="00DC28DC">
        <w:rPr>
          <w:b w:val="0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DC28DC" w:rsidRDefault="00DC28DC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 w:rsidRPr="00DC28DC">
        <w:rPr>
          <w:b w:val="0"/>
        </w:rPr>
        <w:t xml:space="preserve"> 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 w:rsidR="00BB5025" w:rsidRDefault="00DC28DC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 w:rsidRPr="00DC28DC">
        <w:rPr>
          <w:b w:val="0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</w:t>
      </w:r>
      <w:r w:rsidR="00BB5025">
        <w:rPr>
          <w:b w:val="0"/>
        </w:rPr>
        <w:t>-</w:t>
      </w:r>
      <w:r w:rsidRPr="00DC28DC">
        <w:rPr>
          <w:b w:val="0"/>
        </w:rPr>
        <w:t>логопедов, учителей-дефектологов;</w:t>
      </w:r>
    </w:p>
    <w:p w:rsidR="00BB5025" w:rsidRDefault="00DC28DC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 w:rsidRPr="00DC28DC">
        <w:rPr>
          <w:b w:val="0"/>
        </w:rPr>
        <w:t xml:space="preserve"> – личностно-ориентированный подход в организации всех видов деятельности обучающихся с особыми образовательными потребностями. </w:t>
      </w:r>
    </w:p>
    <w:p w:rsidR="00BB5025" w:rsidRDefault="00BB5025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</w:p>
    <w:p w:rsidR="00BB5025" w:rsidRDefault="00DC28DC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 w:rsidRPr="00DC28DC">
        <w:rPr>
          <w:b w:val="0"/>
        </w:rPr>
        <w:t xml:space="preserve">3.4. </w:t>
      </w:r>
      <w:r w:rsidRPr="00BB5025">
        <w:t>Система поощрения социальной успешности и проявлений активной жизненной позиции обучающихся</w:t>
      </w:r>
      <w:r w:rsidRPr="00DC28DC">
        <w:rPr>
          <w:b w:val="0"/>
        </w:rPr>
        <w:t xml:space="preserve"> </w:t>
      </w:r>
    </w:p>
    <w:p w:rsidR="00BB5025" w:rsidRDefault="00BB5025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</w:p>
    <w:p w:rsidR="00BB5025" w:rsidRDefault="00BB5025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ab/>
      </w:r>
      <w:r w:rsidR="00DC28DC" w:rsidRPr="00DC28DC">
        <w:rPr>
          <w:b w:val="0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</w:t>
      </w:r>
    </w:p>
    <w:p w:rsidR="00BB5025" w:rsidRDefault="00BB5025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ab/>
      </w:r>
      <w:r w:rsidR="00DC28DC" w:rsidRPr="00DC28DC">
        <w:rPr>
          <w:b w:val="0"/>
        </w:rPr>
        <w:t xml:space="preserve">Система проявлений активной жизненной позиции и поощрения социальной успешности обучающихся строится на принципах:  </w:t>
      </w:r>
      <w:r>
        <w:rPr>
          <w:b w:val="0"/>
        </w:rPr>
        <w:t xml:space="preserve">- </w:t>
      </w:r>
      <w:r w:rsidR="00DC28DC" w:rsidRPr="00DC28DC">
        <w:rPr>
          <w:b w:val="0"/>
        </w:rPr>
        <w:t xml:space="preserve"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 </w:t>
      </w:r>
    </w:p>
    <w:p w:rsidR="00BB5025" w:rsidRDefault="00BB5025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 xml:space="preserve">- </w:t>
      </w:r>
      <w:r w:rsidR="00DC28DC" w:rsidRPr="00DC28DC">
        <w:rPr>
          <w:b w:val="0"/>
        </w:rPr>
        <w:t xml:space="preserve"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  </w:t>
      </w:r>
    </w:p>
    <w:p w:rsidR="00BB5025" w:rsidRDefault="00BB5025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 xml:space="preserve">- </w:t>
      </w:r>
      <w:r w:rsidR="00DC28DC" w:rsidRPr="00DC28DC">
        <w:rPr>
          <w:b w:val="0"/>
        </w:rPr>
        <w:t xml:space="preserve">прозрачности правил поощрения (наличие положения о награждениях, </w:t>
      </w:r>
      <w:r w:rsidR="00DC28DC" w:rsidRPr="00DC28DC">
        <w:rPr>
          <w:b w:val="0"/>
        </w:rPr>
        <w:lastRenderedPageBreak/>
        <w:t xml:space="preserve">неукоснительное следование порядку, зафиксированному в этом документе, соблюдение справедливости при выдвижении кандидатур);  регулирования частоты награждений (недопущение избыточности в поощрениях, чрезмерно больших групп поощряемых и т. п.);  </w:t>
      </w:r>
    </w:p>
    <w:p w:rsidR="00BB5025" w:rsidRDefault="00BB5025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 xml:space="preserve">- </w:t>
      </w:r>
      <w:r w:rsidR="00DC28DC" w:rsidRPr="00DC28DC">
        <w:rPr>
          <w:b w:val="0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  </w:t>
      </w:r>
    </w:p>
    <w:p w:rsidR="00BB5025" w:rsidRDefault="00BB5025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 xml:space="preserve">- </w:t>
      </w:r>
      <w:r w:rsidR="00DC28DC" w:rsidRPr="00DC28DC">
        <w:rPr>
          <w:b w:val="0"/>
        </w:rPr>
        <w:t xml:space="preserve"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  </w:t>
      </w:r>
    </w:p>
    <w:p w:rsidR="00BB5025" w:rsidRDefault="00BB5025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 xml:space="preserve">- </w:t>
      </w:r>
      <w:r w:rsidR="00DC28DC" w:rsidRPr="00DC28DC">
        <w:rPr>
          <w:b w:val="0"/>
        </w:rPr>
        <w:t>дифференцированности поощрений (наличие уровней и типов наград позволяет продлить стимулирующ</w:t>
      </w:r>
      <w:r>
        <w:rPr>
          <w:b w:val="0"/>
        </w:rPr>
        <w:t>ее действие системы поощрения).</w:t>
      </w:r>
    </w:p>
    <w:p w:rsidR="00BB5025" w:rsidRDefault="00BB5025" w:rsidP="00E257B9">
      <w:pPr>
        <w:pStyle w:val="11"/>
        <w:tabs>
          <w:tab w:val="left" w:pos="3110"/>
        </w:tabs>
        <w:ind w:right="-18"/>
        <w:jc w:val="both"/>
        <w:rPr>
          <w:b w:val="0"/>
        </w:rPr>
      </w:pPr>
      <w:r>
        <w:rPr>
          <w:b w:val="0"/>
        </w:rPr>
        <w:tab/>
      </w:r>
      <w:r w:rsidR="00DC28DC" w:rsidRPr="00DC28DC">
        <w:rPr>
          <w:b w:val="0"/>
        </w:rPr>
        <w:t>Формы поощрения проявлений активной жизненной позиции обучающихся и социальной успешности: индивидуальные и групповые портфолио. Ведение портфолио — деятельность обучающихся при её организации и регулярном поощрении классными руководителями, по</w:t>
      </w:r>
      <w:r>
        <w:rPr>
          <w:b w:val="0"/>
        </w:rPr>
        <w:t xml:space="preserve">ддержке родителями (законными </w:t>
      </w:r>
      <w:r w:rsidR="00DC28DC" w:rsidRPr="00DC28DC">
        <w:rPr>
          <w:b w:val="0"/>
        </w:rPr>
        <w:t xml:space="preserve">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 </w:t>
      </w:r>
    </w:p>
    <w:p w:rsidR="00BB5025" w:rsidRDefault="00BB5025" w:rsidP="00DC28DC">
      <w:pPr>
        <w:pStyle w:val="11"/>
        <w:tabs>
          <w:tab w:val="left" w:pos="3110"/>
        </w:tabs>
        <w:ind w:right="455"/>
        <w:jc w:val="both"/>
        <w:rPr>
          <w:b w:val="0"/>
        </w:rPr>
      </w:pPr>
    </w:p>
    <w:p w:rsidR="00BB5025" w:rsidRDefault="00DC28DC" w:rsidP="00DC28DC">
      <w:pPr>
        <w:pStyle w:val="11"/>
        <w:tabs>
          <w:tab w:val="left" w:pos="3110"/>
        </w:tabs>
        <w:ind w:right="455"/>
        <w:jc w:val="both"/>
        <w:rPr>
          <w:b w:val="0"/>
        </w:rPr>
      </w:pPr>
      <w:r w:rsidRPr="00BB5025">
        <w:t>3.5. Анализ воспитательного процесса</w:t>
      </w:r>
      <w:r w:rsidRPr="00DC28DC">
        <w:rPr>
          <w:b w:val="0"/>
        </w:rPr>
        <w:t xml:space="preserve"> </w:t>
      </w:r>
    </w:p>
    <w:p w:rsidR="00BB5025" w:rsidRDefault="00BB5025" w:rsidP="00DC28DC">
      <w:pPr>
        <w:pStyle w:val="11"/>
        <w:tabs>
          <w:tab w:val="left" w:pos="3110"/>
        </w:tabs>
        <w:ind w:right="455"/>
        <w:jc w:val="both"/>
        <w:rPr>
          <w:b w:val="0"/>
        </w:rPr>
      </w:pPr>
    </w:p>
    <w:p w:rsidR="00BB5025" w:rsidRDefault="00BB5025" w:rsidP="00DC28DC">
      <w:pPr>
        <w:pStyle w:val="11"/>
        <w:tabs>
          <w:tab w:val="left" w:pos="3110"/>
        </w:tabs>
        <w:ind w:right="455"/>
        <w:jc w:val="both"/>
        <w:rPr>
          <w:b w:val="0"/>
        </w:rPr>
      </w:pPr>
      <w:r>
        <w:rPr>
          <w:b w:val="0"/>
        </w:rPr>
        <w:tab/>
      </w:r>
      <w:r w:rsidR="00DC28DC" w:rsidRPr="00DC28DC">
        <w:rPr>
          <w:b w:val="0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 </w:t>
      </w:r>
    </w:p>
    <w:p w:rsidR="00BB5025" w:rsidRDefault="00BB5025" w:rsidP="00DC28DC">
      <w:pPr>
        <w:pStyle w:val="11"/>
        <w:tabs>
          <w:tab w:val="left" w:pos="3110"/>
        </w:tabs>
        <w:ind w:right="455"/>
        <w:jc w:val="both"/>
        <w:rPr>
          <w:b w:val="0"/>
        </w:rPr>
      </w:pPr>
      <w:r>
        <w:rPr>
          <w:b w:val="0"/>
        </w:rPr>
        <w:tab/>
      </w:r>
      <w:r w:rsidR="00DC28DC" w:rsidRPr="00DC28DC">
        <w:rPr>
          <w:b w:val="0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BB5025" w:rsidRDefault="00BB5025" w:rsidP="00DC28DC">
      <w:pPr>
        <w:pStyle w:val="11"/>
        <w:tabs>
          <w:tab w:val="left" w:pos="3110"/>
        </w:tabs>
        <w:ind w:right="455"/>
        <w:jc w:val="both"/>
        <w:rPr>
          <w:b w:val="0"/>
        </w:rPr>
      </w:pPr>
      <w:r>
        <w:rPr>
          <w:b w:val="0"/>
        </w:rPr>
        <w:tab/>
      </w:r>
      <w:r w:rsidR="00DC28DC" w:rsidRPr="00DC28DC">
        <w:rPr>
          <w:b w:val="0"/>
        </w:rPr>
        <w:t xml:space="preserve">Основные принципы самоанализа воспитательной работы:  </w:t>
      </w:r>
      <w:r>
        <w:rPr>
          <w:b w:val="0"/>
        </w:rPr>
        <w:t xml:space="preserve">- </w:t>
      </w:r>
      <w:r w:rsidR="00DC28DC" w:rsidRPr="00DC28DC">
        <w:rPr>
          <w:b w:val="0"/>
        </w:rPr>
        <w:t>взаимное уважение всех участников образовательных отношений;</w:t>
      </w:r>
    </w:p>
    <w:p w:rsidR="00BB5025" w:rsidRDefault="00BB5025" w:rsidP="00DC28DC">
      <w:pPr>
        <w:pStyle w:val="11"/>
        <w:tabs>
          <w:tab w:val="left" w:pos="3110"/>
        </w:tabs>
        <w:ind w:right="455"/>
        <w:jc w:val="both"/>
        <w:rPr>
          <w:b w:val="0"/>
        </w:rPr>
      </w:pPr>
      <w:r>
        <w:rPr>
          <w:b w:val="0"/>
        </w:rPr>
        <w:t xml:space="preserve">- </w:t>
      </w:r>
      <w:r w:rsidR="00DC28DC" w:rsidRPr="00DC28DC">
        <w:rPr>
          <w:b w:val="0"/>
        </w:rPr>
        <w:t>приоритет анализа сущностных сторон воспитания ориентирует на изучение</w:t>
      </w:r>
      <w:r>
        <w:rPr>
          <w:b w:val="0"/>
        </w:rPr>
        <w:t xml:space="preserve"> </w:t>
      </w:r>
      <w:r w:rsidR="00DC28DC" w:rsidRPr="00DC28DC">
        <w:rPr>
          <w:b w:val="0"/>
        </w:rPr>
        <w:t xml:space="preserve">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</w:t>
      </w:r>
      <w:r w:rsidR="00DC28DC" w:rsidRPr="00DC28DC">
        <w:rPr>
          <w:b w:val="0"/>
        </w:rPr>
        <w:lastRenderedPageBreak/>
        <w:t>общения, отношений между педагога</w:t>
      </w:r>
      <w:r>
        <w:rPr>
          <w:b w:val="0"/>
        </w:rPr>
        <w:t>ми, обучающимися и родителями;</w:t>
      </w:r>
    </w:p>
    <w:p w:rsidR="00BB5025" w:rsidRDefault="00BB5025" w:rsidP="00DC28DC">
      <w:pPr>
        <w:pStyle w:val="11"/>
        <w:tabs>
          <w:tab w:val="left" w:pos="3110"/>
        </w:tabs>
        <w:ind w:right="455"/>
        <w:jc w:val="both"/>
        <w:rPr>
          <w:b w:val="0"/>
        </w:rPr>
      </w:pPr>
      <w:r>
        <w:rPr>
          <w:b w:val="0"/>
        </w:rPr>
        <w:t xml:space="preserve">- </w:t>
      </w:r>
      <w:r w:rsidR="00DC28DC" w:rsidRPr="00DC28DC">
        <w:rPr>
          <w:b w:val="0"/>
        </w:rPr>
        <w:t>развивающий характер осуществляемого анализа ориентирует на использование</w:t>
      </w:r>
      <w:r>
        <w:rPr>
          <w:b w:val="0"/>
        </w:rPr>
        <w:t xml:space="preserve"> </w:t>
      </w:r>
      <w:r w:rsidR="00DC28DC" w:rsidRPr="00DC28DC">
        <w:rPr>
          <w:b w:val="0"/>
        </w:rPr>
        <w:t xml:space="preserve">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 </w:t>
      </w:r>
    </w:p>
    <w:p w:rsidR="00BB5025" w:rsidRDefault="00BB5025" w:rsidP="00DC28DC">
      <w:pPr>
        <w:pStyle w:val="11"/>
        <w:tabs>
          <w:tab w:val="left" w:pos="3110"/>
        </w:tabs>
        <w:ind w:right="455"/>
        <w:jc w:val="both"/>
        <w:rPr>
          <w:b w:val="0"/>
        </w:rPr>
      </w:pPr>
      <w:r>
        <w:rPr>
          <w:b w:val="0"/>
        </w:rPr>
        <w:t xml:space="preserve">- </w:t>
      </w:r>
      <w:r w:rsidR="00DC28DC" w:rsidRPr="00DC28DC">
        <w:rPr>
          <w:b w:val="0"/>
        </w:rPr>
        <w:t xml:space="preserve"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 </w:t>
      </w:r>
    </w:p>
    <w:p w:rsidR="005C3EF5" w:rsidRDefault="00DC28DC" w:rsidP="00DC28DC">
      <w:pPr>
        <w:pStyle w:val="11"/>
        <w:tabs>
          <w:tab w:val="left" w:pos="3110"/>
        </w:tabs>
        <w:ind w:right="455"/>
        <w:jc w:val="both"/>
        <w:rPr>
          <w:b w:val="0"/>
        </w:rPr>
      </w:pPr>
      <w:r w:rsidRPr="00DC28DC">
        <w:rPr>
          <w:b w:val="0"/>
        </w:rPr>
        <w:t>Основные направления анализа воспитательного процесса:</w:t>
      </w:r>
    </w:p>
    <w:tbl>
      <w:tblPr>
        <w:tblStyle w:val="a8"/>
        <w:tblW w:w="0" w:type="auto"/>
        <w:tblInd w:w="1273" w:type="dxa"/>
        <w:tblLayout w:type="fixed"/>
        <w:tblLook w:val="04A0"/>
      </w:tblPr>
      <w:tblGrid>
        <w:gridCol w:w="395"/>
        <w:gridCol w:w="2325"/>
        <w:gridCol w:w="2326"/>
        <w:gridCol w:w="2326"/>
        <w:gridCol w:w="2326"/>
      </w:tblGrid>
      <w:tr w:rsidR="00BB5025" w:rsidTr="00BB5025">
        <w:tc>
          <w:tcPr>
            <w:tcW w:w="395" w:type="dxa"/>
          </w:tcPr>
          <w:p w:rsidR="00BB5025" w:rsidRPr="00BB5025" w:rsidRDefault="00BB5025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BB5025">
              <w:rPr>
                <w:b w:val="0"/>
                <w:spacing w:val="-1"/>
                <w:sz w:val="24"/>
                <w:szCs w:val="24"/>
              </w:rPr>
              <w:t>№</w:t>
            </w:r>
          </w:p>
        </w:tc>
        <w:tc>
          <w:tcPr>
            <w:tcW w:w="2325" w:type="dxa"/>
          </w:tcPr>
          <w:p w:rsidR="00BB5025" w:rsidRPr="00BB5025" w:rsidRDefault="00BB5025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  <w:lang w:val="en-US"/>
              </w:rPr>
            </w:pPr>
            <w:r w:rsidRPr="00BB5025">
              <w:rPr>
                <w:b w:val="0"/>
                <w:spacing w:val="-1"/>
                <w:sz w:val="24"/>
                <w:szCs w:val="24"/>
                <w:lang w:val="en-US"/>
              </w:rPr>
              <w:t>Направление</w:t>
            </w:r>
          </w:p>
        </w:tc>
        <w:tc>
          <w:tcPr>
            <w:tcW w:w="2326" w:type="dxa"/>
          </w:tcPr>
          <w:p w:rsidR="00BB5025" w:rsidRPr="00BB5025" w:rsidRDefault="00BB5025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  <w:lang w:val="en-US"/>
              </w:rPr>
            </w:pPr>
            <w:r w:rsidRPr="00BB5025">
              <w:rPr>
                <w:b w:val="0"/>
                <w:spacing w:val="-1"/>
                <w:sz w:val="24"/>
                <w:szCs w:val="24"/>
                <w:lang w:val="en-US"/>
              </w:rPr>
              <w:t>Критерий</w:t>
            </w:r>
          </w:p>
        </w:tc>
        <w:tc>
          <w:tcPr>
            <w:tcW w:w="2326" w:type="dxa"/>
          </w:tcPr>
          <w:p w:rsidR="00BB5025" w:rsidRPr="00BB5025" w:rsidRDefault="00BB5025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  <w:lang w:val="en-US"/>
              </w:rPr>
            </w:pPr>
            <w:r w:rsidRPr="00BB5025">
              <w:rPr>
                <w:b w:val="0"/>
                <w:spacing w:val="-1"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2326" w:type="dxa"/>
          </w:tcPr>
          <w:p w:rsidR="00BB5025" w:rsidRPr="00BB5025" w:rsidRDefault="00BB5025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BB5025">
              <w:rPr>
                <w:b w:val="0"/>
                <w:spacing w:val="-1"/>
                <w:sz w:val="24"/>
                <w:szCs w:val="24"/>
              </w:rPr>
              <w:t xml:space="preserve">Основной способ получения информации </w:t>
            </w:r>
          </w:p>
        </w:tc>
      </w:tr>
      <w:tr w:rsidR="00BB5025" w:rsidTr="00BB5025">
        <w:tc>
          <w:tcPr>
            <w:tcW w:w="395" w:type="dxa"/>
          </w:tcPr>
          <w:p w:rsidR="00BB5025" w:rsidRPr="00BB5025" w:rsidRDefault="00BB5025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BB5025">
              <w:rPr>
                <w:b w:val="0"/>
                <w:spacing w:val="-1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BB5025" w:rsidRPr="00BB5025" w:rsidRDefault="00BB5025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BB5025">
              <w:rPr>
                <w:b w:val="0"/>
                <w:sz w:val="24"/>
                <w:szCs w:val="24"/>
              </w:rPr>
              <w:t>Результаты воспитания, социализации и саморазвития обучающихся</w:t>
            </w:r>
          </w:p>
        </w:tc>
        <w:tc>
          <w:tcPr>
            <w:tcW w:w="2326" w:type="dxa"/>
          </w:tcPr>
          <w:p w:rsidR="00BB5025" w:rsidRPr="00BB5025" w:rsidRDefault="00BB5025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BB5025">
              <w:rPr>
                <w:b w:val="0"/>
                <w:sz w:val="24"/>
                <w:szCs w:val="24"/>
              </w:rPr>
              <w:t>динамика личностного развития обучающихся в каждом классе</w:t>
            </w:r>
          </w:p>
        </w:tc>
        <w:tc>
          <w:tcPr>
            <w:tcW w:w="2326" w:type="dxa"/>
          </w:tcPr>
          <w:p w:rsidR="00BB5025" w:rsidRDefault="00BB5025" w:rsidP="00BB5025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BB5025">
              <w:rPr>
                <w:b w:val="0"/>
                <w:sz w:val="24"/>
                <w:szCs w:val="24"/>
              </w:rPr>
              <w:t>Заместитель директора по УВР</w:t>
            </w:r>
          </w:p>
          <w:p w:rsidR="00BB5025" w:rsidRPr="00BB5025" w:rsidRDefault="00BB5025" w:rsidP="00BB5025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BB5025">
              <w:rPr>
                <w:b w:val="0"/>
                <w:sz w:val="24"/>
                <w:szCs w:val="24"/>
              </w:rPr>
              <w:t>Классные руководители</w:t>
            </w:r>
          </w:p>
        </w:tc>
        <w:tc>
          <w:tcPr>
            <w:tcW w:w="2326" w:type="dxa"/>
          </w:tcPr>
          <w:p w:rsidR="00BB5025" w:rsidRPr="00BB5025" w:rsidRDefault="00BB5025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BB5025">
              <w:rPr>
                <w:b w:val="0"/>
                <w:sz w:val="24"/>
                <w:szCs w:val="24"/>
              </w:rPr>
              <w:t>педагогическое наблюдение</w:t>
            </w:r>
          </w:p>
        </w:tc>
      </w:tr>
      <w:tr w:rsidR="00BB5025" w:rsidTr="00BB5025">
        <w:tc>
          <w:tcPr>
            <w:tcW w:w="395" w:type="dxa"/>
          </w:tcPr>
          <w:p w:rsidR="00BB5025" w:rsidRPr="00BB5025" w:rsidRDefault="00BB5025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BB5025">
              <w:rPr>
                <w:b w:val="0"/>
                <w:spacing w:val="-1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BB5025" w:rsidRPr="00BB5025" w:rsidRDefault="00BB5025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BB5025">
              <w:rPr>
                <w:b w:val="0"/>
                <w:sz w:val="24"/>
                <w:szCs w:val="24"/>
              </w:rPr>
              <w:t>Состояние совместной деятельности обучающихся и взрослых</w:t>
            </w:r>
          </w:p>
        </w:tc>
        <w:tc>
          <w:tcPr>
            <w:tcW w:w="2326" w:type="dxa"/>
          </w:tcPr>
          <w:p w:rsidR="00BB5025" w:rsidRPr="00BB5025" w:rsidRDefault="00BB5025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BB5025">
              <w:rPr>
                <w:b w:val="0"/>
                <w:sz w:val="24"/>
                <w:szCs w:val="24"/>
              </w:rPr>
              <w:t>наличие интересной, событийно насыщенной и личностно развивающей совместной деятельности обучающихся и взрослых</w:t>
            </w:r>
          </w:p>
        </w:tc>
        <w:tc>
          <w:tcPr>
            <w:tcW w:w="2326" w:type="dxa"/>
          </w:tcPr>
          <w:p w:rsidR="00BB5025" w:rsidRDefault="00BB5025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z w:val="24"/>
                <w:szCs w:val="24"/>
              </w:rPr>
            </w:pPr>
            <w:r w:rsidRPr="00BB5025">
              <w:rPr>
                <w:b w:val="0"/>
                <w:sz w:val="24"/>
                <w:szCs w:val="24"/>
              </w:rPr>
              <w:t>Заместитель директора по УВР</w:t>
            </w:r>
          </w:p>
          <w:p w:rsidR="00BB5025" w:rsidRPr="00BB5025" w:rsidRDefault="00BB5025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BB5025">
              <w:rPr>
                <w:b w:val="0"/>
                <w:sz w:val="24"/>
                <w:szCs w:val="24"/>
              </w:rPr>
              <w:t xml:space="preserve"> Классные руководители Актив родителей</w:t>
            </w:r>
          </w:p>
        </w:tc>
        <w:tc>
          <w:tcPr>
            <w:tcW w:w="2326" w:type="dxa"/>
          </w:tcPr>
          <w:p w:rsidR="00BB5025" w:rsidRPr="00BB5025" w:rsidRDefault="00BB5025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BB5025">
              <w:rPr>
                <w:b w:val="0"/>
                <w:sz w:val="24"/>
                <w:szCs w:val="24"/>
              </w:rPr>
              <w:t>анкетирования и беседы с обучающимися и их родителями (законными представителями), педагогическими работниками, представителями совета обучающихся</w:t>
            </w:r>
          </w:p>
        </w:tc>
      </w:tr>
    </w:tbl>
    <w:p w:rsidR="00BB5025" w:rsidRPr="006725B3" w:rsidRDefault="00BB5025" w:rsidP="00DC28DC">
      <w:pPr>
        <w:pStyle w:val="11"/>
        <w:tabs>
          <w:tab w:val="left" w:pos="3110"/>
        </w:tabs>
        <w:ind w:right="455"/>
        <w:jc w:val="both"/>
        <w:rPr>
          <w:b w:val="0"/>
        </w:rPr>
      </w:pPr>
      <w:r w:rsidRPr="006725B3">
        <w:rPr>
          <w:b w:val="0"/>
        </w:rPr>
        <w:t>Диагностический инструментарий для проведения самоанализа указан в таблице:</w:t>
      </w:r>
    </w:p>
    <w:tbl>
      <w:tblPr>
        <w:tblStyle w:val="a8"/>
        <w:tblW w:w="0" w:type="auto"/>
        <w:tblInd w:w="1273" w:type="dxa"/>
        <w:tblLook w:val="04A0"/>
      </w:tblPr>
      <w:tblGrid>
        <w:gridCol w:w="1568"/>
        <w:gridCol w:w="2330"/>
        <w:gridCol w:w="2020"/>
        <w:gridCol w:w="1450"/>
        <w:gridCol w:w="2330"/>
      </w:tblGrid>
      <w:tr w:rsidR="006725B3" w:rsidTr="006725B3">
        <w:tc>
          <w:tcPr>
            <w:tcW w:w="0" w:type="auto"/>
          </w:tcPr>
          <w:p w:rsid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</w:rPr>
            </w:pPr>
            <w:r>
              <w:rPr>
                <w:b w:val="0"/>
                <w:spacing w:val="-1"/>
              </w:rPr>
              <w:t>Объект мониторинга</w:t>
            </w:r>
          </w:p>
        </w:tc>
        <w:tc>
          <w:tcPr>
            <w:tcW w:w="0" w:type="auto"/>
          </w:tcPr>
          <w:p w:rsid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</w:rPr>
            </w:pPr>
            <w:r>
              <w:rPr>
                <w:b w:val="0"/>
                <w:spacing w:val="-1"/>
              </w:rPr>
              <w:t>Предмет мониторинга</w:t>
            </w:r>
          </w:p>
        </w:tc>
        <w:tc>
          <w:tcPr>
            <w:tcW w:w="0" w:type="auto"/>
          </w:tcPr>
          <w:p w:rsid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</w:rPr>
            </w:pPr>
            <w:r>
              <w:rPr>
                <w:b w:val="0"/>
                <w:spacing w:val="-1"/>
              </w:rPr>
              <w:t>Диагностический инструментарий</w:t>
            </w:r>
          </w:p>
        </w:tc>
        <w:tc>
          <w:tcPr>
            <w:tcW w:w="0" w:type="auto"/>
          </w:tcPr>
          <w:p w:rsid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</w:rPr>
            </w:pPr>
            <w:r>
              <w:rPr>
                <w:b w:val="0"/>
                <w:spacing w:val="-1"/>
              </w:rPr>
              <w:t>Сроки проведения</w:t>
            </w:r>
          </w:p>
        </w:tc>
        <w:tc>
          <w:tcPr>
            <w:tcW w:w="0" w:type="auto"/>
          </w:tcPr>
          <w:p w:rsid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</w:rPr>
            </w:pPr>
            <w:r>
              <w:rPr>
                <w:b w:val="0"/>
                <w:spacing w:val="-1"/>
              </w:rPr>
              <w:t>Ожидаемые результаты</w:t>
            </w:r>
          </w:p>
        </w:tc>
      </w:tr>
      <w:tr w:rsidR="006725B3" w:rsidTr="006725B3">
        <w:tc>
          <w:tcPr>
            <w:tcW w:w="0" w:type="auto"/>
            <w:vMerge w:val="restart"/>
          </w:tcPr>
          <w:p w:rsidR="006725B3" w:rsidRP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6725B3">
              <w:rPr>
                <w:b w:val="0"/>
                <w:sz w:val="24"/>
                <w:szCs w:val="24"/>
              </w:rPr>
              <w:t>Личность воспитанника</w:t>
            </w:r>
          </w:p>
        </w:tc>
        <w:tc>
          <w:tcPr>
            <w:tcW w:w="0" w:type="auto"/>
          </w:tcPr>
          <w:p w:rsidR="006725B3" w:rsidRP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6725B3">
              <w:rPr>
                <w:b w:val="0"/>
                <w:sz w:val="24"/>
                <w:szCs w:val="24"/>
              </w:rPr>
              <w:t xml:space="preserve">Самоопределени е личности (формирование социальногражданской и личностной идентичности, развитие </w:t>
            </w:r>
            <w:r w:rsidRPr="006725B3">
              <w:rPr>
                <w:b w:val="0"/>
                <w:sz w:val="24"/>
                <w:szCs w:val="24"/>
              </w:rPr>
              <w:lastRenderedPageBreak/>
              <w:t>Яконцепции и адекватной самооценки)</w:t>
            </w:r>
          </w:p>
        </w:tc>
        <w:tc>
          <w:tcPr>
            <w:tcW w:w="0" w:type="auto"/>
          </w:tcPr>
          <w:p w:rsidR="006725B3" w:rsidRP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6725B3">
              <w:rPr>
                <w:b w:val="0"/>
                <w:sz w:val="24"/>
                <w:szCs w:val="24"/>
              </w:rPr>
              <w:lastRenderedPageBreak/>
              <w:t>П.В. Степанов «Личностный рост» (Н.Л. Капустин «Уровень воспитаннос</w:t>
            </w:r>
            <w:r w:rsidRPr="006725B3">
              <w:rPr>
                <w:b w:val="0"/>
                <w:sz w:val="24"/>
                <w:szCs w:val="24"/>
              </w:rPr>
              <w:lastRenderedPageBreak/>
              <w:t>ти)</w:t>
            </w:r>
          </w:p>
        </w:tc>
        <w:tc>
          <w:tcPr>
            <w:tcW w:w="0" w:type="auto"/>
          </w:tcPr>
          <w:p w:rsidR="006725B3" w:rsidRP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6725B3">
              <w:rPr>
                <w:b w:val="0"/>
                <w:sz w:val="24"/>
                <w:szCs w:val="24"/>
              </w:rPr>
              <w:lastRenderedPageBreak/>
              <w:t>1 раз в год апрель</w:t>
            </w:r>
          </w:p>
        </w:tc>
        <w:tc>
          <w:tcPr>
            <w:tcW w:w="0" w:type="auto"/>
            <w:vMerge w:val="restart"/>
          </w:tcPr>
          <w:p w:rsidR="006725B3" w:rsidRP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6725B3">
              <w:rPr>
                <w:b w:val="0"/>
                <w:sz w:val="24"/>
                <w:szCs w:val="24"/>
              </w:rPr>
              <w:t xml:space="preserve">-значимость воспитания в общественном сознании; -укрепление российской гражданской идентичности, </w:t>
            </w:r>
            <w:r w:rsidRPr="006725B3">
              <w:rPr>
                <w:b w:val="0"/>
                <w:sz w:val="24"/>
                <w:szCs w:val="24"/>
              </w:rPr>
              <w:lastRenderedPageBreak/>
              <w:t>традиционных общенациональны х ценностей, устойчивости и сплоченности российского общества; -утверждение в детской среде позитивных моделей поведения как нормы, -снижение уровня негативных социальных явлений;</w:t>
            </w:r>
          </w:p>
        </w:tc>
      </w:tr>
      <w:tr w:rsidR="006725B3" w:rsidTr="006725B3">
        <w:tc>
          <w:tcPr>
            <w:tcW w:w="0" w:type="auto"/>
            <w:vMerge/>
          </w:tcPr>
          <w:p w:rsid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</w:rPr>
            </w:pPr>
          </w:p>
        </w:tc>
        <w:tc>
          <w:tcPr>
            <w:tcW w:w="0" w:type="auto"/>
          </w:tcPr>
          <w:p w:rsidR="006725B3" w:rsidRP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6725B3">
              <w:rPr>
                <w:b w:val="0"/>
                <w:sz w:val="24"/>
                <w:szCs w:val="24"/>
              </w:rPr>
              <w:t>Моральноэтическая ориентация (умение выделить нравственный аспект события и поведения, как своего собственного, так и других людей)</w:t>
            </w:r>
          </w:p>
        </w:tc>
        <w:tc>
          <w:tcPr>
            <w:tcW w:w="0" w:type="auto"/>
          </w:tcPr>
          <w:p w:rsidR="006725B3" w:rsidRP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6725B3">
              <w:rPr>
                <w:b w:val="0"/>
                <w:sz w:val="24"/>
                <w:szCs w:val="24"/>
              </w:rPr>
              <w:t>«Личностный опросник Кеттела» (в модификации Ясюковой Л.А.</w:t>
            </w:r>
          </w:p>
        </w:tc>
        <w:tc>
          <w:tcPr>
            <w:tcW w:w="0" w:type="auto"/>
          </w:tcPr>
          <w:p w:rsidR="006725B3" w:rsidRP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6725B3">
              <w:rPr>
                <w:b w:val="0"/>
                <w:sz w:val="24"/>
                <w:szCs w:val="24"/>
              </w:rPr>
              <w:t>2 раза в год октябрь январь</w:t>
            </w:r>
          </w:p>
        </w:tc>
        <w:tc>
          <w:tcPr>
            <w:tcW w:w="0" w:type="auto"/>
            <w:vMerge/>
          </w:tcPr>
          <w:p w:rsid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</w:rPr>
            </w:pPr>
          </w:p>
        </w:tc>
      </w:tr>
      <w:tr w:rsidR="006725B3" w:rsidTr="006725B3">
        <w:tc>
          <w:tcPr>
            <w:tcW w:w="0" w:type="auto"/>
            <w:vMerge w:val="restart"/>
          </w:tcPr>
          <w:p w:rsidR="006725B3" w:rsidRP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6725B3">
              <w:rPr>
                <w:b w:val="0"/>
                <w:sz w:val="24"/>
                <w:szCs w:val="24"/>
              </w:rPr>
              <w:t>Социально</w:t>
            </w:r>
            <w:r>
              <w:rPr>
                <w:b w:val="0"/>
                <w:sz w:val="24"/>
                <w:szCs w:val="24"/>
              </w:rPr>
              <w:t>-</w:t>
            </w:r>
            <w:r w:rsidRPr="006725B3">
              <w:rPr>
                <w:b w:val="0"/>
                <w:sz w:val="24"/>
                <w:szCs w:val="24"/>
              </w:rPr>
              <w:t>педагогическа я среда</w:t>
            </w:r>
          </w:p>
        </w:tc>
        <w:tc>
          <w:tcPr>
            <w:tcW w:w="0" w:type="auto"/>
          </w:tcPr>
          <w:p w:rsidR="006725B3" w:rsidRP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6725B3">
              <w:rPr>
                <w:b w:val="0"/>
                <w:sz w:val="24"/>
                <w:szCs w:val="24"/>
              </w:rPr>
              <w:t>Психологическая атмосфера и нравственный уклад школьной жизни</w:t>
            </w:r>
          </w:p>
        </w:tc>
        <w:tc>
          <w:tcPr>
            <w:tcW w:w="0" w:type="auto"/>
          </w:tcPr>
          <w:p w:rsidR="006725B3" w:rsidRP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6725B3">
              <w:rPr>
                <w:b w:val="0"/>
                <w:sz w:val="24"/>
                <w:szCs w:val="24"/>
              </w:rPr>
              <w:t>Методика социометрическог о обследования (Битянова М.Р.)</w:t>
            </w:r>
          </w:p>
        </w:tc>
        <w:tc>
          <w:tcPr>
            <w:tcW w:w="0" w:type="auto"/>
          </w:tcPr>
          <w:p w:rsidR="006725B3" w:rsidRP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6725B3">
              <w:rPr>
                <w:b w:val="0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vMerge w:val="restart"/>
          </w:tcPr>
          <w:p w:rsidR="006725B3" w:rsidRP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6725B3">
              <w:rPr>
                <w:b w:val="0"/>
                <w:sz w:val="24"/>
                <w:szCs w:val="24"/>
              </w:rPr>
              <w:t>-создание социальнопедагогической среды, способной обеспечить благоприятную психологическую атмосферу и нравственный уклад школьной жизни в ОУ; -доступность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способностей, независимо от места проживания, материального положения семьи, состояния здоровья; -</w:t>
            </w:r>
            <w:r w:rsidRPr="006725B3">
              <w:rPr>
                <w:b w:val="0"/>
                <w:sz w:val="24"/>
                <w:szCs w:val="24"/>
              </w:rPr>
              <w:lastRenderedPageBreak/>
              <w:t>повышение уровня информационной безопасности детей;</w:t>
            </w:r>
          </w:p>
        </w:tc>
      </w:tr>
      <w:tr w:rsidR="006725B3" w:rsidTr="006725B3">
        <w:tc>
          <w:tcPr>
            <w:tcW w:w="0" w:type="auto"/>
            <w:vMerge/>
          </w:tcPr>
          <w:p w:rsidR="006725B3" w:rsidRP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</w:tcPr>
          <w:p w:rsidR="006725B3" w:rsidRP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6725B3">
              <w:rPr>
                <w:b w:val="0"/>
                <w:sz w:val="24"/>
                <w:szCs w:val="24"/>
              </w:rPr>
              <w:t>Воспитательный потенциал социальнопедагогической среды</w:t>
            </w:r>
          </w:p>
        </w:tc>
        <w:tc>
          <w:tcPr>
            <w:tcW w:w="0" w:type="auto"/>
          </w:tcPr>
          <w:p w:rsidR="006725B3" w:rsidRP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6725B3">
              <w:rPr>
                <w:b w:val="0"/>
                <w:sz w:val="24"/>
                <w:szCs w:val="24"/>
              </w:rPr>
              <w:t>Диагностика уровня развития классного коллектива (В.И. Андреев)</w:t>
            </w:r>
          </w:p>
        </w:tc>
        <w:tc>
          <w:tcPr>
            <w:tcW w:w="0" w:type="auto"/>
          </w:tcPr>
          <w:p w:rsidR="006725B3" w:rsidRP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6725B3">
              <w:rPr>
                <w:b w:val="0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vMerge/>
          </w:tcPr>
          <w:p w:rsidR="006725B3" w:rsidRP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</w:p>
        </w:tc>
      </w:tr>
      <w:tr w:rsidR="006725B3" w:rsidTr="006725B3">
        <w:tc>
          <w:tcPr>
            <w:tcW w:w="0" w:type="auto"/>
            <w:vMerge/>
          </w:tcPr>
          <w:p w:rsidR="006725B3" w:rsidRP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</w:tcPr>
          <w:p w:rsidR="006725B3" w:rsidRP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6725B3">
              <w:rPr>
                <w:b w:val="0"/>
                <w:sz w:val="24"/>
                <w:szCs w:val="24"/>
              </w:rPr>
              <w:t>Информационная и общественная безопасность детей</w:t>
            </w:r>
          </w:p>
        </w:tc>
        <w:tc>
          <w:tcPr>
            <w:tcW w:w="0" w:type="auto"/>
          </w:tcPr>
          <w:p w:rsidR="006725B3" w:rsidRP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6725B3">
              <w:rPr>
                <w:b w:val="0"/>
                <w:sz w:val="24"/>
                <w:szCs w:val="24"/>
              </w:rPr>
              <w:t>Экспрессдиагностика социальных ценностей личности</w:t>
            </w:r>
          </w:p>
        </w:tc>
        <w:tc>
          <w:tcPr>
            <w:tcW w:w="0" w:type="auto"/>
          </w:tcPr>
          <w:p w:rsidR="006725B3" w:rsidRP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6725B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</w:tcPr>
          <w:p w:rsidR="006725B3" w:rsidRPr="006725B3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</w:p>
        </w:tc>
      </w:tr>
    </w:tbl>
    <w:p w:rsidR="006725B3" w:rsidRDefault="006725B3" w:rsidP="00DC28DC">
      <w:pPr>
        <w:pStyle w:val="11"/>
        <w:tabs>
          <w:tab w:val="left" w:pos="3110"/>
        </w:tabs>
        <w:ind w:right="455"/>
        <w:jc w:val="both"/>
        <w:rPr>
          <w:b w:val="0"/>
        </w:rPr>
      </w:pPr>
      <w:r>
        <w:rPr>
          <w:b w:val="0"/>
        </w:rPr>
        <w:lastRenderedPageBreak/>
        <w:tab/>
      </w:r>
      <w:r w:rsidRPr="006725B3">
        <w:rPr>
          <w:b w:val="0"/>
        </w:rPr>
        <w:t xml:space="preserve"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 </w:t>
      </w:r>
    </w:p>
    <w:p w:rsidR="006725B3" w:rsidRDefault="006725B3" w:rsidP="00DC28DC">
      <w:pPr>
        <w:pStyle w:val="11"/>
        <w:tabs>
          <w:tab w:val="left" w:pos="3110"/>
        </w:tabs>
        <w:ind w:right="455"/>
        <w:jc w:val="both"/>
        <w:rPr>
          <w:b w:val="0"/>
        </w:rPr>
      </w:pPr>
      <w:r>
        <w:rPr>
          <w:b w:val="0"/>
        </w:rPr>
        <w:tab/>
      </w:r>
      <w:r w:rsidRPr="006725B3">
        <w:rPr>
          <w:b w:val="0"/>
        </w:rPr>
        <w:t>Также задачами самоанализа являются наличие индикаторов качества функционирующей Программы воспитания, сбор и анализ информации.</w:t>
      </w:r>
    </w:p>
    <w:tbl>
      <w:tblPr>
        <w:tblStyle w:val="a8"/>
        <w:tblW w:w="0" w:type="auto"/>
        <w:tblInd w:w="1273" w:type="dxa"/>
        <w:tblLook w:val="04A0"/>
      </w:tblPr>
      <w:tblGrid>
        <w:gridCol w:w="4893"/>
        <w:gridCol w:w="2488"/>
        <w:gridCol w:w="2317"/>
      </w:tblGrid>
      <w:tr w:rsidR="004C3E1D" w:rsidTr="006725B3">
        <w:tc>
          <w:tcPr>
            <w:tcW w:w="0" w:type="auto"/>
          </w:tcPr>
          <w:p w:rsidR="006725B3" w:rsidRPr="004C3E1D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pacing w:val="-1"/>
                <w:sz w:val="24"/>
                <w:szCs w:val="24"/>
              </w:rPr>
              <w:t>Направление самоанализа</w:t>
            </w:r>
          </w:p>
        </w:tc>
        <w:tc>
          <w:tcPr>
            <w:tcW w:w="0" w:type="auto"/>
          </w:tcPr>
          <w:p w:rsidR="006725B3" w:rsidRPr="004C3E1D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pacing w:val="-1"/>
                <w:sz w:val="24"/>
                <w:szCs w:val="24"/>
              </w:rPr>
              <w:t>Формы мониторинга</w:t>
            </w:r>
          </w:p>
        </w:tc>
        <w:tc>
          <w:tcPr>
            <w:tcW w:w="0" w:type="auto"/>
          </w:tcPr>
          <w:p w:rsidR="006725B3" w:rsidRPr="004C3E1D" w:rsidRDefault="006725B3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pacing w:val="-1"/>
                <w:sz w:val="24"/>
                <w:szCs w:val="24"/>
              </w:rPr>
              <w:t>Периодичность сбора</w:t>
            </w:r>
          </w:p>
        </w:tc>
      </w:tr>
      <w:tr w:rsidR="004C3E1D" w:rsidTr="006725B3"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Доля обучающихся, охваченных внеурочной деятельностью</w:t>
            </w:r>
          </w:p>
        </w:tc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анализ статистических показателей</w:t>
            </w:r>
          </w:p>
        </w:tc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один раз в год</w:t>
            </w:r>
          </w:p>
        </w:tc>
      </w:tr>
      <w:tr w:rsidR="004C3E1D" w:rsidTr="006725B3"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Доля обучающихся, охваченных дополнительным образованием</w:t>
            </w:r>
          </w:p>
        </w:tc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анализ статистических показателей</w:t>
            </w:r>
          </w:p>
        </w:tc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один раз в год</w:t>
            </w:r>
          </w:p>
        </w:tc>
      </w:tr>
      <w:tr w:rsidR="004C3E1D" w:rsidTr="006725B3"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Доля обучающихся с высоким уровнем воспитанности</w:t>
            </w:r>
          </w:p>
        </w:tc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анализ статистических показателей</w:t>
            </w:r>
          </w:p>
        </w:tc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один раз в год</w:t>
            </w:r>
          </w:p>
        </w:tc>
      </w:tr>
      <w:tr w:rsidR="004C3E1D" w:rsidTr="006725B3"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Доля обучающихся, занятых в органах ученического самоуправления</w:t>
            </w:r>
          </w:p>
        </w:tc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анализ статистических показателей</w:t>
            </w:r>
          </w:p>
        </w:tc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один раз в год</w:t>
            </w:r>
          </w:p>
        </w:tc>
      </w:tr>
      <w:tr w:rsidR="004C3E1D" w:rsidTr="006725B3"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Мониторинг участия в конкурсах, мероприятиях, олимпиадах (всех уровней)</w:t>
            </w:r>
          </w:p>
        </w:tc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анализ статистических показателей</w:t>
            </w:r>
          </w:p>
        </w:tc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один раз в год</w:t>
            </w:r>
          </w:p>
        </w:tc>
      </w:tr>
      <w:tr w:rsidR="004C3E1D" w:rsidTr="006725B3"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Доля учащихся-победителей и призеров олимпиад, смотров, конкурсов, в общей численности учащихся</w:t>
            </w:r>
          </w:p>
        </w:tc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анализ статистических показателей</w:t>
            </w:r>
          </w:p>
        </w:tc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один раз в год</w:t>
            </w:r>
          </w:p>
        </w:tc>
      </w:tr>
      <w:tr w:rsidR="004C3E1D" w:rsidTr="006725B3"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Введение портфолио ученических достижений</w:t>
            </w:r>
          </w:p>
        </w:tc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анализ статистических показателей</w:t>
            </w:r>
          </w:p>
        </w:tc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один раз в год</w:t>
            </w:r>
          </w:p>
        </w:tc>
      </w:tr>
      <w:tr w:rsidR="004C3E1D" w:rsidTr="006725B3"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Доля родителей (воспитанников), удовлетворенных качеством внеурочной деятельности</w:t>
            </w:r>
          </w:p>
        </w:tc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анализ статистических показателей</w:t>
            </w:r>
          </w:p>
        </w:tc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два раза в год</w:t>
            </w:r>
          </w:p>
        </w:tc>
      </w:tr>
      <w:tr w:rsidR="004C3E1D" w:rsidTr="006725B3"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Доля подростков от общего количества обучающихся, находящихся в социально опасном положении, занятых в кружках, секциях и других объединениях системы дополнительного образования</w:t>
            </w:r>
          </w:p>
        </w:tc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анализ статистических показателей</w:t>
            </w:r>
          </w:p>
        </w:tc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один раз в год</w:t>
            </w:r>
          </w:p>
        </w:tc>
      </w:tr>
      <w:tr w:rsidR="004C3E1D" w:rsidTr="006725B3"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Доля подростков от общего количества обучающихся, состоящих на учете в полиции, КДН и внутришкольном учете</w:t>
            </w:r>
          </w:p>
        </w:tc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анализ статистических показателей</w:t>
            </w:r>
          </w:p>
        </w:tc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один раз в год</w:t>
            </w:r>
          </w:p>
        </w:tc>
      </w:tr>
      <w:tr w:rsidR="004C3E1D" w:rsidTr="006725B3"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Доля обучающихся классов, принимающих участие в профориентационных мероприятиях</w:t>
            </w:r>
          </w:p>
        </w:tc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анализ статистических показателей</w:t>
            </w:r>
          </w:p>
        </w:tc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один раз в год</w:t>
            </w:r>
          </w:p>
        </w:tc>
      </w:tr>
      <w:tr w:rsidR="004C3E1D" w:rsidTr="006725B3"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Доля обучающихся, участвующих в деятельности детских общественных объединений</w:t>
            </w:r>
          </w:p>
        </w:tc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анализ статистических показателей</w:t>
            </w:r>
          </w:p>
        </w:tc>
        <w:tc>
          <w:tcPr>
            <w:tcW w:w="0" w:type="auto"/>
          </w:tcPr>
          <w:p w:rsidR="006725B3" w:rsidRPr="004C3E1D" w:rsidRDefault="004C3E1D" w:rsidP="00DC28DC">
            <w:pPr>
              <w:pStyle w:val="11"/>
              <w:tabs>
                <w:tab w:val="left" w:pos="3110"/>
              </w:tabs>
              <w:ind w:left="0" w:right="455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4C3E1D">
              <w:rPr>
                <w:b w:val="0"/>
                <w:sz w:val="24"/>
                <w:szCs w:val="24"/>
              </w:rPr>
              <w:t>один раз в год</w:t>
            </w:r>
          </w:p>
        </w:tc>
      </w:tr>
    </w:tbl>
    <w:p w:rsidR="00B60827" w:rsidRPr="00130EAE" w:rsidRDefault="00B60827">
      <w:pPr>
        <w:jc w:val="both"/>
        <w:rPr>
          <w:sz w:val="28"/>
        </w:rPr>
        <w:sectPr w:rsidR="00B60827" w:rsidRPr="00130EAE" w:rsidSect="00891E20">
          <w:footerReference w:type="default" r:id="rId8"/>
          <w:pgSz w:w="11910" w:h="16840"/>
          <w:pgMar w:top="860" w:right="995" w:bottom="1060" w:left="160" w:header="0" w:footer="863" w:gutter="0"/>
          <w:pgNumType w:start="2"/>
          <w:cols w:space="720"/>
        </w:sectPr>
      </w:pPr>
    </w:p>
    <w:p w:rsidR="002A28F9" w:rsidRDefault="002A28F9" w:rsidP="004C3E1D">
      <w:pPr>
        <w:pStyle w:val="a3"/>
        <w:ind w:left="0" w:firstLine="0"/>
        <w:jc w:val="left"/>
      </w:pPr>
    </w:p>
    <w:sectPr w:rsidR="002A28F9" w:rsidSect="00C34889">
      <w:pgSz w:w="11910" w:h="16840"/>
      <w:pgMar w:top="860" w:right="380" w:bottom="1080" w:left="160" w:header="0" w:footer="8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8B0" w:rsidRDefault="003218B0" w:rsidP="002A28F9">
      <w:r>
        <w:separator/>
      </w:r>
    </w:p>
  </w:endnote>
  <w:endnote w:type="continuationSeparator" w:id="1">
    <w:p w:rsidR="003218B0" w:rsidRDefault="003218B0" w:rsidP="002A2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DC" w:rsidRDefault="00BD35D4">
    <w:pPr>
      <w:pStyle w:val="a3"/>
      <w:spacing w:line="14" w:lineRule="auto"/>
      <w:ind w:left="0" w:firstLine="0"/>
      <w:jc w:val="left"/>
      <w:rPr>
        <w:sz w:val="12"/>
      </w:rPr>
    </w:pPr>
    <w:r w:rsidRPr="00BD35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7pt;margin-top:783.75pt;width:14.9pt;height:11.9pt;z-index:-251658752;mso-position-horizontal-relative:page;mso-position-vertical-relative:page" filled="f" stroked="f">
          <v:textbox style="mso-next-textbox:#_x0000_s2049" inset="0,0,0,0">
            <w:txbxContent>
              <w:p w:rsidR="00DC28DC" w:rsidRDefault="00BD35D4">
                <w:pPr>
                  <w:spacing w:before="21"/>
                  <w:ind w:left="6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 w:rsidR="00DC28DC"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F41A4">
                  <w:rPr>
                    <w:rFonts w:ascii="Century Gothic"/>
                    <w:noProof/>
                    <w:sz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8B0" w:rsidRDefault="003218B0" w:rsidP="002A28F9">
      <w:r>
        <w:separator/>
      </w:r>
    </w:p>
  </w:footnote>
  <w:footnote w:type="continuationSeparator" w:id="1">
    <w:p w:rsidR="003218B0" w:rsidRDefault="003218B0" w:rsidP="002A2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50FC"/>
    <w:multiLevelType w:val="multilevel"/>
    <w:tmpl w:val="3E98AB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1">
    <w:nsid w:val="0ADF3026"/>
    <w:multiLevelType w:val="hybridMultilevel"/>
    <w:tmpl w:val="9F843072"/>
    <w:lvl w:ilvl="0" w:tplc="13063562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141B54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2" w:tplc="BB403B34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3" w:tplc="9C6C67D2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4" w:tplc="6A78152E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5" w:tplc="020CC150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BDEC8D70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6E5ADBF0">
      <w:numFmt w:val="bullet"/>
      <w:lvlText w:val="•"/>
      <w:lvlJc w:val="left"/>
      <w:pPr>
        <w:ind w:left="8466" w:hanging="360"/>
      </w:pPr>
      <w:rPr>
        <w:rFonts w:hint="default"/>
        <w:lang w:val="ru-RU" w:eastAsia="en-US" w:bidi="ar-SA"/>
      </w:rPr>
    </w:lvl>
    <w:lvl w:ilvl="8" w:tplc="37E23CA2">
      <w:numFmt w:val="bullet"/>
      <w:lvlText w:val="•"/>
      <w:lvlJc w:val="left"/>
      <w:pPr>
        <w:ind w:left="9433" w:hanging="360"/>
      </w:pPr>
      <w:rPr>
        <w:rFonts w:hint="default"/>
        <w:lang w:val="ru-RU" w:eastAsia="en-US" w:bidi="ar-SA"/>
      </w:rPr>
    </w:lvl>
  </w:abstractNum>
  <w:abstractNum w:abstractNumId="2">
    <w:nsid w:val="11464FDA"/>
    <w:multiLevelType w:val="hybridMultilevel"/>
    <w:tmpl w:val="4F62E5D8"/>
    <w:lvl w:ilvl="0" w:tplc="325E97D2">
      <w:start w:val="1"/>
      <w:numFmt w:val="decimal"/>
      <w:lvlText w:val="%1)"/>
      <w:lvlJc w:val="left"/>
      <w:pPr>
        <w:ind w:left="97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C6831A">
      <w:numFmt w:val="bullet"/>
      <w:lvlText w:val="•"/>
      <w:lvlJc w:val="left"/>
      <w:pPr>
        <w:ind w:left="2018" w:hanging="567"/>
      </w:pPr>
      <w:rPr>
        <w:rFonts w:hint="default"/>
        <w:lang w:val="ru-RU" w:eastAsia="en-US" w:bidi="ar-SA"/>
      </w:rPr>
    </w:lvl>
    <w:lvl w:ilvl="2" w:tplc="F0BE5E58">
      <w:numFmt w:val="bullet"/>
      <w:lvlText w:val="•"/>
      <w:lvlJc w:val="left"/>
      <w:pPr>
        <w:ind w:left="3057" w:hanging="567"/>
      </w:pPr>
      <w:rPr>
        <w:rFonts w:hint="default"/>
        <w:lang w:val="ru-RU" w:eastAsia="en-US" w:bidi="ar-SA"/>
      </w:rPr>
    </w:lvl>
    <w:lvl w:ilvl="3" w:tplc="CD7230A4">
      <w:numFmt w:val="bullet"/>
      <w:lvlText w:val="•"/>
      <w:lvlJc w:val="left"/>
      <w:pPr>
        <w:ind w:left="4095" w:hanging="567"/>
      </w:pPr>
      <w:rPr>
        <w:rFonts w:hint="default"/>
        <w:lang w:val="ru-RU" w:eastAsia="en-US" w:bidi="ar-SA"/>
      </w:rPr>
    </w:lvl>
    <w:lvl w:ilvl="4" w:tplc="6400D7A0">
      <w:numFmt w:val="bullet"/>
      <w:lvlText w:val="•"/>
      <w:lvlJc w:val="left"/>
      <w:pPr>
        <w:ind w:left="5134" w:hanging="567"/>
      </w:pPr>
      <w:rPr>
        <w:rFonts w:hint="default"/>
        <w:lang w:val="ru-RU" w:eastAsia="en-US" w:bidi="ar-SA"/>
      </w:rPr>
    </w:lvl>
    <w:lvl w:ilvl="5" w:tplc="B6CC3430">
      <w:numFmt w:val="bullet"/>
      <w:lvlText w:val="•"/>
      <w:lvlJc w:val="left"/>
      <w:pPr>
        <w:ind w:left="6173" w:hanging="567"/>
      </w:pPr>
      <w:rPr>
        <w:rFonts w:hint="default"/>
        <w:lang w:val="ru-RU" w:eastAsia="en-US" w:bidi="ar-SA"/>
      </w:rPr>
    </w:lvl>
    <w:lvl w:ilvl="6" w:tplc="7BD4ECA4">
      <w:numFmt w:val="bullet"/>
      <w:lvlText w:val="•"/>
      <w:lvlJc w:val="left"/>
      <w:pPr>
        <w:ind w:left="7211" w:hanging="567"/>
      </w:pPr>
      <w:rPr>
        <w:rFonts w:hint="default"/>
        <w:lang w:val="ru-RU" w:eastAsia="en-US" w:bidi="ar-SA"/>
      </w:rPr>
    </w:lvl>
    <w:lvl w:ilvl="7" w:tplc="14B263CA">
      <w:numFmt w:val="bullet"/>
      <w:lvlText w:val="•"/>
      <w:lvlJc w:val="left"/>
      <w:pPr>
        <w:ind w:left="8250" w:hanging="567"/>
      </w:pPr>
      <w:rPr>
        <w:rFonts w:hint="default"/>
        <w:lang w:val="ru-RU" w:eastAsia="en-US" w:bidi="ar-SA"/>
      </w:rPr>
    </w:lvl>
    <w:lvl w:ilvl="8" w:tplc="C2A2484E">
      <w:numFmt w:val="bullet"/>
      <w:lvlText w:val="•"/>
      <w:lvlJc w:val="left"/>
      <w:pPr>
        <w:ind w:left="9289" w:hanging="567"/>
      </w:pPr>
      <w:rPr>
        <w:rFonts w:hint="default"/>
        <w:lang w:val="ru-RU" w:eastAsia="en-US" w:bidi="ar-SA"/>
      </w:rPr>
    </w:lvl>
  </w:abstractNum>
  <w:abstractNum w:abstractNumId="3">
    <w:nsid w:val="123A7EE2"/>
    <w:multiLevelType w:val="hybridMultilevel"/>
    <w:tmpl w:val="3A04208C"/>
    <w:lvl w:ilvl="0" w:tplc="F9105E6E">
      <w:start w:val="1"/>
      <w:numFmt w:val="decimal"/>
      <w:lvlText w:val="%1"/>
      <w:lvlJc w:val="left"/>
      <w:pPr>
        <w:ind w:left="47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B8E324">
      <w:numFmt w:val="bullet"/>
      <w:lvlText w:val="•"/>
      <w:lvlJc w:val="left"/>
      <w:pPr>
        <w:ind w:left="584" w:hanging="212"/>
      </w:pPr>
      <w:rPr>
        <w:rFonts w:hint="default"/>
        <w:lang w:val="ru-RU" w:eastAsia="en-US" w:bidi="ar-SA"/>
      </w:rPr>
    </w:lvl>
    <w:lvl w:ilvl="2" w:tplc="86F4B360">
      <w:numFmt w:val="bullet"/>
      <w:lvlText w:val="•"/>
      <w:lvlJc w:val="left"/>
      <w:pPr>
        <w:ind w:left="688" w:hanging="212"/>
      </w:pPr>
      <w:rPr>
        <w:rFonts w:hint="default"/>
        <w:lang w:val="ru-RU" w:eastAsia="en-US" w:bidi="ar-SA"/>
      </w:rPr>
    </w:lvl>
    <w:lvl w:ilvl="3" w:tplc="D9AC4576">
      <w:numFmt w:val="bullet"/>
      <w:lvlText w:val="•"/>
      <w:lvlJc w:val="left"/>
      <w:pPr>
        <w:ind w:left="793" w:hanging="212"/>
      </w:pPr>
      <w:rPr>
        <w:rFonts w:hint="default"/>
        <w:lang w:val="ru-RU" w:eastAsia="en-US" w:bidi="ar-SA"/>
      </w:rPr>
    </w:lvl>
    <w:lvl w:ilvl="4" w:tplc="28467684">
      <w:numFmt w:val="bullet"/>
      <w:lvlText w:val="•"/>
      <w:lvlJc w:val="left"/>
      <w:pPr>
        <w:ind w:left="897" w:hanging="212"/>
      </w:pPr>
      <w:rPr>
        <w:rFonts w:hint="default"/>
        <w:lang w:val="ru-RU" w:eastAsia="en-US" w:bidi="ar-SA"/>
      </w:rPr>
    </w:lvl>
    <w:lvl w:ilvl="5" w:tplc="43C8A3A8">
      <w:numFmt w:val="bullet"/>
      <w:lvlText w:val="•"/>
      <w:lvlJc w:val="left"/>
      <w:pPr>
        <w:ind w:left="1002" w:hanging="212"/>
      </w:pPr>
      <w:rPr>
        <w:rFonts w:hint="default"/>
        <w:lang w:val="ru-RU" w:eastAsia="en-US" w:bidi="ar-SA"/>
      </w:rPr>
    </w:lvl>
    <w:lvl w:ilvl="6" w:tplc="0590E34C">
      <w:numFmt w:val="bullet"/>
      <w:lvlText w:val="•"/>
      <w:lvlJc w:val="left"/>
      <w:pPr>
        <w:ind w:left="1106" w:hanging="212"/>
      </w:pPr>
      <w:rPr>
        <w:rFonts w:hint="default"/>
        <w:lang w:val="ru-RU" w:eastAsia="en-US" w:bidi="ar-SA"/>
      </w:rPr>
    </w:lvl>
    <w:lvl w:ilvl="7" w:tplc="63E24382">
      <w:numFmt w:val="bullet"/>
      <w:lvlText w:val="•"/>
      <w:lvlJc w:val="left"/>
      <w:pPr>
        <w:ind w:left="1210" w:hanging="212"/>
      </w:pPr>
      <w:rPr>
        <w:rFonts w:hint="default"/>
        <w:lang w:val="ru-RU" w:eastAsia="en-US" w:bidi="ar-SA"/>
      </w:rPr>
    </w:lvl>
    <w:lvl w:ilvl="8" w:tplc="2DEADB1A">
      <w:numFmt w:val="bullet"/>
      <w:lvlText w:val="•"/>
      <w:lvlJc w:val="left"/>
      <w:pPr>
        <w:ind w:left="1315" w:hanging="212"/>
      </w:pPr>
      <w:rPr>
        <w:rFonts w:hint="default"/>
        <w:lang w:val="ru-RU" w:eastAsia="en-US" w:bidi="ar-SA"/>
      </w:rPr>
    </w:lvl>
  </w:abstractNum>
  <w:abstractNum w:abstractNumId="4">
    <w:nsid w:val="17665F8A"/>
    <w:multiLevelType w:val="hybridMultilevel"/>
    <w:tmpl w:val="0810B6A0"/>
    <w:lvl w:ilvl="0" w:tplc="9E2A179C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E498F6">
      <w:numFmt w:val="bullet"/>
      <w:lvlText w:val="•"/>
      <w:lvlJc w:val="left"/>
      <w:pPr>
        <w:ind w:left="2018" w:hanging="164"/>
      </w:pPr>
      <w:rPr>
        <w:rFonts w:hint="default"/>
        <w:lang w:val="ru-RU" w:eastAsia="en-US" w:bidi="ar-SA"/>
      </w:rPr>
    </w:lvl>
    <w:lvl w:ilvl="2" w:tplc="9FB09170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3" w:tplc="1E10AE8E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  <w:lvl w:ilvl="4" w:tplc="2E70EF6A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51B02562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6" w:tplc="8594E194">
      <w:numFmt w:val="bullet"/>
      <w:lvlText w:val="•"/>
      <w:lvlJc w:val="left"/>
      <w:pPr>
        <w:ind w:left="7211" w:hanging="164"/>
      </w:pPr>
      <w:rPr>
        <w:rFonts w:hint="default"/>
        <w:lang w:val="ru-RU" w:eastAsia="en-US" w:bidi="ar-SA"/>
      </w:rPr>
    </w:lvl>
    <w:lvl w:ilvl="7" w:tplc="A7E45522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530C8846">
      <w:numFmt w:val="bullet"/>
      <w:lvlText w:val="•"/>
      <w:lvlJc w:val="left"/>
      <w:pPr>
        <w:ind w:left="9289" w:hanging="164"/>
      </w:pPr>
      <w:rPr>
        <w:rFonts w:hint="default"/>
        <w:lang w:val="ru-RU" w:eastAsia="en-US" w:bidi="ar-SA"/>
      </w:rPr>
    </w:lvl>
  </w:abstractNum>
  <w:abstractNum w:abstractNumId="5">
    <w:nsid w:val="18313C7B"/>
    <w:multiLevelType w:val="multilevel"/>
    <w:tmpl w:val="021098E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6">
    <w:nsid w:val="275E6DC7"/>
    <w:multiLevelType w:val="hybridMultilevel"/>
    <w:tmpl w:val="8A2C37E6"/>
    <w:lvl w:ilvl="0" w:tplc="C08095F2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BE986E">
      <w:numFmt w:val="bullet"/>
      <w:lvlText w:val="-"/>
      <w:lvlJc w:val="left"/>
      <w:pPr>
        <w:ind w:left="972" w:hanging="296"/>
      </w:pPr>
      <w:rPr>
        <w:rFonts w:hint="default"/>
        <w:w w:val="100"/>
        <w:lang w:val="ru-RU" w:eastAsia="en-US" w:bidi="ar-SA"/>
      </w:rPr>
    </w:lvl>
    <w:lvl w:ilvl="2" w:tplc="3B4EB02C">
      <w:numFmt w:val="bullet"/>
      <w:lvlText w:val="•"/>
      <w:lvlJc w:val="left"/>
      <w:pPr>
        <w:ind w:left="3057" w:hanging="296"/>
      </w:pPr>
      <w:rPr>
        <w:rFonts w:hint="default"/>
        <w:lang w:val="ru-RU" w:eastAsia="en-US" w:bidi="ar-SA"/>
      </w:rPr>
    </w:lvl>
    <w:lvl w:ilvl="3" w:tplc="FD1829CE">
      <w:numFmt w:val="bullet"/>
      <w:lvlText w:val="•"/>
      <w:lvlJc w:val="left"/>
      <w:pPr>
        <w:ind w:left="4095" w:hanging="296"/>
      </w:pPr>
      <w:rPr>
        <w:rFonts w:hint="default"/>
        <w:lang w:val="ru-RU" w:eastAsia="en-US" w:bidi="ar-SA"/>
      </w:rPr>
    </w:lvl>
    <w:lvl w:ilvl="4" w:tplc="21F285B4">
      <w:numFmt w:val="bullet"/>
      <w:lvlText w:val="•"/>
      <w:lvlJc w:val="left"/>
      <w:pPr>
        <w:ind w:left="5134" w:hanging="296"/>
      </w:pPr>
      <w:rPr>
        <w:rFonts w:hint="default"/>
        <w:lang w:val="ru-RU" w:eastAsia="en-US" w:bidi="ar-SA"/>
      </w:rPr>
    </w:lvl>
    <w:lvl w:ilvl="5" w:tplc="B6FC8256">
      <w:numFmt w:val="bullet"/>
      <w:lvlText w:val="•"/>
      <w:lvlJc w:val="left"/>
      <w:pPr>
        <w:ind w:left="6173" w:hanging="296"/>
      </w:pPr>
      <w:rPr>
        <w:rFonts w:hint="default"/>
        <w:lang w:val="ru-RU" w:eastAsia="en-US" w:bidi="ar-SA"/>
      </w:rPr>
    </w:lvl>
    <w:lvl w:ilvl="6" w:tplc="BE64B610">
      <w:numFmt w:val="bullet"/>
      <w:lvlText w:val="•"/>
      <w:lvlJc w:val="left"/>
      <w:pPr>
        <w:ind w:left="7211" w:hanging="296"/>
      </w:pPr>
      <w:rPr>
        <w:rFonts w:hint="default"/>
        <w:lang w:val="ru-RU" w:eastAsia="en-US" w:bidi="ar-SA"/>
      </w:rPr>
    </w:lvl>
    <w:lvl w:ilvl="7" w:tplc="02B41908">
      <w:numFmt w:val="bullet"/>
      <w:lvlText w:val="•"/>
      <w:lvlJc w:val="left"/>
      <w:pPr>
        <w:ind w:left="8250" w:hanging="296"/>
      </w:pPr>
      <w:rPr>
        <w:rFonts w:hint="default"/>
        <w:lang w:val="ru-RU" w:eastAsia="en-US" w:bidi="ar-SA"/>
      </w:rPr>
    </w:lvl>
    <w:lvl w:ilvl="8" w:tplc="C680BFF6">
      <w:numFmt w:val="bullet"/>
      <w:lvlText w:val="•"/>
      <w:lvlJc w:val="left"/>
      <w:pPr>
        <w:ind w:left="9289" w:hanging="296"/>
      </w:pPr>
      <w:rPr>
        <w:rFonts w:hint="default"/>
        <w:lang w:val="ru-RU" w:eastAsia="en-US" w:bidi="ar-SA"/>
      </w:rPr>
    </w:lvl>
  </w:abstractNum>
  <w:abstractNum w:abstractNumId="7">
    <w:nsid w:val="2BF215E9"/>
    <w:multiLevelType w:val="hybridMultilevel"/>
    <w:tmpl w:val="5B124A66"/>
    <w:lvl w:ilvl="0" w:tplc="9D400992">
      <w:start w:val="1"/>
      <w:numFmt w:val="decimal"/>
      <w:lvlText w:val="%1."/>
      <w:lvlJc w:val="left"/>
      <w:pPr>
        <w:ind w:left="972" w:hanging="317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642C4338">
      <w:start w:val="3"/>
      <w:numFmt w:val="decimal"/>
      <w:lvlText w:val="%2."/>
      <w:lvlJc w:val="left"/>
      <w:pPr>
        <w:ind w:left="248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8062D3A">
      <w:start w:val="1"/>
      <w:numFmt w:val="decimal"/>
      <w:lvlText w:val="%3."/>
      <w:lvlJc w:val="left"/>
      <w:pPr>
        <w:ind w:left="1699" w:hanging="2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3" w:tplc="91E4576C">
      <w:numFmt w:val="bullet"/>
      <w:lvlText w:val="•"/>
      <w:lvlJc w:val="left"/>
      <w:pPr>
        <w:ind w:left="3590" w:hanging="281"/>
      </w:pPr>
      <w:rPr>
        <w:rFonts w:hint="default"/>
        <w:lang w:val="ru-RU" w:eastAsia="en-US" w:bidi="ar-SA"/>
      </w:rPr>
    </w:lvl>
    <w:lvl w:ilvl="4" w:tplc="63F4FBCC">
      <w:numFmt w:val="bullet"/>
      <w:lvlText w:val="•"/>
      <w:lvlJc w:val="left"/>
      <w:pPr>
        <w:ind w:left="4701" w:hanging="281"/>
      </w:pPr>
      <w:rPr>
        <w:rFonts w:hint="default"/>
        <w:lang w:val="ru-RU" w:eastAsia="en-US" w:bidi="ar-SA"/>
      </w:rPr>
    </w:lvl>
    <w:lvl w:ilvl="5" w:tplc="47CE20B0">
      <w:numFmt w:val="bullet"/>
      <w:lvlText w:val="•"/>
      <w:lvlJc w:val="left"/>
      <w:pPr>
        <w:ind w:left="5812" w:hanging="281"/>
      </w:pPr>
      <w:rPr>
        <w:rFonts w:hint="default"/>
        <w:lang w:val="ru-RU" w:eastAsia="en-US" w:bidi="ar-SA"/>
      </w:rPr>
    </w:lvl>
    <w:lvl w:ilvl="6" w:tplc="5F605FC6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9C609F88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BA64200A">
      <w:numFmt w:val="bullet"/>
      <w:lvlText w:val="•"/>
      <w:lvlJc w:val="left"/>
      <w:pPr>
        <w:ind w:left="9144" w:hanging="281"/>
      </w:pPr>
      <w:rPr>
        <w:rFonts w:hint="default"/>
        <w:lang w:val="ru-RU" w:eastAsia="en-US" w:bidi="ar-SA"/>
      </w:rPr>
    </w:lvl>
  </w:abstractNum>
  <w:abstractNum w:abstractNumId="8">
    <w:nsid w:val="352A38E9"/>
    <w:multiLevelType w:val="multilevel"/>
    <w:tmpl w:val="D2D014BE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97"/>
      </w:pPr>
      <w:rPr>
        <w:rFonts w:hint="default"/>
        <w:lang w:val="ru-RU" w:eastAsia="en-US" w:bidi="ar-SA"/>
      </w:rPr>
    </w:lvl>
  </w:abstractNum>
  <w:abstractNum w:abstractNumId="9">
    <w:nsid w:val="3B4F7A8E"/>
    <w:multiLevelType w:val="hybridMultilevel"/>
    <w:tmpl w:val="D374C942"/>
    <w:lvl w:ilvl="0" w:tplc="9C38AF1E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4A7132">
      <w:numFmt w:val="bullet"/>
      <w:lvlText w:val="•"/>
      <w:lvlJc w:val="left"/>
      <w:pPr>
        <w:ind w:left="2018" w:hanging="298"/>
      </w:pPr>
      <w:rPr>
        <w:rFonts w:hint="default"/>
        <w:lang w:val="ru-RU" w:eastAsia="en-US" w:bidi="ar-SA"/>
      </w:rPr>
    </w:lvl>
    <w:lvl w:ilvl="2" w:tplc="2F9CBD66">
      <w:numFmt w:val="bullet"/>
      <w:lvlText w:val="•"/>
      <w:lvlJc w:val="left"/>
      <w:pPr>
        <w:ind w:left="3057" w:hanging="298"/>
      </w:pPr>
      <w:rPr>
        <w:rFonts w:hint="default"/>
        <w:lang w:val="ru-RU" w:eastAsia="en-US" w:bidi="ar-SA"/>
      </w:rPr>
    </w:lvl>
    <w:lvl w:ilvl="3" w:tplc="8ED61F44">
      <w:numFmt w:val="bullet"/>
      <w:lvlText w:val="•"/>
      <w:lvlJc w:val="left"/>
      <w:pPr>
        <w:ind w:left="4095" w:hanging="298"/>
      </w:pPr>
      <w:rPr>
        <w:rFonts w:hint="default"/>
        <w:lang w:val="ru-RU" w:eastAsia="en-US" w:bidi="ar-SA"/>
      </w:rPr>
    </w:lvl>
    <w:lvl w:ilvl="4" w:tplc="BDB8F2D2">
      <w:numFmt w:val="bullet"/>
      <w:lvlText w:val="•"/>
      <w:lvlJc w:val="left"/>
      <w:pPr>
        <w:ind w:left="5134" w:hanging="298"/>
      </w:pPr>
      <w:rPr>
        <w:rFonts w:hint="default"/>
        <w:lang w:val="ru-RU" w:eastAsia="en-US" w:bidi="ar-SA"/>
      </w:rPr>
    </w:lvl>
    <w:lvl w:ilvl="5" w:tplc="20B04B5E">
      <w:numFmt w:val="bullet"/>
      <w:lvlText w:val="•"/>
      <w:lvlJc w:val="left"/>
      <w:pPr>
        <w:ind w:left="6173" w:hanging="298"/>
      </w:pPr>
      <w:rPr>
        <w:rFonts w:hint="default"/>
        <w:lang w:val="ru-RU" w:eastAsia="en-US" w:bidi="ar-SA"/>
      </w:rPr>
    </w:lvl>
    <w:lvl w:ilvl="6" w:tplc="C8227EB2">
      <w:numFmt w:val="bullet"/>
      <w:lvlText w:val="•"/>
      <w:lvlJc w:val="left"/>
      <w:pPr>
        <w:ind w:left="7211" w:hanging="298"/>
      </w:pPr>
      <w:rPr>
        <w:rFonts w:hint="default"/>
        <w:lang w:val="ru-RU" w:eastAsia="en-US" w:bidi="ar-SA"/>
      </w:rPr>
    </w:lvl>
    <w:lvl w:ilvl="7" w:tplc="F4D2C6F6">
      <w:numFmt w:val="bullet"/>
      <w:lvlText w:val="•"/>
      <w:lvlJc w:val="left"/>
      <w:pPr>
        <w:ind w:left="8250" w:hanging="298"/>
      </w:pPr>
      <w:rPr>
        <w:rFonts w:hint="default"/>
        <w:lang w:val="ru-RU" w:eastAsia="en-US" w:bidi="ar-SA"/>
      </w:rPr>
    </w:lvl>
    <w:lvl w:ilvl="8" w:tplc="6548EDFC">
      <w:numFmt w:val="bullet"/>
      <w:lvlText w:val="•"/>
      <w:lvlJc w:val="left"/>
      <w:pPr>
        <w:ind w:left="9289" w:hanging="298"/>
      </w:pPr>
      <w:rPr>
        <w:rFonts w:hint="default"/>
        <w:lang w:val="ru-RU" w:eastAsia="en-US" w:bidi="ar-SA"/>
      </w:rPr>
    </w:lvl>
  </w:abstractNum>
  <w:abstractNum w:abstractNumId="10">
    <w:nsid w:val="3BA67EFD"/>
    <w:multiLevelType w:val="multilevel"/>
    <w:tmpl w:val="3D848160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28"/>
      </w:pPr>
      <w:rPr>
        <w:rFonts w:hint="default"/>
        <w:lang w:val="ru-RU" w:eastAsia="en-US" w:bidi="ar-SA"/>
      </w:rPr>
    </w:lvl>
  </w:abstractNum>
  <w:abstractNum w:abstractNumId="11">
    <w:nsid w:val="403203B2"/>
    <w:multiLevelType w:val="multilevel"/>
    <w:tmpl w:val="A81E005C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320"/>
      </w:pPr>
      <w:rPr>
        <w:rFonts w:hint="default"/>
        <w:lang w:val="ru-RU" w:eastAsia="en-US" w:bidi="ar-SA"/>
      </w:rPr>
    </w:lvl>
  </w:abstractNum>
  <w:abstractNum w:abstractNumId="12">
    <w:nsid w:val="462959EB"/>
    <w:multiLevelType w:val="hybridMultilevel"/>
    <w:tmpl w:val="8D5EDF8A"/>
    <w:lvl w:ilvl="0" w:tplc="5F62A88A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A25ABC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C965468">
      <w:numFmt w:val="bullet"/>
      <w:lvlText w:val="•"/>
      <w:lvlJc w:val="left"/>
      <w:pPr>
        <w:ind w:left="2311" w:hanging="250"/>
      </w:pPr>
      <w:rPr>
        <w:rFonts w:hint="default"/>
        <w:lang w:val="ru-RU" w:eastAsia="en-US" w:bidi="ar-SA"/>
      </w:rPr>
    </w:lvl>
    <w:lvl w:ilvl="3" w:tplc="7F3EF200">
      <w:numFmt w:val="bullet"/>
      <w:lvlText w:val="•"/>
      <w:lvlJc w:val="left"/>
      <w:pPr>
        <w:ind w:left="3443" w:hanging="250"/>
      </w:pPr>
      <w:rPr>
        <w:rFonts w:hint="default"/>
        <w:lang w:val="ru-RU" w:eastAsia="en-US" w:bidi="ar-SA"/>
      </w:rPr>
    </w:lvl>
    <w:lvl w:ilvl="4" w:tplc="6C22D4AA">
      <w:numFmt w:val="bullet"/>
      <w:lvlText w:val="•"/>
      <w:lvlJc w:val="left"/>
      <w:pPr>
        <w:ind w:left="4575" w:hanging="250"/>
      </w:pPr>
      <w:rPr>
        <w:rFonts w:hint="default"/>
        <w:lang w:val="ru-RU" w:eastAsia="en-US" w:bidi="ar-SA"/>
      </w:rPr>
    </w:lvl>
    <w:lvl w:ilvl="5" w:tplc="21B6BF30">
      <w:numFmt w:val="bullet"/>
      <w:lvlText w:val="•"/>
      <w:lvlJc w:val="left"/>
      <w:pPr>
        <w:ind w:left="5707" w:hanging="250"/>
      </w:pPr>
      <w:rPr>
        <w:rFonts w:hint="default"/>
        <w:lang w:val="ru-RU" w:eastAsia="en-US" w:bidi="ar-SA"/>
      </w:rPr>
    </w:lvl>
    <w:lvl w:ilvl="6" w:tplc="394A43C2">
      <w:numFmt w:val="bullet"/>
      <w:lvlText w:val="•"/>
      <w:lvlJc w:val="left"/>
      <w:pPr>
        <w:ind w:left="6839" w:hanging="250"/>
      </w:pPr>
      <w:rPr>
        <w:rFonts w:hint="default"/>
        <w:lang w:val="ru-RU" w:eastAsia="en-US" w:bidi="ar-SA"/>
      </w:rPr>
    </w:lvl>
    <w:lvl w:ilvl="7" w:tplc="DCD6AD10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E6922C64">
      <w:numFmt w:val="bullet"/>
      <w:lvlText w:val="•"/>
      <w:lvlJc w:val="left"/>
      <w:pPr>
        <w:ind w:left="9102" w:hanging="250"/>
      </w:pPr>
      <w:rPr>
        <w:rFonts w:hint="default"/>
        <w:lang w:val="ru-RU" w:eastAsia="en-US" w:bidi="ar-SA"/>
      </w:rPr>
    </w:lvl>
  </w:abstractNum>
  <w:abstractNum w:abstractNumId="13">
    <w:nsid w:val="48774A5D"/>
    <w:multiLevelType w:val="hybridMultilevel"/>
    <w:tmpl w:val="159EC036"/>
    <w:lvl w:ilvl="0" w:tplc="0419000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14">
    <w:nsid w:val="4909157E"/>
    <w:multiLevelType w:val="hybridMultilevel"/>
    <w:tmpl w:val="6A54964E"/>
    <w:lvl w:ilvl="0" w:tplc="B53AF9AA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9E0456">
      <w:numFmt w:val="bullet"/>
      <w:lvlText w:val="•"/>
      <w:lvlJc w:val="left"/>
      <w:pPr>
        <w:ind w:left="2018" w:hanging="314"/>
      </w:pPr>
      <w:rPr>
        <w:rFonts w:hint="default"/>
        <w:lang w:val="ru-RU" w:eastAsia="en-US" w:bidi="ar-SA"/>
      </w:rPr>
    </w:lvl>
    <w:lvl w:ilvl="2" w:tplc="CFAEBC72">
      <w:numFmt w:val="bullet"/>
      <w:lvlText w:val="•"/>
      <w:lvlJc w:val="left"/>
      <w:pPr>
        <w:ind w:left="3057" w:hanging="314"/>
      </w:pPr>
      <w:rPr>
        <w:rFonts w:hint="default"/>
        <w:lang w:val="ru-RU" w:eastAsia="en-US" w:bidi="ar-SA"/>
      </w:rPr>
    </w:lvl>
    <w:lvl w:ilvl="3" w:tplc="DA2A3A36">
      <w:numFmt w:val="bullet"/>
      <w:lvlText w:val="•"/>
      <w:lvlJc w:val="left"/>
      <w:pPr>
        <w:ind w:left="4095" w:hanging="314"/>
      </w:pPr>
      <w:rPr>
        <w:rFonts w:hint="default"/>
        <w:lang w:val="ru-RU" w:eastAsia="en-US" w:bidi="ar-SA"/>
      </w:rPr>
    </w:lvl>
    <w:lvl w:ilvl="4" w:tplc="8EC24064">
      <w:numFmt w:val="bullet"/>
      <w:lvlText w:val="•"/>
      <w:lvlJc w:val="left"/>
      <w:pPr>
        <w:ind w:left="5134" w:hanging="314"/>
      </w:pPr>
      <w:rPr>
        <w:rFonts w:hint="default"/>
        <w:lang w:val="ru-RU" w:eastAsia="en-US" w:bidi="ar-SA"/>
      </w:rPr>
    </w:lvl>
    <w:lvl w:ilvl="5" w:tplc="CE124234">
      <w:numFmt w:val="bullet"/>
      <w:lvlText w:val="•"/>
      <w:lvlJc w:val="left"/>
      <w:pPr>
        <w:ind w:left="6173" w:hanging="314"/>
      </w:pPr>
      <w:rPr>
        <w:rFonts w:hint="default"/>
        <w:lang w:val="ru-RU" w:eastAsia="en-US" w:bidi="ar-SA"/>
      </w:rPr>
    </w:lvl>
    <w:lvl w:ilvl="6" w:tplc="1FAEAB1A">
      <w:numFmt w:val="bullet"/>
      <w:lvlText w:val="•"/>
      <w:lvlJc w:val="left"/>
      <w:pPr>
        <w:ind w:left="7211" w:hanging="314"/>
      </w:pPr>
      <w:rPr>
        <w:rFonts w:hint="default"/>
        <w:lang w:val="ru-RU" w:eastAsia="en-US" w:bidi="ar-SA"/>
      </w:rPr>
    </w:lvl>
    <w:lvl w:ilvl="7" w:tplc="927AB764">
      <w:numFmt w:val="bullet"/>
      <w:lvlText w:val="•"/>
      <w:lvlJc w:val="left"/>
      <w:pPr>
        <w:ind w:left="8250" w:hanging="314"/>
      </w:pPr>
      <w:rPr>
        <w:rFonts w:hint="default"/>
        <w:lang w:val="ru-RU" w:eastAsia="en-US" w:bidi="ar-SA"/>
      </w:rPr>
    </w:lvl>
    <w:lvl w:ilvl="8" w:tplc="E5580DAE">
      <w:numFmt w:val="bullet"/>
      <w:lvlText w:val="•"/>
      <w:lvlJc w:val="left"/>
      <w:pPr>
        <w:ind w:left="9289" w:hanging="314"/>
      </w:pPr>
      <w:rPr>
        <w:rFonts w:hint="default"/>
        <w:lang w:val="ru-RU" w:eastAsia="en-US" w:bidi="ar-SA"/>
      </w:rPr>
    </w:lvl>
  </w:abstractNum>
  <w:abstractNum w:abstractNumId="15">
    <w:nsid w:val="5627700F"/>
    <w:multiLevelType w:val="multilevel"/>
    <w:tmpl w:val="D2D014BE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97"/>
      </w:pPr>
      <w:rPr>
        <w:rFonts w:hint="default"/>
        <w:lang w:val="ru-RU" w:eastAsia="en-US" w:bidi="ar-SA"/>
      </w:rPr>
    </w:lvl>
  </w:abstractNum>
  <w:abstractNum w:abstractNumId="16">
    <w:nsid w:val="5F2D1DA2"/>
    <w:multiLevelType w:val="hybridMultilevel"/>
    <w:tmpl w:val="F604A1E2"/>
    <w:lvl w:ilvl="0" w:tplc="E4FE7334">
      <w:start w:val="1"/>
      <w:numFmt w:val="decimal"/>
      <w:lvlText w:val="%1."/>
      <w:lvlJc w:val="left"/>
      <w:pPr>
        <w:ind w:left="38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CDC48E8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2" w:tplc="7632DE6E">
      <w:numFmt w:val="bullet"/>
      <w:lvlText w:val="•"/>
      <w:lvlJc w:val="left"/>
      <w:pPr>
        <w:ind w:left="5329" w:hanging="281"/>
      </w:pPr>
      <w:rPr>
        <w:rFonts w:hint="default"/>
        <w:lang w:val="ru-RU" w:eastAsia="en-US" w:bidi="ar-SA"/>
      </w:rPr>
    </w:lvl>
    <w:lvl w:ilvl="3" w:tplc="D84EA188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4" w:tplc="58D677B6">
      <w:numFmt w:val="bullet"/>
      <w:lvlText w:val="•"/>
      <w:lvlJc w:val="left"/>
      <w:pPr>
        <w:ind w:left="6838" w:hanging="281"/>
      </w:pPr>
      <w:rPr>
        <w:rFonts w:hint="default"/>
        <w:lang w:val="ru-RU" w:eastAsia="en-US" w:bidi="ar-SA"/>
      </w:rPr>
    </w:lvl>
    <w:lvl w:ilvl="5" w:tplc="F4AAB4C0">
      <w:numFmt w:val="bullet"/>
      <w:lvlText w:val="•"/>
      <w:lvlJc w:val="left"/>
      <w:pPr>
        <w:ind w:left="7593" w:hanging="281"/>
      </w:pPr>
      <w:rPr>
        <w:rFonts w:hint="default"/>
        <w:lang w:val="ru-RU" w:eastAsia="en-US" w:bidi="ar-SA"/>
      </w:rPr>
    </w:lvl>
    <w:lvl w:ilvl="6" w:tplc="BE36A5E6">
      <w:numFmt w:val="bullet"/>
      <w:lvlText w:val="•"/>
      <w:lvlJc w:val="left"/>
      <w:pPr>
        <w:ind w:left="8347" w:hanging="281"/>
      </w:pPr>
      <w:rPr>
        <w:rFonts w:hint="default"/>
        <w:lang w:val="ru-RU" w:eastAsia="en-US" w:bidi="ar-SA"/>
      </w:rPr>
    </w:lvl>
    <w:lvl w:ilvl="7" w:tplc="D3CAAC66">
      <w:numFmt w:val="bullet"/>
      <w:lvlText w:val="•"/>
      <w:lvlJc w:val="left"/>
      <w:pPr>
        <w:ind w:left="9102" w:hanging="281"/>
      </w:pPr>
      <w:rPr>
        <w:rFonts w:hint="default"/>
        <w:lang w:val="ru-RU" w:eastAsia="en-US" w:bidi="ar-SA"/>
      </w:rPr>
    </w:lvl>
    <w:lvl w:ilvl="8" w:tplc="5C4A1D48">
      <w:numFmt w:val="bullet"/>
      <w:lvlText w:val="•"/>
      <w:lvlJc w:val="left"/>
      <w:pPr>
        <w:ind w:left="9857" w:hanging="281"/>
      </w:pPr>
      <w:rPr>
        <w:rFonts w:hint="default"/>
        <w:lang w:val="ru-RU" w:eastAsia="en-US" w:bidi="ar-SA"/>
      </w:rPr>
    </w:lvl>
  </w:abstractNum>
  <w:abstractNum w:abstractNumId="17">
    <w:nsid w:val="60EA35F7"/>
    <w:multiLevelType w:val="hybridMultilevel"/>
    <w:tmpl w:val="2C6EF5DE"/>
    <w:lvl w:ilvl="0" w:tplc="9C38A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61078"/>
    <w:multiLevelType w:val="hybridMultilevel"/>
    <w:tmpl w:val="1DD83DBC"/>
    <w:lvl w:ilvl="0" w:tplc="BD60C3AE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CA3BAC">
      <w:numFmt w:val="bullet"/>
      <w:lvlText w:val="•"/>
      <w:lvlJc w:val="left"/>
      <w:pPr>
        <w:ind w:left="2018" w:hanging="200"/>
      </w:pPr>
      <w:rPr>
        <w:rFonts w:hint="default"/>
        <w:lang w:val="ru-RU" w:eastAsia="en-US" w:bidi="ar-SA"/>
      </w:rPr>
    </w:lvl>
    <w:lvl w:ilvl="2" w:tplc="90EC43C2">
      <w:numFmt w:val="bullet"/>
      <w:lvlText w:val="•"/>
      <w:lvlJc w:val="left"/>
      <w:pPr>
        <w:ind w:left="3057" w:hanging="200"/>
      </w:pPr>
      <w:rPr>
        <w:rFonts w:hint="default"/>
        <w:lang w:val="ru-RU" w:eastAsia="en-US" w:bidi="ar-SA"/>
      </w:rPr>
    </w:lvl>
    <w:lvl w:ilvl="3" w:tplc="D33C2BDA">
      <w:numFmt w:val="bullet"/>
      <w:lvlText w:val="•"/>
      <w:lvlJc w:val="left"/>
      <w:pPr>
        <w:ind w:left="4095" w:hanging="200"/>
      </w:pPr>
      <w:rPr>
        <w:rFonts w:hint="default"/>
        <w:lang w:val="ru-RU" w:eastAsia="en-US" w:bidi="ar-SA"/>
      </w:rPr>
    </w:lvl>
    <w:lvl w:ilvl="4" w:tplc="CDD4D27E">
      <w:numFmt w:val="bullet"/>
      <w:lvlText w:val="•"/>
      <w:lvlJc w:val="left"/>
      <w:pPr>
        <w:ind w:left="5134" w:hanging="200"/>
      </w:pPr>
      <w:rPr>
        <w:rFonts w:hint="default"/>
        <w:lang w:val="ru-RU" w:eastAsia="en-US" w:bidi="ar-SA"/>
      </w:rPr>
    </w:lvl>
    <w:lvl w:ilvl="5" w:tplc="ABB23F6E">
      <w:numFmt w:val="bullet"/>
      <w:lvlText w:val="•"/>
      <w:lvlJc w:val="left"/>
      <w:pPr>
        <w:ind w:left="6173" w:hanging="200"/>
      </w:pPr>
      <w:rPr>
        <w:rFonts w:hint="default"/>
        <w:lang w:val="ru-RU" w:eastAsia="en-US" w:bidi="ar-SA"/>
      </w:rPr>
    </w:lvl>
    <w:lvl w:ilvl="6" w:tplc="ABC2D686">
      <w:numFmt w:val="bullet"/>
      <w:lvlText w:val="•"/>
      <w:lvlJc w:val="left"/>
      <w:pPr>
        <w:ind w:left="7211" w:hanging="200"/>
      </w:pPr>
      <w:rPr>
        <w:rFonts w:hint="default"/>
        <w:lang w:val="ru-RU" w:eastAsia="en-US" w:bidi="ar-SA"/>
      </w:rPr>
    </w:lvl>
    <w:lvl w:ilvl="7" w:tplc="4A0ACA62">
      <w:numFmt w:val="bullet"/>
      <w:lvlText w:val="•"/>
      <w:lvlJc w:val="left"/>
      <w:pPr>
        <w:ind w:left="8250" w:hanging="200"/>
      </w:pPr>
      <w:rPr>
        <w:rFonts w:hint="default"/>
        <w:lang w:val="ru-RU" w:eastAsia="en-US" w:bidi="ar-SA"/>
      </w:rPr>
    </w:lvl>
    <w:lvl w:ilvl="8" w:tplc="CCCAE388">
      <w:numFmt w:val="bullet"/>
      <w:lvlText w:val="•"/>
      <w:lvlJc w:val="left"/>
      <w:pPr>
        <w:ind w:left="9289" w:hanging="200"/>
      </w:pPr>
      <w:rPr>
        <w:rFonts w:hint="default"/>
        <w:lang w:val="ru-RU" w:eastAsia="en-US" w:bidi="ar-SA"/>
      </w:rPr>
    </w:lvl>
  </w:abstractNum>
  <w:abstractNum w:abstractNumId="19">
    <w:nsid w:val="720741A4"/>
    <w:multiLevelType w:val="hybridMultilevel"/>
    <w:tmpl w:val="E500E384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B2AE1"/>
    <w:multiLevelType w:val="hybridMultilevel"/>
    <w:tmpl w:val="7AEABE08"/>
    <w:lvl w:ilvl="0" w:tplc="0419000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10"/>
  </w:num>
  <w:num w:numId="6">
    <w:abstractNumId w:val="18"/>
  </w:num>
  <w:num w:numId="7">
    <w:abstractNumId w:val="8"/>
  </w:num>
  <w:num w:numId="8">
    <w:abstractNumId w:val="2"/>
  </w:num>
  <w:num w:numId="9">
    <w:abstractNumId w:val="4"/>
  </w:num>
  <w:num w:numId="10">
    <w:abstractNumId w:val="12"/>
  </w:num>
  <w:num w:numId="11">
    <w:abstractNumId w:val="7"/>
  </w:num>
  <w:num w:numId="12">
    <w:abstractNumId w:val="14"/>
  </w:num>
  <w:num w:numId="13">
    <w:abstractNumId w:val="6"/>
  </w:num>
  <w:num w:numId="14">
    <w:abstractNumId w:val="16"/>
  </w:num>
  <w:num w:numId="1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4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18"/>
  </w:num>
  <w:num w:numId="21">
    <w:abstractNumId w:val="13"/>
  </w:num>
  <w:num w:numId="22">
    <w:abstractNumId w:val="15"/>
  </w:num>
  <w:num w:numId="23">
    <w:abstractNumId w:val="10"/>
  </w:num>
  <w:num w:numId="24">
    <w:abstractNumId w:val="10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3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</w:num>
  <w:num w:numId="27">
    <w:abstractNumId w:val="17"/>
  </w:num>
  <w:num w:numId="28">
    <w:abstractNumId w:val="19"/>
  </w:num>
  <w:num w:numId="29">
    <w:abstractNumId w:val="20"/>
  </w:num>
  <w:num w:numId="30">
    <w:abstractNumId w:val="0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A28F9"/>
    <w:rsid w:val="00012274"/>
    <w:rsid w:val="0006067D"/>
    <w:rsid w:val="00066D2A"/>
    <w:rsid w:val="000B5E66"/>
    <w:rsid w:val="000C32B1"/>
    <w:rsid w:val="000D42AC"/>
    <w:rsid w:val="00130EAE"/>
    <w:rsid w:val="00197191"/>
    <w:rsid w:val="001D290A"/>
    <w:rsid w:val="001D6D16"/>
    <w:rsid w:val="00252115"/>
    <w:rsid w:val="002878AD"/>
    <w:rsid w:val="00290375"/>
    <w:rsid w:val="002A1EE1"/>
    <w:rsid w:val="002A28F9"/>
    <w:rsid w:val="002F30B3"/>
    <w:rsid w:val="003218B0"/>
    <w:rsid w:val="0034008F"/>
    <w:rsid w:val="00374E39"/>
    <w:rsid w:val="003E5A07"/>
    <w:rsid w:val="0042430A"/>
    <w:rsid w:val="0048067C"/>
    <w:rsid w:val="00482872"/>
    <w:rsid w:val="004A6285"/>
    <w:rsid w:val="004C3E1D"/>
    <w:rsid w:val="005061E9"/>
    <w:rsid w:val="00515323"/>
    <w:rsid w:val="0053339A"/>
    <w:rsid w:val="00590B16"/>
    <w:rsid w:val="005A0C2E"/>
    <w:rsid w:val="005A54E7"/>
    <w:rsid w:val="005B61BC"/>
    <w:rsid w:val="005C284D"/>
    <w:rsid w:val="005C3EF5"/>
    <w:rsid w:val="005C5951"/>
    <w:rsid w:val="006329C7"/>
    <w:rsid w:val="006442F8"/>
    <w:rsid w:val="006672EC"/>
    <w:rsid w:val="006725B3"/>
    <w:rsid w:val="006F2DB4"/>
    <w:rsid w:val="007644BB"/>
    <w:rsid w:val="00773DAA"/>
    <w:rsid w:val="00794CC0"/>
    <w:rsid w:val="00877BE6"/>
    <w:rsid w:val="00891E20"/>
    <w:rsid w:val="008B2B87"/>
    <w:rsid w:val="009555F8"/>
    <w:rsid w:val="009644C3"/>
    <w:rsid w:val="00973615"/>
    <w:rsid w:val="00994614"/>
    <w:rsid w:val="00B156F7"/>
    <w:rsid w:val="00B222F7"/>
    <w:rsid w:val="00B5316D"/>
    <w:rsid w:val="00B60827"/>
    <w:rsid w:val="00B72B66"/>
    <w:rsid w:val="00BA0BC0"/>
    <w:rsid w:val="00BA6109"/>
    <w:rsid w:val="00BB5025"/>
    <w:rsid w:val="00BD35D4"/>
    <w:rsid w:val="00C34889"/>
    <w:rsid w:val="00C93FCF"/>
    <w:rsid w:val="00C94012"/>
    <w:rsid w:val="00CF67A2"/>
    <w:rsid w:val="00D7238B"/>
    <w:rsid w:val="00D96ED7"/>
    <w:rsid w:val="00DC28DC"/>
    <w:rsid w:val="00DF41A4"/>
    <w:rsid w:val="00E257B9"/>
    <w:rsid w:val="00EA049A"/>
    <w:rsid w:val="00F1153C"/>
    <w:rsid w:val="00F41D95"/>
    <w:rsid w:val="00F43B7B"/>
    <w:rsid w:val="00FB2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28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28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28F9"/>
    <w:pPr>
      <w:ind w:left="972" w:firstLine="56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A28F9"/>
    <w:pPr>
      <w:ind w:left="127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A28F9"/>
    <w:pPr>
      <w:spacing w:before="5" w:line="318" w:lineRule="exact"/>
      <w:ind w:left="1539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2A28F9"/>
    <w:pPr>
      <w:spacing w:before="86"/>
      <w:ind w:left="3589" w:right="3232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2A28F9"/>
    <w:pPr>
      <w:ind w:left="97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A28F9"/>
  </w:style>
  <w:style w:type="character" w:customStyle="1" w:styleId="a4">
    <w:name w:val="Основной текст Знак"/>
    <w:basedOn w:val="a0"/>
    <w:link w:val="a3"/>
    <w:uiPriority w:val="1"/>
    <w:rsid w:val="006442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msobodytextbullet1gif">
    <w:name w:val="msobodytextbullet1.gif"/>
    <w:basedOn w:val="a"/>
    <w:rsid w:val="006442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bodytextbullet3gif">
    <w:name w:val="msobodytextbullet3.gif"/>
    <w:basedOn w:val="a"/>
    <w:rsid w:val="006442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6442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2A1E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"/>
    <w:rsid w:val="002A1EE1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styleId="a8">
    <w:name w:val="Table Grid"/>
    <w:basedOn w:val="a1"/>
    <w:uiPriority w:val="59"/>
    <w:rsid w:val="005C59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D1E8-98F2-41C4-AB67-7033BB20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11605</Words>
  <Characters>66151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pc</cp:lastModifiedBy>
  <cp:revision>17</cp:revision>
  <cp:lastPrinted>2023-05-10T11:24:00Z</cp:lastPrinted>
  <dcterms:created xsi:type="dcterms:W3CDTF">2021-05-22T05:04:00Z</dcterms:created>
  <dcterms:modified xsi:type="dcterms:W3CDTF">2023-05-10T11:50:00Z</dcterms:modified>
</cp:coreProperties>
</file>