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CCF" w:rsidRDefault="00962CCF" w:rsidP="00962CCF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Начальник управления образования, </w:t>
      </w:r>
    </w:p>
    <w:p w:rsidR="00962CCF" w:rsidRDefault="00962CCF" w:rsidP="00962CCF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молодёжной политики и спорта </w:t>
      </w:r>
    </w:p>
    <w:p w:rsidR="00962CCF" w:rsidRDefault="00962CCF" w:rsidP="00962CCF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администрации Амурского муниципального</w:t>
      </w:r>
    </w:p>
    <w:p w:rsidR="00962CCF" w:rsidRDefault="00962CCF" w:rsidP="00962CCF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района Хабаровского края</w:t>
      </w:r>
    </w:p>
    <w:p w:rsidR="00962CCF" w:rsidRDefault="00962CCF" w:rsidP="00962CCF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</w:p>
    <w:p w:rsidR="00962CCF" w:rsidRDefault="00962CCF" w:rsidP="00962CCF">
      <w:pPr>
        <w:widowControl w:val="0"/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_____________ </w:t>
      </w:r>
      <w:proofErr w:type="spellStart"/>
      <w:r>
        <w:rPr>
          <w:color w:val="000000"/>
          <w:sz w:val="22"/>
          <w:szCs w:val="22"/>
        </w:rPr>
        <w:t>Сиденкова</w:t>
      </w:r>
      <w:proofErr w:type="spellEnd"/>
      <w:r>
        <w:rPr>
          <w:color w:val="000000"/>
          <w:sz w:val="22"/>
          <w:szCs w:val="22"/>
        </w:rPr>
        <w:t xml:space="preserve"> Наталья Егоровна</w:t>
      </w:r>
    </w:p>
    <w:p w:rsidR="00962CCF" w:rsidRDefault="00962CCF" w:rsidP="00962CCF">
      <w:pPr>
        <w:pStyle w:val="ConsPlusNonformat"/>
        <w:ind w:left="93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962CCF" w:rsidRDefault="00962CCF" w:rsidP="00962CCF">
      <w:pPr>
        <w:pStyle w:val="ConsPlusNonformat"/>
        <w:ind w:left="93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«       »______________   </w:t>
      </w:r>
      <w:r w:rsidR="00EC4C8E">
        <w:rPr>
          <w:rFonts w:ascii="Times New Roman" w:hAnsi="Times New Roman" w:cs="Times New Roman"/>
          <w:sz w:val="24"/>
          <w:szCs w:val="24"/>
        </w:rPr>
        <w:t xml:space="preserve"> 2023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962CCF" w:rsidRDefault="00962CCF" w:rsidP="00962CCF">
      <w:pPr>
        <w:tabs>
          <w:tab w:val="left" w:pos="10348"/>
        </w:tabs>
        <w:ind w:left="9781"/>
        <w:rPr>
          <w:sz w:val="28"/>
        </w:rPr>
      </w:pPr>
    </w:p>
    <w:p w:rsidR="00962CCF" w:rsidRDefault="00962CCF" w:rsidP="00962CCF">
      <w:pPr>
        <w:ind w:left="10490"/>
        <w:jc w:val="both"/>
        <w:rPr>
          <w:sz w:val="28"/>
        </w:rPr>
      </w:pPr>
    </w:p>
    <w:p w:rsidR="00962CCF" w:rsidRDefault="00962CCF" w:rsidP="00962CCF">
      <w:pPr>
        <w:ind w:left="10490"/>
        <w:jc w:val="both"/>
        <w:rPr>
          <w:sz w:val="28"/>
        </w:rPr>
      </w:pPr>
    </w:p>
    <w:p w:rsidR="00962CCF" w:rsidRDefault="00962CCF" w:rsidP="00962CCF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ОТЧЕТ О ВЫПОЛНЕНИИ МУНИЦИПАЛЬНОГО  ЗАДАНИЯ</w:t>
      </w:r>
    </w:p>
    <w:p w:rsidR="00962CCF" w:rsidRDefault="00962CCF" w:rsidP="00962C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62CCF" w:rsidRDefault="00466C87" w:rsidP="00962C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</w:t>
      </w:r>
      <w:r w:rsidR="00EC4C8E">
        <w:rPr>
          <w:rFonts w:ascii="Times New Roman" w:hAnsi="Times New Roman" w:cs="Times New Roman"/>
          <w:sz w:val="28"/>
          <w:szCs w:val="28"/>
        </w:rPr>
        <w:t xml:space="preserve"> квартал  2023</w:t>
      </w:r>
      <w:r w:rsidR="00962CCF">
        <w:rPr>
          <w:rFonts w:ascii="Times New Roman" w:hAnsi="Times New Roman" w:cs="Times New Roman"/>
          <w:sz w:val="28"/>
          <w:szCs w:val="28"/>
        </w:rPr>
        <w:t xml:space="preserve"> </w:t>
      </w:r>
      <w:r w:rsidR="00EC4C8E">
        <w:rPr>
          <w:rFonts w:ascii="Times New Roman" w:hAnsi="Times New Roman" w:cs="Times New Roman"/>
          <w:sz w:val="28"/>
          <w:szCs w:val="28"/>
        </w:rPr>
        <w:t>г</w:t>
      </w:r>
    </w:p>
    <w:p w:rsidR="00962CCF" w:rsidRDefault="00962CCF" w:rsidP="00962C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507"/>
        <w:gridCol w:w="2544"/>
        <w:gridCol w:w="1735"/>
      </w:tblGrid>
      <w:tr w:rsidR="00962CCF" w:rsidTr="00962CC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962CCF" w:rsidRDefault="00962CC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Наименование муниципального учреждения </w:t>
            </w:r>
          </w:p>
          <w:p w:rsidR="00962CCF" w:rsidRDefault="00962CC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2CCF" w:rsidRDefault="00962CC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Коды </w:t>
            </w:r>
          </w:p>
        </w:tc>
      </w:tr>
      <w:tr w:rsidR="00962CCF" w:rsidTr="00962CCF">
        <w:trPr>
          <w:trHeight w:val="1214"/>
        </w:trPr>
        <w:tc>
          <w:tcPr>
            <w:tcW w:w="1414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pStyle w:val="ConsPlusNonformat"/>
              <w:rPr>
                <w:rFonts w:ascii="Times New Roman" w:hAnsi="Times New Roman" w:cs="Times New Roman"/>
                <w:b/>
                <w:sz w:val="33"/>
                <w:szCs w:val="33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3"/>
                <w:szCs w:val="33"/>
                <w:lang w:eastAsia="en-US"/>
              </w:rPr>
              <w:t xml:space="preserve">Муниципальное бюджетное общеобразовательное учреждение </w:t>
            </w:r>
            <w:proofErr w:type="gramStart"/>
            <w:r>
              <w:rPr>
                <w:rFonts w:ascii="Times New Roman" w:hAnsi="Times New Roman" w:cs="Times New Roman"/>
                <w:b/>
                <w:sz w:val="33"/>
                <w:szCs w:val="33"/>
                <w:lang w:eastAsia="en-US"/>
              </w:rPr>
              <w:t>основная</w:t>
            </w:r>
            <w:proofErr w:type="gramEnd"/>
          </w:p>
          <w:p w:rsidR="00962CCF" w:rsidRDefault="00962CCF">
            <w:pPr>
              <w:pStyle w:val="ConsPlusNonformat"/>
              <w:rPr>
                <w:rFonts w:ascii="Times New Roman" w:hAnsi="Times New Roman" w:cs="Times New Roman"/>
                <w:b/>
                <w:sz w:val="33"/>
                <w:szCs w:val="33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3"/>
                <w:szCs w:val="33"/>
                <w:lang w:eastAsia="en-US"/>
              </w:rPr>
              <w:t xml:space="preserve">общеобразовательная школа села </w:t>
            </w:r>
            <w:proofErr w:type="spellStart"/>
            <w:r>
              <w:rPr>
                <w:rFonts w:ascii="Times New Roman" w:hAnsi="Times New Roman" w:cs="Times New Roman"/>
                <w:b/>
                <w:sz w:val="33"/>
                <w:szCs w:val="33"/>
                <w:lang w:eastAsia="en-US"/>
              </w:rPr>
              <w:t>Джуен</w:t>
            </w:r>
            <w:proofErr w:type="spellEnd"/>
            <w:r>
              <w:rPr>
                <w:rFonts w:ascii="Times New Roman" w:hAnsi="Times New Roman" w:cs="Times New Roman"/>
                <w:b/>
                <w:sz w:val="33"/>
                <w:szCs w:val="33"/>
                <w:lang w:eastAsia="en-US"/>
              </w:rPr>
              <w:t xml:space="preserve"> Амурского муниципального района </w:t>
            </w:r>
          </w:p>
          <w:p w:rsidR="00962CCF" w:rsidRDefault="00962CC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3"/>
                <w:szCs w:val="33"/>
                <w:lang w:eastAsia="en-US"/>
              </w:rPr>
              <w:t>Хабаровского края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CF" w:rsidRDefault="00962CC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62CCF" w:rsidTr="00962CCF">
        <w:trPr>
          <w:trHeight w:val="566"/>
        </w:trPr>
        <w:tc>
          <w:tcPr>
            <w:tcW w:w="11448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962CCF" w:rsidRDefault="00962CC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Виды деятельности муниципального учреждения</w:t>
            </w:r>
          </w:p>
          <w:p w:rsidR="00962CCF" w:rsidRDefault="00962CC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(обособленного подразделения)</w:t>
            </w:r>
          </w:p>
          <w:p w:rsidR="00962CCF" w:rsidRDefault="00962CCF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11 Образование и наука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Код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сводному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962CCF" w:rsidRDefault="00962CC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реестру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CF" w:rsidRDefault="00962CC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62CCF" w:rsidTr="00962CCF">
        <w:trPr>
          <w:trHeight w:val="51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CCF" w:rsidRDefault="00962CCF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083У1632</w:t>
            </w:r>
          </w:p>
        </w:tc>
      </w:tr>
      <w:tr w:rsidR="00962CCF" w:rsidTr="00962CCF">
        <w:trPr>
          <w:trHeight w:val="469"/>
        </w:trPr>
        <w:tc>
          <w:tcPr>
            <w:tcW w:w="114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62CCF" w:rsidRDefault="00962CC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>Вид муниципального учреждения</w:t>
            </w:r>
          </w:p>
          <w:p w:rsidR="00962CCF" w:rsidRDefault="00962CC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en-US"/>
              </w:rPr>
              <w:t>(указывается вид учреждения из общероссийского (регионального) перечня)</w:t>
            </w:r>
          </w:p>
          <w:p w:rsidR="00962CCF" w:rsidRDefault="00962CC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62CCF" w:rsidRDefault="00962CCF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Общеобразовательная организация </w:t>
            </w:r>
          </w:p>
          <w:p w:rsidR="00962CCF" w:rsidRDefault="00962CC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ОКВЭД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85.12</w:t>
            </w:r>
          </w:p>
        </w:tc>
      </w:tr>
      <w:tr w:rsidR="00962CCF" w:rsidTr="00962CCF">
        <w:trPr>
          <w:trHeight w:val="59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CCF" w:rsidRDefault="00962CC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2CCF" w:rsidRDefault="00962CC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85.13</w:t>
            </w:r>
          </w:p>
        </w:tc>
      </w:tr>
      <w:tr w:rsidR="00962CCF" w:rsidTr="00962CCF">
        <w:trPr>
          <w:trHeight w:val="505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2CCF" w:rsidRDefault="00962CC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CF" w:rsidRDefault="00962CCF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</w:tr>
    </w:tbl>
    <w:p w:rsidR="00962CCF" w:rsidRDefault="00962CCF" w:rsidP="00962CCF">
      <w:pPr>
        <w:pStyle w:val="ConsPlusNonformat"/>
        <w:jc w:val="both"/>
      </w:pPr>
    </w:p>
    <w:p w:rsidR="00962CCF" w:rsidRDefault="00962CCF" w:rsidP="00962C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1. Сведения об оказываемых муниципальных услугах &lt;1&gt;</w:t>
      </w:r>
    </w:p>
    <w:p w:rsidR="00962CCF" w:rsidRDefault="00962CCF" w:rsidP="00962C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23"/>
        <w:gridCol w:w="2656"/>
        <w:gridCol w:w="1707"/>
      </w:tblGrid>
      <w:tr w:rsidR="00962CCF" w:rsidTr="00962CC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2CCF" w:rsidRDefault="00962CCF" w:rsidP="00EC4C8E">
            <w:pPr>
              <w:pStyle w:val="ConsPlusNonformat"/>
              <w:numPr>
                <w:ilvl w:val="0"/>
                <w:numId w:val="1"/>
              </w:numPr>
              <w:tabs>
                <w:tab w:val="left" w:pos="393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муниципальной услуги</w:t>
            </w:r>
          </w:p>
          <w:p w:rsidR="00962CCF" w:rsidRDefault="00962CCF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Реализация основных общеобразовательных программ начального общего образования 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Код по общероссийскому базовому перечню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34.787.0</w:t>
            </w:r>
          </w:p>
        </w:tc>
      </w:tr>
      <w:tr w:rsidR="00962CCF" w:rsidTr="00962CC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2CCF" w:rsidRDefault="00962CCF" w:rsidP="00EC4C8E">
            <w:pPr>
              <w:pStyle w:val="ConsPlusNonformat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потребителей муниципальной услуги</w:t>
            </w:r>
          </w:p>
          <w:p w:rsidR="00962CCF" w:rsidRDefault="00962CCF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Физические лица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rPr>
                <w:sz w:val="28"/>
                <w:szCs w:val="28"/>
                <w:lang w:eastAsia="en-US"/>
              </w:rPr>
            </w:pPr>
          </w:p>
        </w:tc>
      </w:tr>
      <w:tr w:rsidR="00962CCF" w:rsidTr="00962CC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2CCF" w:rsidRDefault="00962CCF" w:rsidP="00EC4C8E">
            <w:pPr>
              <w:pStyle w:val="ConsPlusNonformat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Показатели, характеризующие объем и (или) качество муниципальной услуги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62CCF" w:rsidRDefault="00962CC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2CCF" w:rsidRDefault="00962CC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62CCF" w:rsidTr="00962CC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</w:tcPr>
          <w:p w:rsidR="00962CCF" w:rsidRDefault="00962CCF">
            <w:pPr>
              <w:pStyle w:val="ConsPlusNormal"/>
              <w:rPr>
                <w:rFonts w:ascii="Times New Roman" w:hAnsi="Times New Roman" w:cs="Times New Roman"/>
                <w:sz w:val="32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Показатели, характеризующие качество муниципальной услуги &lt;2&gt;:</w:t>
            </w:r>
            <w:r>
              <w:rPr>
                <w:rFonts w:ascii="Times New Roman" w:hAnsi="Times New Roman" w:cs="Times New Roman"/>
                <w:sz w:val="32"/>
                <w:szCs w:val="28"/>
                <w:lang w:eastAsia="en-US"/>
              </w:rPr>
              <w:t xml:space="preserve">   </w:t>
            </w:r>
          </w:p>
          <w:p w:rsidR="00962CCF" w:rsidRDefault="00962CC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eastAsia="en-US"/>
              </w:rPr>
              <w:t>3.1. Сведения о фактическом достижении показателей, характеризующие объем муниципальной услуги:</w:t>
            </w:r>
          </w:p>
          <w:p w:rsidR="00962CCF" w:rsidRDefault="00962CCF">
            <w:pPr>
              <w:pStyle w:val="ConsPlusNonformat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62CCF" w:rsidRDefault="00962CC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962CCF" w:rsidRDefault="00962CC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62CCF" w:rsidRDefault="00962CC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tbl>
      <w:tblPr>
        <w:tblW w:w="15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2"/>
        <w:gridCol w:w="964"/>
        <w:gridCol w:w="964"/>
        <w:gridCol w:w="964"/>
        <w:gridCol w:w="964"/>
        <w:gridCol w:w="969"/>
        <w:gridCol w:w="3113"/>
        <w:gridCol w:w="850"/>
        <w:gridCol w:w="708"/>
        <w:gridCol w:w="1277"/>
        <w:gridCol w:w="992"/>
        <w:gridCol w:w="1134"/>
        <w:gridCol w:w="1134"/>
        <w:gridCol w:w="850"/>
      </w:tblGrid>
      <w:tr w:rsidR="00962CCF" w:rsidTr="00962CCF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Уникальный номер реестровой записи</w:t>
            </w:r>
          </w:p>
        </w:tc>
        <w:tc>
          <w:tcPr>
            <w:tcW w:w="28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 xml:space="preserve">Показатель, характеризующий содержание </w:t>
            </w:r>
            <w:proofErr w:type="gramStart"/>
            <w:r>
              <w:rPr>
                <w:rFonts w:ascii="Times New Roman" w:hAnsi="Times New Roman" w:cs="Times New Roman"/>
                <w:sz w:val="18"/>
                <w:lang w:eastAsia="en-US"/>
              </w:rPr>
              <w:t>муниципальной</w:t>
            </w:r>
            <w:proofErr w:type="gramEnd"/>
          </w:p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услуги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Показатель, характеризующий условия оказания муниципальной услуги</w:t>
            </w:r>
          </w:p>
        </w:tc>
        <w:tc>
          <w:tcPr>
            <w:tcW w:w="100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Показатель качества муниципальной услуги</w:t>
            </w:r>
          </w:p>
        </w:tc>
      </w:tr>
      <w:tr w:rsidR="00962CCF" w:rsidTr="00962CCF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rPr>
                <w:sz w:val="18"/>
                <w:lang w:eastAsia="en-US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rPr>
                <w:sz w:val="18"/>
                <w:lang w:eastAsia="en-US"/>
              </w:rPr>
            </w:pPr>
          </w:p>
        </w:tc>
        <w:tc>
          <w:tcPr>
            <w:tcW w:w="2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rPr>
                <w:sz w:val="18"/>
                <w:lang w:eastAsia="en-US"/>
              </w:rPr>
            </w:pPr>
          </w:p>
        </w:tc>
        <w:tc>
          <w:tcPr>
            <w:tcW w:w="3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наименование показателя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 xml:space="preserve">единица измерения по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18"/>
                  <w:lang w:eastAsia="en-US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утверждено муниципальным заданием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допустимое отклонение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отклонение, превышающее допустимое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причина отклонения</w:t>
            </w:r>
          </w:p>
        </w:tc>
      </w:tr>
      <w:tr w:rsidR="00962CCF" w:rsidTr="00962CCF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rPr>
                <w:sz w:val="18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0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rPr>
                <w:sz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rPr>
                <w:sz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rPr>
                <w:sz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rPr>
                <w:sz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rPr>
                <w:sz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rPr>
                <w:sz w:val="18"/>
                <w:lang w:eastAsia="en-US"/>
              </w:rPr>
            </w:pPr>
          </w:p>
        </w:tc>
      </w:tr>
      <w:tr w:rsidR="00962CCF" w:rsidTr="00962CCF">
        <w:trPr>
          <w:trHeight w:val="115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6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14</w:t>
            </w:r>
          </w:p>
        </w:tc>
      </w:tr>
      <w:tr w:rsidR="00962CCF" w:rsidTr="00962CCF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801012О.99.0.БА81АЭ92001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spacing w:line="276" w:lineRule="auto"/>
              <w:rPr>
                <w:color w:val="000000"/>
                <w:szCs w:val="18"/>
                <w:lang w:eastAsia="en-US"/>
              </w:rPr>
            </w:pPr>
            <w:r>
              <w:rPr>
                <w:color w:val="000000"/>
                <w:szCs w:val="18"/>
                <w:lang w:eastAsia="en-US"/>
              </w:rPr>
              <w:t>не указано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Доля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успешно освоивших образовательные программы по итогам учебного года не менее 100 %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962CCF" w:rsidTr="00962CCF">
        <w:trPr>
          <w:trHeight w:val="1032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rPr>
                <w:lang w:eastAsia="en-US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rPr>
                <w:color w:val="000000"/>
                <w:szCs w:val="18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rPr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Оптимальная укомплектованность  учреждения педагогическими кадрами на 100 %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 ;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962CCF" w:rsidTr="00962CCF">
        <w:trPr>
          <w:trHeight w:val="326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rPr>
                <w:lang w:eastAsia="en-US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rPr>
                <w:color w:val="000000"/>
                <w:szCs w:val="18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rPr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Охват учащихся в</w:t>
            </w:r>
            <w:r w:rsidR="00EC4C8E">
              <w:rPr>
                <w:rFonts w:ascii="Times New Roman" w:hAnsi="Times New Roman" w:cs="Times New Roman"/>
                <w:lang w:eastAsia="en-US"/>
              </w:rPr>
              <w:t xml:space="preserve"> учреждении  питанием не менее 10</w:t>
            </w:r>
            <w:r>
              <w:rPr>
                <w:rFonts w:ascii="Times New Roman" w:hAnsi="Times New Roman" w:cs="Times New Roman"/>
                <w:lang w:eastAsia="en-US"/>
              </w:rPr>
              <w:t xml:space="preserve">0%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EC4C8E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  <w:tr w:rsidR="00962CCF" w:rsidTr="00962CCF">
        <w:trPr>
          <w:trHeight w:val="326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CF" w:rsidRDefault="00962CC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CF" w:rsidRDefault="00962CC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CF" w:rsidRDefault="00962CC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CF" w:rsidRDefault="00962CC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CF" w:rsidRDefault="00962CC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CF" w:rsidRDefault="00962CCF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Доля потребителей, удовлетворенных качеством оказания муниципальной услуги (данные на основе социологического опроса потребителей муниципальной услуги) - более 85%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Cs w:val="22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  <w:lang w:eastAsia="en-US"/>
              </w:rPr>
            </w:pPr>
          </w:p>
        </w:tc>
      </w:tr>
    </w:tbl>
    <w:p w:rsidR="00962CCF" w:rsidRDefault="00962CCF" w:rsidP="00962C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2CCF" w:rsidRDefault="00962CCF" w:rsidP="00962CC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62CCF" w:rsidRDefault="00962CCF" w:rsidP="00962CCF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3.2.Показатели, характеризующие объем муниципальной услуги:</w:t>
      </w:r>
    </w:p>
    <w:tbl>
      <w:tblPr>
        <w:tblW w:w="15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11"/>
        <w:gridCol w:w="1053"/>
        <w:gridCol w:w="1054"/>
        <w:gridCol w:w="1054"/>
        <w:gridCol w:w="1054"/>
        <w:gridCol w:w="1059"/>
        <w:gridCol w:w="1209"/>
        <w:gridCol w:w="992"/>
        <w:gridCol w:w="682"/>
        <w:gridCol w:w="1115"/>
        <w:gridCol w:w="1302"/>
        <w:gridCol w:w="1302"/>
        <w:gridCol w:w="1115"/>
        <w:gridCol w:w="1193"/>
      </w:tblGrid>
      <w:tr w:rsidR="00962CCF" w:rsidTr="00962CCF">
        <w:trPr>
          <w:trHeight w:val="475"/>
        </w:trPr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Уникальный номер реестровой записи</w:t>
            </w:r>
          </w:p>
        </w:tc>
        <w:tc>
          <w:tcPr>
            <w:tcW w:w="31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6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Показатель качества муниципальной услуги</w:t>
            </w:r>
          </w:p>
        </w:tc>
      </w:tr>
      <w:tr w:rsidR="00962CCF" w:rsidTr="00962CCF">
        <w:trPr>
          <w:trHeight w:val="146"/>
        </w:trPr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1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единица измерения по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  <w:lang w:eastAsia="en-US"/>
                </w:rPr>
                <w:t>ОКЕИ</w:t>
              </w:r>
            </w:hyperlink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утверждено муниципальным заданием на год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исполнено на отчетную дату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допустимое (возможное) отклонение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Отклонение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 xml:space="preserve"> превышающее допустимое (возможное) значение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причина отклонения</w:t>
            </w:r>
          </w:p>
        </w:tc>
      </w:tr>
      <w:tr w:rsidR="00962CCF" w:rsidTr="00962CCF">
        <w:trPr>
          <w:trHeight w:val="146"/>
        </w:trPr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spacing w:line="27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spacing w:line="27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spacing w:line="27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spacing w:line="27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spacing w:line="27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2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наименование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код</w:t>
            </w:r>
          </w:p>
        </w:tc>
        <w:tc>
          <w:tcPr>
            <w:tcW w:w="6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rPr>
                <w:sz w:val="18"/>
                <w:szCs w:val="22"/>
                <w:lang w:eastAsia="en-US"/>
              </w:rPr>
            </w:pPr>
          </w:p>
        </w:tc>
      </w:tr>
      <w:tr w:rsidR="00962CCF" w:rsidTr="00962CCF">
        <w:trPr>
          <w:trHeight w:val="219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</w:tr>
      <w:tr w:rsidR="00962CCF" w:rsidTr="00962CCF">
        <w:trPr>
          <w:trHeight w:val="78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801012О.99.0.БА81АЭ92001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CF" w:rsidRDefault="00962CC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Человек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792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45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C83BC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44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CF" w:rsidRDefault="00962CC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CF" w:rsidRDefault="00962CC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962CCF" w:rsidRDefault="00962CCF" w:rsidP="00962C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62CCF" w:rsidRDefault="00962CCF" w:rsidP="00962CC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Раздел 2</w:t>
      </w:r>
    </w:p>
    <w:p w:rsidR="00962CCF" w:rsidRDefault="00962CCF" w:rsidP="00962CC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23"/>
        <w:gridCol w:w="2656"/>
        <w:gridCol w:w="1707"/>
      </w:tblGrid>
      <w:tr w:rsidR="00962CCF" w:rsidTr="00962CC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2CCF" w:rsidRDefault="00962CCF" w:rsidP="00EC4C8E">
            <w:pPr>
              <w:pStyle w:val="ConsPlusNonformat"/>
              <w:numPr>
                <w:ilvl w:val="0"/>
                <w:numId w:val="2"/>
              </w:numPr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муниципальной услуги</w:t>
            </w:r>
          </w:p>
          <w:p w:rsidR="00962CCF" w:rsidRDefault="00962CCF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    Реализация основных общеобразовательных программ начального общего </w:t>
            </w:r>
          </w:p>
          <w:p w:rsidR="00962CCF" w:rsidRDefault="00962CCF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образования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eastAsia="en-US"/>
              </w:rPr>
              <w:t>проходящие обучение по состоянию здоровья на дому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Код по общероссийскому базовому перечню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34.787.0</w:t>
            </w:r>
          </w:p>
        </w:tc>
      </w:tr>
      <w:tr w:rsidR="00962CCF" w:rsidTr="00962CC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2CCF" w:rsidRDefault="00962CCF" w:rsidP="00EC4C8E">
            <w:pPr>
              <w:pStyle w:val="ConsPlusNonformat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потребителей муниципальной услуги</w:t>
            </w:r>
          </w:p>
          <w:p w:rsidR="00962CCF" w:rsidRDefault="00962CCF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Физические лица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rPr>
                <w:sz w:val="28"/>
                <w:szCs w:val="28"/>
                <w:lang w:eastAsia="en-US"/>
              </w:rPr>
            </w:pPr>
          </w:p>
        </w:tc>
      </w:tr>
      <w:tr w:rsidR="00962CCF" w:rsidTr="00962CC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2CCF" w:rsidRDefault="00962CCF" w:rsidP="00EC4C8E">
            <w:pPr>
              <w:pStyle w:val="ConsPlusNonformat"/>
              <w:numPr>
                <w:ilvl w:val="0"/>
                <w:numId w:val="2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Показатели, характеризующие объем и (или) качество муниципальной услуги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62CCF" w:rsidRDefault="00962CC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2CCF" w:rsidRDefault="00962CC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62CCF" w:rsidTr="00962CC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2CCF" w:rsidRDefault="00962CCF" w:rsidP="00EC4C8E">
            <w:pPr>
              <w:pStyle w:val="ConsPlusNonformat"/>
              <w:numPr>
                <w:ilvl w:val="1"/>
                <w:numId w:val="2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Показатели, характеризующие качество муниципальной услуги &lt;2&gt;: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62CCF" w:rsidRDefault="00962CC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962CCF" w:rsidRDefault="00962CC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62CCF" w:rsidRDefault="00962CCF" w:rsidP="00962CCF">
      <w:pPr>
        <w:pStyle w:val="ConsPlusNormal"/>
        <w:rPr>
          <w:rFonts w:ascii="Times New Roman" w:hAnsi="Times New Roman" w:cs="Times New Roman"/>
        </w:rPr>
      </w:pPr>
    </w:p>
    <w:p w:rsidR="00962CCF" w:rsidRDefault="00962CCF" w:rsidP="00962CCF">
      <w:pPr>
        <w:pStyle w:val="ConsPlusNormal"/>
        <w:rPr>
          <w:rFonts w:ascii="Times New Roman" w:hAnsi="Times New Roman" w:cs="Times New Roman"/>
        </w:rPr>
      </w:pPr>
    </w:p>
    <w:p w:rsidR="00962CCF" w:rsidRDefault="00962CCF" w:rsidP="00962C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62CCF" w:rsidRDefault="00962CCF" w:rsidP="00962CCF">
      <w:pPr>
        <w:pStyle w:val="ConsPlusNormal"/>
        <w:rPr>
          <w:rFonts w:ascii="Times New Roman" w:hAnsi="Times New Roman" w:cs="Times New Roman"/>
        </w:rPr>
      </w:pPr>
    </w:p>
    <w:tbl>
      <w:tblPr>
        <w:tblW w:w="15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4"/>
        <w:gridCol w:w="965"/>
        <w:gridCol w:w="964"/>
        <w:gridCol w:w="1332"/>
        <w:gridCol w:w="964"/>
        <w:gridCol w:w="969"/>
        <w:gridCol w:w="2546"/>
        <w:gridCol w:w="845"/>
        <w:gridCol w:w="708"/>
        <w:gridCol w:w="1276"/>
        <w:gridCol w:w="1055"/>
        <w:gridCol w:w="1275"/>
        <w:gridCol w:w="1134"/>
        <w:gridCol w:w="998"/>
      </w:tblGrid>
      <w:tr w:rsidR="00962CCF" w:rsidTr="00962CCF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Уникальный номер реестровой записи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 xml:space="preserve">Показатель, характеризующий содержание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муниципальной</w:t>
            </w:r>
            <w:proofErr w:type="gramEnd"/>
          </w:p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услуги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8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Показатель качества муниципальной услуги</w:t>
            </w:r>
          </w:p>
        </w:tc>
      </w:tr>
      <w:tr w:rsidR="00962CCF" w:rsidTr="00962CCF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555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2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2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 xml:space="preserve">единица измерения по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18"/>
                  <w:szCs w:val="22"/>
                  <w:lang w:eastAsia="en-US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утверждено муниципальным заданием на год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исполнено на отчетную дату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причина отклонения</w:t>
            </w:r>
          </w:p>
        </w:tc>
      </w:tr>
      <w:tr w:rsidR="00962CCF" w:rsidTr="00962CCF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rPr>
                <w:sz w:val="18"/>
                <w:szCs w:val="22"/>
                <w:lang w:eastAsia="en-US"/>
              </w:rPr>
            </w:pPr>
          </w:p>
        </w:tc>
      </w:tr>
      <w:tr w:rsidR="00962CCF" w:rsidTr="00962CCF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6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10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14</w:t>
            </w:r>
          </w:p>
        </w:tc>
      </w:tr>
      <w:tr w:rsidR="00962CCF" w:rsidTr="00962CCF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801012О.99.0.БА81АЮ16001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spacing w:line="276" w:lineRule="auto"/>
              <w:rPr>
                <w:color w:val="000000"/>
                <w:szCs w:val="18"/>
                <w:lang w:eastAsia="en-US"/>
              </w:rPr>
            </w:pPr>
            <w:r>
              <w:rPr>
                <w:color w:val="000000"/>
                <w:szCs w:val="18"/>
                <w:lang w:eastAsia="en-US"/>
              </w:rPr>
              <w:t>не указано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проходящие 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обучение по состоянию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здоровья на дому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CF" w:rsidRDefault="00962C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CF" w:rsidRDefault="00962C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CF" w:rsidRDefault="00962C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CF" w:rsidRDefault="00962C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100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</w:tr>
    </w:tbl>
    <w:p w:rsidR="00962CCF" w:rsidRDefault="00962CCF" w:rsidP="00962CCF">
      <w:pPr>
        <w:pStyle w:val="ConsPlusNormal"/>
        <w:rPr>
          <w:rFonts w:ascii="Times New Roman" w:hAnsi="Times New Roman" w:cs="Times New Roman"/>
        </w:rPr>
      </w:pPr>
    </w:p>
    <w:p w:rsidR="00962CCF" w:rsidRDefault="00962CCF" w:rsidP="00962CCF">
      <w:pPr>
        <w:pStyle w:val="ConsPlusNormal"/>
        <w:rPr>
          <w:rFonts w:ascii="Times New Roman" w:hAnsi="Times New Roman" w:cs="Times New Roman"/>
        </w:rPr>
      </w:pPr>
    </w:p>
    <w:p w:rsidR="00962CCF" w:rsidRDefault="00962CCF" w:rsidP="00962CCF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3.2.Показатели, характеризующие объем муниципальной услуги:</w:t>
      </w:r>
    </w:p>
    <w:p w:rsidR="00962CCF" w:rsidRDefault="00962CCF" w:rsidP="00962CCF">
      <w:pPr>
        <w:pStyle w:val="ConsPlusNormal"/>
        <w:rPr>
          <w:rFonts w:ascii="Times New Roman" w:hAnsi="Times New Roman" w:cs="Times New Roman"/>
        </w:rPr>
      </w:pPr>
    </w:p>
    <w:tbl>
      <w:tblPr>
        <w:tblW w:w="15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11"/>
        <w:gridCol w:w="1053"/>
        <w:gridCol w:w="1054"/>
        <w:gridCol w:w="1054"/>
        <w:gridCol w:w="1054"/>
        <w:gridCol w:w="1059"/>
        <w:gridCol w:w="1209"/>
        <w:gridCol w:w="992"/>
        <w:gridCol w:w="682"/>
        <w:gridCol w:w="1115"/>
        <w:gridCol w:w="1302"/>
        <w:gridCol w:w="1302"/>
        <w:gridCol w:w="1115"/>
        <w:gridCol w:w="1193"/>
      </w:tblGrid>
      <w:tr w:rsidR="00962CCF" w:rsidTr="00962CCF">
        <w:trPr>
          <w:trHeight w:val="475"/>
        </w:trPr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Уникальный номер реестровой записи</w:t>
            </w:r>
          </w:p>
        </w:tc>
        <w:tc>
          <w:tcPr>
            <w:tcW w:w="31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6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Показатель качества муниципальной услуги</w:t>
            </w:r>
          </w:p>
        </w:tc>
      </w:tr>
      <w:tr w:rsidR="00962CCF" w:rsidTr="00962CCF">
        <w:trPr>
          <w:trHeight w:val="146"/>
        </w:trPr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1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единица измерения по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  <w:lang w:eastAsia="en-US"/>
                </w:rPr>
                <w:t>ОКЕИ</w:t>
              </w:r>
            </w:hyperlink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утверждено муниципальным заданием на год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исполнено на отчетную дату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допустимое (возможное) отклонение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Отклонение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 xml:space="preserve"> превышающее допустимое (возможное) значение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причина отклонения</w:t>
            </w:r>
          </w:p>
        </w:tc>
      </w:tr>
      <w:tr w:rsidR="00962CCF" w:rsidTr="00962CCF">
        <w:trPr>
          <w:trHeight w:val="146"/>
        </w:trPr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spacing w:line="27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spacing w:line="27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spacing w:line="27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spacing w:line="27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spacing w:line="27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2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наименование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код</w:t>
            </w:r>
          </w:p>
        </w:tc>
        <w:tc>
          <w:tcPr>
            <w:tcW w:w="6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rPr>
                <w:sz w:val="18"/>
                <w:szCs w:val="22"/>
                <w:lang w:eastAsia="en-US"/>
              </w:rPr>
            </w:pPr>
          </w:p>
        </w:tc>
      </w:tr>
      <w:tr w:rsidR="00962CCF" w:rsidTr="00962CCF">
        <w:trPr>
          <w:trHeight w:val="219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</w:tr>
      <w:tr w:rsidR="00962CCF" w:rsidTr="00962CCF">
        <w:trPr>
          <w:trHeight w:val="78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801012О.99.0.БА81АЮ16001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проходящие 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обучение по состоянию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здоровья на дому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CF" w:rsidRDefault="00962CC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Человек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792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C83BC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CF" w:rsidRDefault="00962CC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CF" w:rsidRDefault="00962CC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962CCF" w:rsidRDefault="00962CCF" w:rsidP="00962CC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62CCF" w:rsidRDefault="00962CCF" w:rsidP="00962CC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</w:p>
    <w:p w:rsidR="00962CCF" w:rsidRDefault="00962CCF" w:rsidP="00962C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</w:t>
      </w:r>
    </w:p>
    <w:p w:rsidR="00962CCF" w:rsidRDefault="00962CCF" w:rsidP="00962CC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21"/>
        <w:gridCol w:w="2657"/>
        <w:gridCol w:w="1708"/>
      </w:tblGrid>
      <w:tr w:rsidR="00962CCF" w:rsidTr="00962CC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2CCF" w:rsidRDefault="00962CCF" w:rsidP="00EC4C8E">
            <w:pPr>
              <w:pStyle w:val="ConsPlusNonformat"/>
              <w:numPr>
                <w:ilvl w:val="0"/>
                <w:numId w:val="3"/>
              </w:numPr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муниципальной услуги_</w:t>
            </w:r>
          </w:p>
          <w:p w:rsidR="00962CCF" w:rsidRDefault="00962CCF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Код по общероссийскому базовому перечню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35.791.0</w:t>
            </w:r>
          </w:p>
        </w:tc>
      </w:tr>
      <w:tr w:rsidR="00962CCF" w:rsidTr="00962CC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2CCF" w:rsidRDefault="00962CCF" w:rsidP="00EC4C8E">
            <w:pPr>
              <w:pStyle w:val="ConsPlusNonformat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потребителей муниципальной услуги</w:t>
            </w:r>
          </w:p>
          <w:p w:rsidR="00962CCF" w:rsidRDefault="00962CCF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Физические лица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rPr>
                <w:sz w:val="28"/>
                <w:szCs w:val="28"/>
                <w:lang w:eastAsia="en-US"/>
              </w:rPr>
            </w:pPr>
          </w:p>
        </w:tc>
      </w:tr>
      <w:tr w:rsidR="00962CCF" w:rsidTr="00962CC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2CCF" w:rsidRDefault="00962CCF" w:rsidP="00EC4C8E">
            <w:pPr>
              <w:pStyle w:val="ConsPlusNonformat"/>
              <w:numPr>
                <w:ilvl w:val="0"/>
                <w:numId w:val="3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Показатели, характеризующие объем и (или) качество муниципальной услуги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62CCF" w:rsidRDefault="00962CC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2CCF" w:rsidRDefault="00962CC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62CCF" w:rsidTr="00962CC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2CCF" w:rsidRDefault="00962CCF" w:rsidP="00EC4C8E">
            <w:pPr>
              <w:pStyle w:val="ConsPlusNonformat"/>
              <w:numPr>
                <w:ilvl w:val="1"/>
                <w:numId w:val="3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Показатели, характеризующие качество муниципальной услуги &lt;2&gt;: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62CCF" w:rsidRDefault="00962CC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962CCF" w:rsidRDefault="00962CC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62CCF" w:rsidRDefault="00962CCF" w:rsidP="00962CCF">
      <w:pPr>
        <w:pStyle w:val="ConsPlusNonformat"/>
        <w:jc w:val="both"/>
      </w:pPr>
      <w:r>
        <w:t xml:space="preserve">     </w:t>
      </w:r>
    </w:p>
    <w:tbl>
      <w:tblPr>
        <w:tblW w:w="15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4"/>
        <w:gridCol w:w="965"/>
        <w:gridCol w:w="965"/>
        <w:gridCol w:w="965"/>
        <w:gridCol w:w="965"/>
        <w:gridCol w:w="969"/>
        <w:gridCol w:w="3262"/>
        <w:gridCol w:w="845"/>
        <w:gridCol w:w="708"/>
        <w:gridCol w:w="1277"/>
        <w:gridCol w:w="992"/>
        <w:gridCol w:w="1134"/>
        <w:gridCol w:w="1134"/>
        <w:gridCol w:w="850"/>
      </w:tblGrid>
      <w:tr w:rsidR="00962CCF" w:rsidTr="00962CCF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Уникальн</w:t>
            </w: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lastRenderedPageBreak/>
              <w:t>ый номер реестровой записи</w:t>
            </w:r>
          </w:p>
        </w:tc>
        <w:tc>
          <w:tcPr>
            <w:tcW w:w="28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lastRenderedPageBreak/>
              <w:t xml:space="preserve">Показатель, характеризующий </w:t>
            </w: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lastRenderedPageBreak/>
              <w:t xml:space="preserve">содержание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муниципальной</w:t>
            </w:r>
            <w:proofErr w:type="gramEnd"/>
          </w:p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услуги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lastRenderedPageBreak/>
              <w:t xml:space="preserve">Показатель, </w:t>
            </w: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lastRenderedPageBreak/>
              <w:t>характеризующий условия (формы) оказания муниципальной услуги</w:t>
            </w:r>
          </w:p>
        </w:tc>
        <w:tc>
          <w:tcPr>
            <w:tcW w:w="10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lastRenderedPageBreak/>
              <w:t>Показатель качества муниципальной услуги</w:t>
            </w:r>
          </w:p>
        </w:tc>
      </w:tr>
      <w:tr w:rsidR="00962CCF" w:rsidTr="00962CCF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2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 xml:space="preserve">единица измерения по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18"/>
                  <w:szCs w:val="22"/>
                  <w:lang w:eastAsia="en-US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утверждено муниципальным заданием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причина отклонения</w:t>
            </w:r>
          </w:p>
        </w:tc>
      </w:tr>
      <w:tr w:rsidR="00962CCF" w:rsidTr="00962CCF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0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rPr>
                <w:sz w:val="18"/>
                <w:szCs w:val="22"/>
                <w:lang w:eastAsia="en-US"/>
              </w:rPr>
            </w:pPr>
          </w:p>
        </w:tc>
      </w:tr>
      <w:tr w:rsidR="00962CCF" w:rsidTr="00962CCF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14</w:t>
            </w:r>
          </w:p>
        </w:tc>
      </w:tr>
      <w:tr w:rsidR="00962CCF" w:rsidTr="00962CCF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802111О.99.0.БА96АЮ58001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spacing w:line="276" w:lineRule="auto"/>
              <w:rPr>
                <w:color w:val="000000"/>
                <w:szCs w:val="18"/>
                <w:lang w:eastAsia="en-US"/>
              </w:rPr>
            </w:pPr>
            <w:r>
              <w:rPr>
                <w:color w:val="000000"/>
                <w:szCs w:val="18"/>
                <w:lang w:eastAsia="en-US"/>
              </w:rPr>
              <w:t>не указано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Доля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успешно освоивших образовательные программы по итогам учебного года не менее 100%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CF" w:rsidRDefault="00962CC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CF" w:rsidRDefault="00962C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CF" w:rsidRDefault="00962CCF">
            <w:pPr>
              <w:spacing w:line="276" w:lineRule="auto"/>
              <w:rPr>
                <w:color w:val="000000"/>
                <w:szCs w:val="18"/>
                <w:lang w:eastAsia="en-US"/>
              </w:rPr>
            </w:pPr>
          </w:p>
        </w:tc>
      </w:tr>
      <w:tr w:rsidR="00962CCF" w:rsidTr="00962CCF">
        <w:trPr>
          <w:trHeight w:val="779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rPr>
                <w:lang w:eastAsia="en-US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rPr>
                <w:color w:val="000000"/>
                <w:szCs w:val="18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Доля выпускников получивших документ государственного образца о соответствующем уровне образования не менее 100 %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CF" w:rsidRDefault="00962CC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CF" w:rsidRDefault="00962CCF">
            <w:pPr>
              <w:spacing w:line="276" w:lineRule="auto"/>
              <w:rPr>
                <w:lang w:eastAsia="en-US"/>
              </w:rPr>
            </w:pPr>
          </w:p>
        </w:tc>
      </w:tr>
      <w:tr w:rsidR="00962CCF" w:rsidTr="00962CCF">
        <w:trPr>
          <w:trHeight w:val="749"/>
        </w:trPr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rPr>
                <w:lang w:eastAsia="en-US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rPr>
                <w:color w:val="000000"/>
                <w:szCs w:val="18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rPr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Оптимальная укомплектованность  учреждения педагогическими кадрами на 100 %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CF" w:rsidRDefault="00962CC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CF" w:rsidRDefault="00962CCF">
            <w:pPr>
              <w:spacing w:line="276" w:lineRule="auto"/>
              <w:rPr>
                <w:lang w:eastAsia="en-US"/>
              </w:rPr>
            </w:pPr>
          </w:p>
        </w:tc>
      </w:tr>
      <w:tr w:rsidR="00962CCF" w:rsidTr="00962CCF">
        <w:trPr>
          <w:trHeight w:val="749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CF" w:rsidRDefault="00962CC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CF" w:rsidRDefault="00962CC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CF" w:rsidRDefault="00962CC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CF" w:rsidRDefault="00962CC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CF" w:rsidRDefault="00962CC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CF" w:rsidRDefault="00962CC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Охват учащихся в учреждении  питанием не менее 80% 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3A3E9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CF" w:rsidRDefault="00962CC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CF" w:rsidRDefault="00962CC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CF" w:rsidRDefault="00962CCF">
            <w:pPr>
              <w:spacing w:line="276" w:lineRule="auto"/>
              <w:rPr>
                <w:lang w:eastAsia="en-US"/>
              </w:rPr>
            </w:pPr>
          </w:p>
        </w:tc>
      </w:tr>
      <w:tr w:rsidR="00962CCF" w:rsidTr="00962CCF">
        <w:trPr>
          <w:trHeight w:val="749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CF" w:rsidRDefault="00962CC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CF" w:rsidRDefault="00962CC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CF" w:rsidRDefault="00962CC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CF" w:rsidRDefault="00962CC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CF" w:rsidRDefault="00962CC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CF" w:rsidRDefault="00962CC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Доля потребителей, удовлетворенных качеством оказания муниципальной услуги (данные на основе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социологического опроса потребителей муниципальной услуги)  - более 85%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Процент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CF" w:rsidRDefault="00962CC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CF" w:rsidRDefault="00962CC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CF" w:rsidRDefault="00962CCF">
            <w:pPr>
              <w:spacing w:line="276" w:lineRule="auto"/>
              <w:rPr>
                <w:lang w:eastAsia="en-US"/>
              </w:rPr>
            </w:pPr>
          </w:p>
        </w:tc>
      </w:tr>
    </w:tbl>
    <w:p w:rsidR="00962CCF" w:rsidRDefault="00962CCF" w:rsidP="00962CCF">
      <w:pPr>
        <w:pStyle w:val="ConsPlusNonformat"/>
        <w:jc w:val="both"/>
      </w:pPr>
    </w:p>
    <w:p w:rsidR="00962CCF" w:rsidRDefault="00962CCF" w:rsidP="00962CC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962CCF" w:rsidTr="00962CCF">
        <w:trPr>
          <w:trHeight w:val="294"/>
        </w:trPr>
        <w:tc>
          <w:tcPr>
            <w:tcW w:w="157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2CCF" w:rsidRDefault="00962CCF" w:rsidP="00EC4C8E">
            <w:pPr>
              <w:pStyle w:val="ConsPlusNonformat"/>
              <w:numPr>
                <w:ilvl w:val="1"/>
                <w:numId w:val="3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Показатели, характеризующие объем муниципальной услуги:</w:t>
            </w:r>
          </w:p>
        </w:tc>
      </w:tr>
    </w:tbl>
    <w:p w:rsidR="00962CCF" w:rsidRDefault="00962CCF" w:rsidP="00962C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11"/>
        <w:gridCol w:w="1053"/>
        <w:gridCol w:w="1054"/>
        <w:gridCol w:w="1054"/>
        <w:gridCol w:w="1054"/>
        <w:gridCol w:w="1059"/>
        <w:gridCol w:w="1209"/>
        <w:gridCol w:w="992"/>
        <w:gridCol w:w="682"/>
        <w:gridCol w:w="1115"/>
        <w:gridCol w:w="1302"/>
        <w:gridCol w:w="1302"/>
        <w:gridCol w:w="1115"/>
        <w:gridCol w:w="1193"/>
      </w:tblGrid>
      <w:tr w:rsidR="00962CCF" w:rsidTr="00962CCF">
        <w:trPr>
          <w:trHeight w:val="475"/>
        </w:trPr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Уникальный номер реестровой записи</w:t>
            </w:r>
          </w:p>
        </w:tc>
        <w:tc>
          <w:tcPr>
            <w:tcW w:w="31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6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Показатель качества муниципальной услуги</w:t>
            </w:r>
          </w:p>
        </w:tc>
      </w:tr>
      <w:tr w:rsidR="00962CCF" w:rsidTr="00962CCF">
        <w:trPr>
          <w:trHeight w:val="146"/>
        </w:trPr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1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единица измерения по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  <w:lang w:eastAsia="en-US"/>
                </w:rPr>
                <w:t>ОКЕИ</w:t>
              </w:r>
            </w:hyperlink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утверждено муниципальным заданием на год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исполнено на отчетную дату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допустимое (возможное) отклонение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Отклонение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 xml:space="preserve"> превышающее допустимое (возможное) значение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причина отклонения</w:t>
            </w:r>
          </w:p>
        </w:tc>
      </w:tr>
      <w:tr w:rsidR="00962CCF" w:rsidTr="00962CCF">
        <w:trPr>
          <w:trHeight w:val="146"/>
        </w:trPr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spacing w:line="27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spacing w:line="27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spacing w:line="27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spacing w:line="27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spacing w:line="27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2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наименование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код</w:t>
            </w:r>
          </w:p>
        </w:tc>
        <w:tc>
          <w:tcPr>
            <w:tcW w:w="6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rPr>
                <w:sz w:val="18"/>
                <w:szCs w:val="22"/>
                <w:lang w:eastAsia="en-US"/>
              </w:rPr>
            </w:pPr>
          </w:p>
        </w:tc>
      </w:tr>
      <w:tr w:rsidR="00962CCF" w:rsidTr="00962CCF">
        <w:trPr>
          <w:trHeight w:val="219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</w:tr>
      <w:tr w:rsidR="00962CCF" w:rsidTr="00962CCF">
        <w:trPr>
          <w:trHeight w:val="78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802111О.99.0.БА96АЮ58001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CF" w:rsidRDefault="00962CC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Человек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792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54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B09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56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CF" w:rsidRDefault="00962CC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CF" w:rsidRDefault="00962CC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962CCF" w:rsidRDefault="00962CCF" w:rsidP="00962C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62CCF" w:rsidRDefault="00962CCF" w:rsidP="00962C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62CCF" w:rsidRDefault="00962CCF" w:rsidP="00962CC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Раздел 4</w:t>
      </w:r>
    </w:p>
    <w:p w:rsidR="00962CCF" w:rsidRDefault="00962CCF" w:rsidP="00962CC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23"/>
        <w:gridCol w:w="2656"/>
        <w:gridCol w:w="1707"/>
      </w:tblGrid>
      <w:tr w:rsidR="00962CCF" w:rsidTr="00962CC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2CCF" w:rsidRDefault="00962CCF" w:rsidP="00EC4C8E">
            <w:pPr>
              <w:pStyle w:val="ConsPlusNonformat"/>
              <w:numPr>
                <w:ilvl w:val="0"/>
                <w:numId w:val="4"/>
              </w:numPr>
              <w:tabs>
                <w:tab w:val="left" w:pos="393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муниципальной услуги_</w:t>
            </w:r>
          </w:p>
          <w:p w:rsidR="00962CCF" w:rsidRDefault="00962CCF">
            <w:pPr>
              <w:pStyle w:val="ConsPlusNonformat"/>
              <w:tabs>
                <w:tab w:val="left" w:pos="393"/>
              </w:tabs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Реализация основных общеобразовательных программ основного общего образования проходящие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обучение по состоянию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здоровья на дому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Код по общероссийскому базовому перечню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35.791.0</w:t>
            </w:r>
          </w:p>
        </w:tc>
      </w:tr>
      <w:tr w:rsidR="00962CCF" w:rsidTr="00962CC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2CCF" w:rsidRDefault="00962CCF" w:rsidP="00EC4C8E">
            <w:pPr>
              <w:pStyle w:val="ConsPlusNonformat"/>
              <w:numPr>
                <w:ilvl w:val="0"/>
                <w:numId w:val="4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потребителей муниципальной услуги</w:t>
            </w:r>
          </w:p>
          <w:p w:rsidR="00962CCF" w:rsidRDefault="00962CCF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_</w:t>
            </w:r>
            <w:r>
              <w:rPr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Физические лица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rPr>
                <w:sz w:val="28"/>
                <w:szCs w:val="28"/>
                <w:lang w:eastAsia="en-US"/>
              </w:rPr>
            </w:pPr>
          </w:p>
        </w:tc>
      </w:tr>
      <w:tr w:rsidR="00962CCF" w:rsidTr="00962CC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2CCF" w:rsidRDefault="00962CCF" w:rsidP="00EC4C8E">
            <w:pPr>
              <w:pStyle w:val="ConsPlusNonformat"/>
              <w:numPr>
                <w:ilvl w:val="0"/>
                <w:numId w:val="4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Показатели, характеризующие объем и (или) качество муниципальной услуги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62CCF" w:rsidRDefault="00962CC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2CCF" w:rsidRDefault="00962CC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62CCF" w:rsidTr="00962CCF">
        <w:tc>
          <w:tcPr>
            <w:tcW w:w="11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2CCF" w:rsidRDefault="00962CCF" w:rsidP="00EC4C8E">
            <w:pPr>
              <w:pStyle w:val="ConsPlusNonformat"/>
              <w:numPr>
                <w:ilvl w:val="1"/>
                <w:numId w:val="4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Показатели, характеризующие качество муниципальной услуги &lt;2&gt;: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962CCF" w:rsidRDefault="00962CC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</w:tcPr>
          <w:p w:rsidR="00962CCF" w:rsidRDefault="00962CC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tbl>
      <w:tblPr>
        <w:tblW w:w="15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4"/>
        <w:gridCol w:w="965"/>
        <w:gridCol w:w="965"/>
        <w:gridCol w:w="965"/>
        <w:gridCol w:w="965"/>
        <w:gridCol w:w="969"/>
        <w:gridCol w:w="3262"/>
        <w:gridCol w:w="845"/>
        <w:gridCol w:w="708"/>
        <w:gridCol w:w="1277"/>
        <w:gridCol w:w="992"/>
        <w:gridCol w:w="1134"/>
        <w:gridCol w:w="1134"/>
        <w:gridCol w:w="850"/>
      </w:tblGrid>
      <w:tr w:rsidR="00962CCF" w:rsidTr="00962CCF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Уникальный номер реестровой записи</w:t>
            </w:r>
          </w:p>
        </w:tc>
        <w:tc>
          <w:tcPr>
            <w:tcW w:w="28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 xml:space="preserve">Показатель, характеризующий содержание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муниципальной</w:t>
            </w:r>
            <w:proofErr w:type="gramEnd"/>
          </w:p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услуги</w:t>
            </w:r>
          </w:p>
        </w:tc>
        <w:tc>
          <w:tcPr>
            <w:tcW w:w="19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Показатель качества муниципальной услуги</w:t>
            </w:r>
          </w:p>
        </w:tc>
      </w:tr>
      <w:tr w:rsidR="00962CCF" w:rsidTr="00962CCF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29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 xml:space="preserve">единица измерения по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18"/>
                  <w:szCs w:val="22"/>
                  <w:lang w:eastAsia="en-US"/>
                </w:rPr>
                <w:t>ОКЕИ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утверждено муниципальным заданием 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причина отклонения</w:t>
            </w:r>
          </w:p>
        </w:tc>
      </w:tr>
      <w:tr w:rsidR="00962CCF" w:rsidTr="00962CCF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0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rPr>
                <w:sz w:val="18"/>
                <w:szCs w:val="22"/>
                <w:lang w:eastAsia="en-US"/>
              </w:rPr>
            </w:pPr>
          </w:p>
        </w:tc>
      </w:tr>
      <w:tr w:rsidR="00962CCF" w:rsidTr="00962CCF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2"/>
                <w:lang w:eastAsia="en-US"/>
              </w:rPr>
              <w:t>14</w:t>
            </w:r>
          </w:p>
        </w:tc>
      </w:tr>
      <w:tr w:rsidR="00962CCF" w:rsidTr="00962CCF"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802111О.99.0.БА96АЭ33001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Дети-инвалиды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проходящие 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обучение по состоянию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здоровья на дому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CF" w:rsidRDefault="00962C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CF" w:rsidRDefault="00962C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CF" w:rsidRDefault="00962C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CF" w:rsidRDefault="00962CC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0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 xml:space="preserve">        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B09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Cs w:val="22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  <w:lang w:eastAsia="en-US"/>
              </w:rPr>
            </w:pPr>
          </w:p>
        </w:tc>
      </w:tr>
    </w:tbl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962CCF" w:rsidTr="00962CCF">
        <w:trPr>
          <w:trHeight w:val="338"/>
        </w:trPr>
        <w:tc>
          <w:tcPr>
            <w:tcW w:w="158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62CCF" w:rsidRDefault="00962CCF" w:rsidP="00EC4C8E">
            <w:pPr>
              <w:pStyle w:val="ConsPlusNonformat"/>
              <w:numPr>
                <w:ilvl w:val="1"/>
                <w:numId w:val="4"/>
              </w:numPr>
              <w:tabs>
                <w:tab w:val="left" w:pos="567"/>
              </w:tabs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Показатели, характеризующие объем муниципальной услуги:</w:t>
            </w:r>
          </w:p>
        </w:tc>
      </w:tr>
    </w:tbl>
    <w:p w:rsidR="00962CCF" w:rsidRDefault="00962CCF" w:rsidP="00962CC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9"/>
        <w:gridCol w:w="1055"/>
        <w:gridCol w:w="1055"/>
        <w:gridCol w:w="1721"/>
        <w:gridCol w:w="1054"/>
        <w:gridCol w:w="1059"/>
        <w:gridCol w:w="1209"/>
        <w:gridCol w:w="992"/>
        <w:gridCol w:w="682"/>
        <w:gridCol w:w="1115"/>
        <w:gridCol w:w="1084"/>
        <w:gridCol w:w="1302"/>
        <w:gridCol w:w="1115"/>
        <w:gridCol w:w="1193"/>
      </w:tblGrid>
      <w:tr w:rsidR="00962CCF" w:rsidTr="00962CCF">
        <w:trPr>
          <w:trHeight w:val="475"/>
        </w:trPr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2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Показатель объема муниципальной услуги</w:t>
            </w:r>
          </w:p>
        </w:tc>
        <w:tc>
          <w:tcPr>
            <w:tcW w:w="58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Показатель качества муниципальной услуги</w:t>
            </w:r>
          </w:p>
        </w:tc>
      </w:tr>
      <w:tr w:rsidR="00962CCF" w:rsidTr="00962CCF">
        <w:trPr>
          <w:trHeight w:val="146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66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1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единица измерения по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16"/>
                  <w:szCs w:val="16"/>
                  <w:lang w:eastAsia="en-US"/>
                </w:rPr>
                <w:t>ОКЕИ</w:t>
              </w:r>
            </w:hyperlink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t>утверждено муниципальным заданием на год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исполнено на отчетную дату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допустимое (возможное) отклонение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Отклонение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 xml:space="preserve"> превышающее допустимое (возможное) значение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22"/>
                <w:lang w:eastAsia="en-US"/>
              </w:rPr>
              <w:t>причина отклонения</w:t>
            </w:r>
          </w:p>
        </w:tc>
      </w:tr>
      <w:tr w:rsidR="00962CCF" w:rsidTr="00962CCF">
        <w:trPr>
          <w:trHeight w:val="146"/>
        </w:trPr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spacing w:line="27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spacing w:line="27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spacing w:line="27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spacing w:line="27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spacing w:line="276" w:lineRule="auto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2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наименование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код</w:t>
            </w:r>
          </w:p>
        </w:tc>
        <w:tc>
          <w:tcPr>
            <w:tcW w:w="5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rPr>
                <w:sz w:val="18"/>
                <w:szCs w:val="22"/>
                <w:lang w:eastAsia="en-US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CCF" w:rsidRDefault="00962CCF">
            <w:pPr>
              <w:rPr>
                <w:sz w:val="18"/>
                <w:szCs w:val="22"/>
                <w:lang w:eastAsia="en-US"/>
              </w:rPr>
            </w:pPr>
          </w:p>
        </w:tc>
      </w:tr>
      <w:tr w:rsidR="00962CCF" w:rsidTr="00962CCF">
        <w:trPr>
          <w:trHeight w:val="219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</w:tr>
      <w:tr w:rsidR="00962CCF" w:rsidTr="00962CCF">
        <w:trPr>
          <w:trHeight w:val="780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lang w:eastAsia="en-US"/>
              </w:rPr>
              <w:lastRenderedPageBreak/>
              <w:t>802111О.99.0.БА96АЭ33001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Дети-инвалиды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не указано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 xml:space="preserve">проходящие </w:t>
            </w:r>
            <w:proofErr w:type="gramStart"/>
            <w:r>
              <w:rPr>
                <w:color w:val="000000"/>
                <w:sz w:val="18"/>
                <w:szCs w:val="18"/>
                <w:lang w:eastAsia="en-US"/>
              </w:rPr>
              <w:t>обучение по состоянию</w:t>
            </w:r>
            <w:proofErr w:type="gramEnd"/>
            <w:r>
              <w:rPr>
                <w:color w:val="000000"/>
                <w:sz w:val="18"/>
                <w:szCs w:val="18"/>
                <w:lang w:eastAsia="en-US"/>
              </w:rPr>
              <w:t xml:space="preserve"> здоровья на дому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Очная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CF" w:rsidRDefault="00962CC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Число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Человек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792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CCF" w:rsidRDefault="009B09C7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CF" w:rsidRDefault="00962CCF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CF" w:rsidRDefault="00962CC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CF" w:rsidRDefault="00962CCF">
            <w:pPr>
              <w:pStyle w:val="ConsPlusNormal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962CCF" w:rsidRDefault="00962CCF" w:rsidP="00962CCF">
      <w:pPr>
        <w:pStyle w:val="ConsPlusNormal"/>
        <w:jc w:val="both"/>
        <w:rPr>
          <w:rFonts w:ascii="Times New Roman" w:hAnsi="Times New Roman" w:cs="Times New Roman"/>
        </w:rPr>
      </w:pPr>
    </w:p>
    <w:p w:rsidR="00962CCF" w:rsidRDefault="00962CCF" w:rsidP="00962CCF">
      <w:pPr>
        <w:pStyle w:val="ConsPlusNormal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Директор                  ______________                                 </w:t>
      </w:r>
      <w:proofErr w:type="spellStart"/>
      <w:r>
        <w:rPr>
          <w:rFonts w:ascii="Times New Roman" w:hAnsi="Times New Roman" w:cs="Times New Roman"/>
          <w:sz w:val="24"/>
        </w:rPr>
        <w:t>М.Н.Самар</w:t>
      </w:r>
      <w:proofErr w:type="spellEnd"/>
      <w:r>
        <w:rPr>
          <w:rFonts w:ascii="Times New Roman" w:hAnsi="Times New Roman" w:cs="Times New Roman"/>
          <w:sz w:val="24"/>
        </w:rPr>
        <w:t>__________________</w:t>
      </w:r>
    </w:p>
    <w:p w:rsidR="00962CCF" w:rsidRDefault="00962CCF" w:rsidP="00962CCF">
      <w:pPr>
        <w:pStyle w:val="ConsPlusNormal"/>
        <w:jc w:val="both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vertAlign w:val="superscript"/>
        </w:rPr>
        <w:t>(подпись)                                                                (расшифровка)</w:t>
      </w:r>
    </w:p>
    <w:p w:rsidR="00962CCF" w:rsidRDefault="00466C87" w:rsidP="00962CCF">
      <w:pPr>
        <w:pStyle w:val="ConsPlusNormal"/>
        <w:jc w:val="both"/>
        <w:rPr>
          <w:rFonts w:ascii="Times New Roman" w:hAnsi="Times New Roman" w:cs="Times New Roman"/>
          <w:sz w:val="32"/>
          <w:szCs w:val="32"/>
          <w:vertAlign w:val="superscript"/>
        </w:rPr>
      </w:pPr>
      <w:r>
        <w:rPr>
          <w:rFonts w:ascii="Times New Roman" w:hAnsi="Times New Roman" w:cs="Times New Roman"/>
          <w:sz w:val="32"/>
          <w:szCs w:val="32"/>
          <w:vertAlign w:val="superscript"/>
        </w:rPr>
        <w:t>«10» июля</w:t>
      </w:r>
      <w:bookmarkStart w:id="0" w:name="_GoBack"/>
      <w:bookmarkEnd w:id="0"/>
      <w:r w:rsidR="003A3E98">
        <w:rPr>
          <w:rFonts w:ascii="Times New Roman" w:hAnsi="Times New Roman" w:cs="Times New Roman"/>
          <w:sz w:val="32"/>
          <w:szCs w:val="32"/>
          <w:vertAlign w:val="superscript"/>
        </w:rPr>
        <w:t xml:space="preserve"> </w:t>
      </w:r>
      <w:r w:rsidR="00962CCF">
        <w:rPr>
          <w:rFonts w:ascii="Times New Roman" w:hAnsi="Times New Roman" w:cs="Times New Roman"/>
          <w:sz w:val="32"/>
          <w:szCs w:val="32"/>
          <w:vertAlign w:val="superscript"/>
        </w:rPr>
        <w:t xml:space="preserve"> 2023г</w:t>
      </w:r>
    </w:p>
    <w:p w:rsidR="00962CCF" w:rsidRDefault="00962CCF" w:rsidP="00962CCF">
      <w:pPr>
        <w:pStyle w:val="ConsPlusNormal"/>
        <w:jc w:val="both"/>
        <w:rPr>
          <w:rFonts w:ascii="Times New Roman" w:hAnsi="Times New Roman" w:cs="Times New Roman"/>
          <w:vertAlign w:val="superscript"/>
        </w:rPr>
      </w:pPr>
    </w:p>
    <w:p w:rsidR="00962CCF" w:rsidRDefault="00962CCF" w:rsidP="00962CCF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962CCF" w:rsidRDefault="00962CCF" w:rsidP="00962CCF">
      <w:pPr>
        <w:pStyle w:val="ConsPlusNormal"/>
        <w:jc w:val="both"/>
        <w:rPr>
          <w:rFonts w:ascii="Times New Roman" w:hAnsi="Times New Roman" w:cs="Times New Roman"/>
          <w:sz w:val="24"/>
          <w:vertAlign w:val="superscript"/>
        </w:rPr>
      </w:pPr>
    </w:p>
    <w:p w:rsidR="00962CCF" w:rsidRDefault="00962CCF" w:rsidP="00962CCF"/>
    <w:p w:rsidR="00962CCF" w:rsidRDefault="00962CCF" w:rsidP="00962CCF"/>
    <w:p w:rsidR="00962CCF" w:rsidRDefault="00962CCF" w:rsidP="00962CCF"/>
    <w:p w:rsidR="00962CCF" w:rsidRDefault="00962CCF" w:rsidP="00962CCF"/>
    <w:p w:rsidR="00962CCF" w:rsidRDefault="00962CCF" w:rsidP="00962CCF"/>
    <w:p w:rsidR="00962CCF" w:rsidRDefault="00962CCF" w:rsidP="00962CCF"/>
    <w:p w:rsidR="00B35017" w:rsidRDefault="00B35017"/>
    <w:sectPr w:rsidR="00B35017" w:rsidSect="00962C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D0131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2D706C3E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58B974F2"/>
    <w:multiLevelType w:val="multilevel"/>
    <w:tmpl w:val="E04A37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623025F4"/>
    <w:multiLevelType w:val="multilevel"/>
    <w:tmpl w:val="E04A37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CCF"/>
    <w:rsid w:val="003A3E98"/>
    <w:rsid w:val="00466C87"/>
    <w:rsid w:val="00962CCF"/>
    <w:rsid w:val="009B09C7"/>
    <w:rsid w:val="00B35017"/>
    <w:rsid w:val="00C83BC1"/>
    <w:rsid w:val="00EC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2CCF"/>
    <w:rPr>
      <w:color w:val="0000FF"/>
      <w:u w:val="single"/>
    </w:rPr>
  </w:style>
  <w:style w:type="paragraph" w:customStyle="1" w:styleId="ConsPlusNormal">
    <w:name w:val="ConsPlusNormal"/>
    <w:rsid w:val="00962C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62C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962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62CCF"/>
    <w:rPr>
      <w:color w:val="0000FF"/>
      <w:u w:val="single"/>
    </w:rPr>
  </w:style>
  <w:style w:type="paragraph" w:customStyle="1" w:styleId="ConsPlusNormal">
    <w:name w:val="ConsPlusNormal"/>
    <w:rsid w:val="00962C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62C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962C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4015A1FE39E51A85716061B17837305D5EBA4A068E650F4DB8025394u9P9G" TargetMode="External"/><Relationship Id="rId13" Type="http://schemas.openxmlformats.org/officeDocument/2006/relationships/hyperlink" Target="consultantplus://offline/ref=5E4015A1FE39E51A85716061B17837305D5EBA4A068E650F4DB8025394u9P9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E4015A1FE39E51A85716061B17837305D5EBA4A068E650F4DB8025394u9P9G" TargetMode="External"/><Relationship Id="rId12" Type="http://schemas.openxmlformats.org/officeDocument/2006/relationships/hyperlink" Target="consultantplus://offline/ref=5E4015A1FE39E51A85716061B17837305D5EBA4A068E650F4DB8025394u9P9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4015A1FE39E51A85716061B17837305D5EBA4A068E650F4DB8025394u9P9G" TargetMode="External"/><Relationship Id="rId11" Type="http://schemas.openxmlformats.org/officeDocument/2006/relationships/hyperlink" Target="consultantplus://offline/ref=5E4015A1FE39E51A85716061B17837305D5EBA4A068E650F4DB8025394u9P9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E4015A1FE39E51A85716061B17837305D5EBA4A068E650F4DB8025394u9P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4015A1FE39E51A85716061B17837305D5EBA4A068E650F4DB8025394u9P9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1672</Words>
  <Characters>9532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8</cp:revision>
  <dcterms:created xsi:type="dcterms:W3CDTF">2023-04-14T01:29:00Z</dcterms:created>
  <dcterms:modified xsi:type="dcterms:W3CDTF">2023-07-09T23:34:00Z</dcterms:modified>
</cp:coreProperties>
</file>