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2" w:rsidRPr="005217BC" w:rsidRDefault="00AB75D7" w:rsidP="00AB75D7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ЧЕК-ЛИСТ</w:t>
      </w:r>
      <w:r>
        <w:rPr>
          <w:rFonts w:ascii="Times New Roman" w:hAnsi="Times New Roman" w:cs="Times New Roman"/>
          <w:b/>
          <w:sz w:val="24"/>
          <w:szCs w:val="24"/>
        </w:rPr>
        <w:br/>
        <w:t>по перечню информации</w:t>
      </w:r>
      <w:r w:rsidR="00B92DE2" w:rsidRPr="005217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67" w:rsidRPr="005217BC">
        <w:rPr>
          <w:rFonts w:ascii="Times New Roman" w:hAnsi="Times New Roman" w:cs="Times New Roman"/>
          <w:b/>
          <w:sz w:val="24"/>
          <w:szCs w:val="24"/>
        </w:rPr>
        <w:t>р</w:t>
      </w:r>
      <w:r w:rsidR="00B92DE2" w:rsidRPr="005217BC">
        <w:rPr>
          <w:rFonts w:ascii="Times New Roman" w:hAnsi="Times New Roman" w:cs="Times New Roman"/>
          <w:b/>
          <w:sz w:val="24"/>
          <w:szCs w:val="24"/>
        </w:rPr>
        <w:t>азмещаемой</w:t>
      </w:r>
      <w:r w:rsidR="00A95B67" w:rsidRPr="005217BC">
        <w:rPr>
          <w:rFonts w:ascii="Times New Roman" w:hAnsi="Times New Roman" w:cs="Times New Roman"/>
          <w:b/>
          <w:sz w:val="24"/>
          <w:szCs w:val="24"/>
        </w:rPr>
        <w:t xml:space="preserve"> на стендах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tbl>
      <w:tblPr>
        <w:tblStyle w:val="a3"/>
        <w:tblW w:w="16029" w:type="dxa"/>
        <w:tblInd w:w="-714" w:type="dxa"/>
        <w:tblLook w:val="04A0" w:firstRow="1" w:lastRow="0" w:firstColumn="1" w:lastColumn="0" w:noHBand="0" w:noVBand="1"/>
      </w:tblPr>
      <w:tblGrid>
        <w:gridCol w:w="701"/>
        <w:gridCol w:w="14042"/>
        <w:gridCol w:w="1286"/>
      </w:tblGrid>
      <w:tr w:rsidR="002C5970" w:rsidRPr="002C5970" w:rsidTr="002C5970">
        <w:trPr>
          <w:trHeight w:val="730"/>
          <w:tblHeader/>
        </w:trPr>
        <w:tc>
          <w:tcPr>
            <w:tcW w:w="701" w:type="dxa"/>
            <w:vAlign w:val="center"/>
          </w:tcPr>
          <w:p w:rsidR="002C5970" w:rsidRPr="002C5970" w:rsidRDefault="002C5970" w:rsidP="00AB75D7">
            <w:pPr>
              <w:spacing w:before="60" w:after="6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42" w:type="dxa"/>
            <w:vAlign w:val="center"/>
          </w:tcPr>
          <w:p w:rsidR="002C5970" w:rsidRPr="002C5970" w:rsidRDefault="002C5970" w:rsidP="00AB75D7">
            <w:pPr>
              <w:spacing w:before="60" w:after="6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Перечень информации по образовательной организации</w:t>
            </w:r>
          </w:p>
        </w:tc>
        <w:tc>
          <w:tcPr>
            <w:tcW w:w="1286" w:type="dxa"/>
            <w:vAlign w:val="center"/>
          </w:tcPr>
          <w:p w:rsidR="002C5970" w:rsidRPr="002C5970" w:rsidRDefault="002C5970" w:rsidP="00AB75D7">
            <w:pPr>
              <w:spacing w:before="60" w:after="6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2C5970">
              <w:rPr>
                <w:rFonts w:ascii="Times New Roman" w:hAnsi="Times New Roman" w:cs="Times New Roman"/>
                <w:sz w:val="24"/>
                <w:szCs w:val="24"/>
              </w:rPr>
              <w:br/>
              <w:t>о наличии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>Информация о контактных телефонах и 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Структура и органы управления образовательной организации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 (в виде копий)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Свидетельство о государственной аккредитации (с приложениями) (при наличии)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Платные образовательные услуги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Лицензия на осуществление образовательной деятельности (с приложениями)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Информация о сроке действия государственной аккредитации образовательных программ (при наличии), общественной, профессионально-общественной аккредитации образовательных программ (при наличии)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Информация о календарном учебном графике с приложением его в виде электронного документа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Образовательные организации, реализующие общеобразовательные программы, дополнительно указывают наименование образовательной программы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Руководство. Педагогический (научно-педагогический) состав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педагогического работника; занимаемая должность (должности); преподаваемые учебные предметы, курсы, дисциплины (модули)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C5970" w:rsidRPr="002C5970" w:rsidTr="002C5970">
        <w:tc>
          <w:tcPr>
            <w:tcW w:w="16029" w:type="dxa"/>
            <w:gridSpan w:val="3"/>
          </w:tcPr>
          <w:p w:rsidR="002C5970" w:rsidRPr="002C5970" w:rsidRDefault="002C5970" w:rsidP="00AB75D7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C5970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обеспечение образовательной деятельности</w:t>
            </w:r>
          </w:p>
        </w:tc>
      </w:tr>
      <w:tr w:rsidR="002C5970" w:rsidRPr="002C5970" w:rsidTr="002C5970">
        <w:tc>
          <w:tcPr>
            <w:tcW w:w="701" w:type="dxa"/>
          </w:tcPr>
          <w:p w:rsidR="002C5970" w:rsidRPr="002C5970" w:rsidRDefault="002C5970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2" w:type="dxa"/>
          </w:tcPr>
          <w:p w:rsidR="002C5970" w:rsidRPr="002C5970" w:rsidRDefault="002C5970" w:rsidP="00AB75D7">
            <w:pPr>
              <w:pStyle w:val="Default"/>
              <w:spacing w:line="204" w:lineRule="auto"/>
              <w:jc w:val="both"/>
            </w:pPr>
            <w:r w:rsidRPr="002C5970">
              <w:t xml:space="preserve">Информация об условиях питания обучающихся, в том числе инвалидов и лиц с ограниченными возможностями здоровья </w:t>
            </w:r>
          </w:p>
        </w:tc>
        <w:tc>
          <w:tcPr>
            <w:tcW w:w="1286" w:type="dxa"/>
          </w:tcPr>
          <w:p w:rsidR="002C5970" w:rsidRPr="002C5970" w:rsidRDefault="001A088D" w:rsidP="00AB75D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bookmarkStart w:id="0" w:name="_GoBack"/>
            <w:bookmarkEnd w:id="0"/>
          </w:p>
        </w:tc>
      </w:tr>
    </w:tbl>
    <w:p w:rsidR="0053462F" w:rsidRPr="00AB75D7" w:rsidRDefault="0053462F" w:rsidP="00AB7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462F" w:rsidRPr="00AB75D7" w:rsidSect="00AB75D7">
      <w:headerReference w:type="default" r:id="rId8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C3" w:rsidRDefault="00C009C3" w:rsidP="00E84407">
      <w:pPr>
        <w:spacing w:after="0" w:line="240" w:lineRule="auto"/>
      </w:pPr>
      <w:r>
        <w:separator/>
      </w:r>
    </w:p>
  </w:endnote>
  <w:endnote w:type="continuationSeparator" w:id="0">
    <w:p w:rsidR="00C009C3" w:rsidRDefault="00C009C3" w:rsidP="00E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C3" w:rsidRDefault="00C009C3" w:rsidP="00E84407">
      <w:pPr>
        <w:spacing w:after="0" w:line="240" w:lineRule="auto"/>
      </w:pPr>
      <w:r>
        <w:separator/>
      </w:r>
    </w:p>
  </w:footnote>
  <w:footnote w:type="continuationSeparator" w:id="0">
    <w:p w:rsidR="00C009C3" w:rsidRDefault="00C009C3" w:rsidP="00E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32406"/>
      <w:docPartObj>
        <w:docPartGallery w:val="Page Numbers (Top of Page)"/>
        <w:docPartUnique/>
      </w:docPartObj>
    </w:sdtPr>
    <w:sdtEndPr/>
    <w:sdtContent>
      <w:p w:rsidR="00E84407" w:rsidRDefault="00E844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D7">
          <w:rPr>
            <w:noProof/>
          </w:rPr>
          <w:t>2</w:t>
        </w:r>
        <w:r>
          <w:fldChar w:fldCharType="end"/>
        </w:r>
      </w:p>
    </w:sdtContent>
  </w:sdt>
  <w:p w:rsidR="00E84407" w:rsidRDefault="00E84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2"/>
    <w:rsid w:val="00131778"/>
    <w:rsid w:val="001A088D"/>
    <w:rsid w:val="002C2BD1"/>
    <w:rsid w:val="002C5970"/>
    <w:rsid w:val="005217BC"/>
    <w:rsid w:val="0053462F"/>
    <w:rsid w:val="005A6475"/>
    <w:rsid w:val="005D2363"/>
    <w:rsid w:val="007D14D4"/>
    <w:rsid w:val="00816510"/>
    <w:rsid w:val="0088708C"/>
    <w:rsid w:val="00890A39"/>
    <w:rsid w:val="009D695A"/>
    <w:rsid w:val="00A80B43"/>
    <w:rsid w:val="00A902F3"/>
    <w:rsid w:val="00A95B67"/>
    <w:rsid w:val="00AB75D7"/>
    <w:rsid w:val="00B92DE2"/>
    <w:rsid w:val="00B93A6F"/>
    <w:rsid w:val="00C009C3"/>
    <w:rsid w:val="00C57162"/>
    <w:rsid w:val="00DA0BD8"/>
    <w:rsid w:val="00E360B9"/>
    <w:rsid w:val="00E84407"/>
    <w:rsid w:val="00EB6938"/>
    <w:rsid w:val="00F173BB"/>
    <w:rsid w:val="00FC2F57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407"/>
  </w:style>
  <w:style w:type="paragraph" w:styleId="a6">
    <w:name w:val="footer"/>
    <w:basedOn w:val="a"/>
    <w:link w:val="a7"/>
    <w:uiPriority w:val="99"/>
    <w:unhideWhenUsed/>
    <w:rsid w:val="00E8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407"/>
  </w:style>
  <w:style w:type="paragraph" w:styleId="a8">
    <w:name w:val="List Paragraph"/>
    <w:basedOn w:val="a"/>
    <w:uiPriority w:val="34"/>
    <w:qFormat/>
    <w:rsid w:val="00E3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407"/>
  </w:style>
  <w:style w:type="paragraph" w:styleId="a6">
    <w:name w:val="footer"/>
    <w:basedOn w:val="a"/>
    <w:link w:val="a7"/>
    <w:uiPriority w:val="99"/>
    <w:unhideWhenUsed/>
    <w:rsid w:val="00E8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407"/>
  </w:style>
  <w:style w:type="paragraph" w:styleId="a8">
    <w:name w:val="List Paragraph"/>
    <w:basedOn w:val="a"/>
    <w:uiPriority w:val="34"/>
    <w:qFormat/>
    <w:rsid w:val="00E3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CB14-1591-4182-90EE-2837D79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Карсакова</dc:creator>
  <cp:keywords/>
  <dc:description/>
  <cp:lastModifiedBy>домашний</cp:lastModifiedBy>
  <cp:revision>4</cp:revision>
  <dcterms:created xsi:type="dcterms:W3CDTF">2024-06-08T03:24:00Z</dcterms:created>
  <dcterms:modified xsi:type="dcterms:W3CDTF">2024-07-08T05:16:00Z</dcterms:modified>
</cp:coreProperties>
</file>