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40" w:rsidRDefault="00B04C40" w:rsidP="00B04C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C463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Финансовое обеспечение услуг по присмотру и уходу</w:t>
      </w:r>
      <w:r w:rsidR="004C463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</w:t>
      </w:r>
    </w:p>
    <w:p w:rsidR="004C4633" w:rsidRDefault="004C4633" w:rsidP="00B04C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4C4633" w:rsidRPr="004C4633" w:rsidRDefault="004C4633" w:rsidP="00B04C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В МБОУ ООШ села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Джуен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присмотр и уход за детьми не осуществляется</w:t>
      </w:r>
      <w:bookmarkStart w:id="0" w:name="_GoBack"/>
      <w:bookmarkEnd w:id="0"/>
    </w:p>
    <w:p w:rsidR="00B04C40" w:rsidRPr="004C4633" w:rsidRDefault="004C4633" w:rsidP="00B04C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anchor="/document/99/902389617/" w:history="1">
        <w:r w:rsidR="00B04C40" w:rsidRPr="004C4633">
          <w:rPr>
            <w:rStyle w:val="a3"/>
            <w:rFonts w:ascii="Times New Roman" w:eastAsia="Times New Roman" w:hAnsi="Times New Roman" w:cs="Times New Roman"/>
            <w:color w:val="0066DF"/>
            <w:sz w:val="28"/>
            <w:szCs w:val="28"/>
            <w:lang w:eastAsia="ru-RU"/>
          </w:rPr>
          <w:t>Закон от 29 декабря 2012 г. № 273-ФЗ</w:t>
        </w:r>
      </w:hyperlink>
      <w:r w:rsidR="00B04C40" w:rsidRPr="004C4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ввел четкое разграничение деятельности детских садов:</w:t>
      </w:r>
    </w:p>
    <w:p w:rsidR="00B04C40" w:rsidRPr="004C4633" w:rsidRDefault="00B04C40" w:rsidP="00B04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деятельность по образовательным программам дошкольного образования;</w:t>
      </w:r>
    </w:p>
    <w:p w:rsidR="00B04C40" w:rsidRPr="004C4633" w:rsidRDefault="00B04C40" w:rsidP="004C4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присмотр и уход за детьми.</w:t>
      </w:r>
    </w:p>
    <w:p w:rsidR="00B04C40" w:rsidRPr="004C4633" w:rsidRDefault="00B04C40" w:rsidP="004C46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4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Затраты на оказание услуг по присмотру и уходу за детьми не включаются в </w:t>
      </w:r>
      <w:hyperlink r:id="rId7" w:anchor="/document/16/22118/" w:history="1">
        <w:r w:rsidRPr="004C4633">
          <w:rPr>
            <w:rStyle w:val="a3"/>
            <w:rFonts w:ascii="Times New Roman" w:eastAsia="Times New Roman" w:hAnsi="Times New Roman" w:cs="Times New Roman"/>
            <w:color w:val="0066DF"/>
            <w:sz w:val="28"/>
            <w:szCs w:val="28"/>
            <w:lang w:eastAsia="ru-RU"/>
          </w:rPr>
          <w:t>нормативы финансового обеспечения образовательной деятельности</w:t>
        </w:r>
      </w:hyperlink>
      <w:r w:rsidRPr="004C4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программам дошкольного образования (</w:t>
      </w:r>
      <w:hyperlink r:id="rId8" w:anchor="/document/97/98424/" w:history="1">
        <w:r w:rsidRPr="004C4633">
          <w:rPr>
            <w:rStyle w:val="a3"/>
            <w:rFonts w:ascii="Times New Roman" w:eastAsia="Times New Roman" w:hAnsi="Times New Roman" w:cs="Times New Roman"/>
            <w:color w:val="0066DF"/>
            <w:sz w:val="28"/>
            <w:szCs w:val="28"/>
            <w:lang w:eastAsia="ru-RU"/>
          </w:rPr>
          <w:t>п. 4.4</w:t>
        </w:r>
      </w:hyperlink>
      <w:r w:rsidRPr="004C4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Общих требований, утвержденных приказом </w:t>
      </w:r>
      <w:proofErr w:type="spellStart"/>
      <w:r w:rsidRPr="004C4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4C4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от 22 сентября 2015 г. № 1040).</w:t>
      </w:r>
    </w:p>
    <w:p w:rsidR="008B4B24" w:rsidRPr="004C4633" w:rsidRDefault="008B4B24">
      <w:pPr>
        <w:rPr>
          <w:rFonts w:ascii="Times New Roman" w:hAnsi="Times New Roman" w:cs="Times New Roman"/>
          <w:sz w:val="28"/>
          <w:szCs w:val="28"/>
        </w:rPr>
      </w:pPr>
    </w:p>
    <w:sectPr w:rsidR="008B4B24" w:rsidRPr="004C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640"/>
    <w:multiLevelType w:val="multilevel"/>
    <w:tmpl w:val="BEB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F37D8"/>
    <w:multiLevelType w:val="multilevel"/>
    <w:tmpl w:val="0DD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EE1C14"/>
    <w:multiLevelType w:val="multilevel"/>
    <w:tmpl w:val="E04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40"/>
    <w:rsid w:val="004C4633"/>
    <w:rsid w:val="008B4B24"/>
    <w:rsid w:val="00B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2024-04-22T05:32:00Z</dcterms:created>
  <dcterms:modified xsi:type="dcterms:W3CDTF">2024-04-22T05:36:00Z</dcterms:modified>
</cp:coreProperties>
</file>