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D040A" w:rsidRDefault="00ED040A" w:rsidP="00730F48">
      <w:pPr>
        <w:jc w:val="center"/>
        <w:rPr>
          <w:rFonts w:ascii="Times New Roman" w:hAnsi="Times New Roman" w:cs="Times New Roman"/>
          <w:sz w:val="24"/>
          <w:szCs w:val="24"/>
        </w:rPr>
      </w:pPr>
      <w:r w:rsidRPr="00ED040A">
        <w:rPr>
          <w:rFonts w:ascii="Times New Roman" w:hAnsi="Times New Roman" w:cs="Times New Roman"/>
          <w:sz w:val="24"/>
          <w:szCs w:val="24"/>
        </w:rPr>
        <w:t>Педагоги</w:t>
      </w:r>
      <w:r w:rsidR="00730F48">
        <w:rPr>
          <w:rFonts w:ascii="Times New Roman" w:hAnsi="Times New Roman" w:cs="Times New Roman"/>
          <w:sz w:val="24"/>
          <w:szCs w:val="24"/>
        </w:rPr>
        <w:t xml:space="preserve">, </w:t>
      </w:r>
      <w:r w:rsidRPr="00ED040A">
        <w:rPr>
          <w:rFonts w:ascii="Times New Roman" w:hAnsi="Times New Roman" w:cs="Times New Roman"/>
          <w:sz w:val="24"/>
          <w:szCs w:val="24"/>
        </w:rPr>
        <w:t xml:space="preserve"> реализующие программы «Точка роста»</w:t>
      </w:r>
    </w:p>
    <w:tbl>
      <w:tblPr>
        <w:tblStyle w:val="a3"/>
        <w:tblW w:w="0" w:type="auto"/>
        <w:tblLook w:val="04A0"/>
      </w:tblPr>
      <w:tblGrid>
        <w:gridCol w:w="406"/>
        <w:gridCol w:w="1465"/>
        <w:gridCol w:w="1217"/>
        <w:gridCol w:w="1802"/>
        <w:gridCol w:w="1463"/>
        <w:gridCol w:w="1580"/>
        <w:gridCol w:w="1638"/>
      </w:tblGrid>
      <w:tr w:rsidR="00ED040A" w:rsidRPr="00ED040A" w:rsidTr="00ED040A">
        <w:tc>
          <w:tcPr>
            <w:tcW w:w="0" w:type="auto"/>
          </w:tcPr>
          <w:p w:rsidR="00ED040A" w:rsidRPr="00ED040A" w:rsidRDefault="00ED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4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ED040A" w:rsidRPr="00ED040A" w:rsidRDefault="00ED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40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0" w:type="auto"/>
          </w:tcPr>
          <w:p w:rsidR="00ED040A" w:rsidRPr="00ED040A" w:rsidRDefault="00ED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40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</w:tcPr>
          <w:p w:rsidR="00ED040A" w:rsidRPr="00ED040A" w:rsidRDefault="00ED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40A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0" w:type="auto"/>
          </w:tcPr>
          <w:p w:rsidR="00ED040A" w:rsidRPr="00ED040A" w:rsidRDefault="00ED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40A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0" w:type="auto"/>
          </w:tcPr>
          <w:p w:rsidR="00ED040A" w:rsidRPr="00ED040A" w:rsidRDefault="00ED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40A">
              <w:rPr>
                <w:rFonts w:ascii="Times New Roman" w:hAnsi="Times New Roman" w:cs="Times New Roman"/>
                <w:sz w:val="24"/>
                <w:szCs w:val="24"/>
              </w:rPr>
              <w:t>Преподаваемый предмет</w:t>
            </w:r>
          </w:p>
        </w:tc>
        <w:tc>
          <w:tcPr>
            <w:tcW w:w="0" w:type="auto"/>
          </w:tcPr>
          <w:p w:rsidR="00ED040A" w:rsidRPr="00ED040A" w:rsidRDefault="00ED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40A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Преподаваемый курс </w:t>
            </w:r>
          </w:p>
        </w:tc>
      </w:tr>
      <w:tr w:rsidR="00ED040A" w:rsidRPr="00ED040A" w:rsidTr="00ED040A">
        <w:tc>
          <w:tcPr>
            <w:tcW w:w="0" w:type="auto"/>
          </w:tcPr>
          <w:p w:rsidR="00ED040A" w:rsidRPr="00ED040A" w:rsidRDefault="00ED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D040A" w:rsidRPr="00ED040A" w:rsidRDefault="00ED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40A">
              <w:rPr>
                <w:rFonts w:ascii="Times New Roman" w:hAnsi="Times New Roman" w:cs="Times New Roman"/>
                <w:sz w:val="24"/>
                <w:szCs w:val="24"/>
              </w:rPr>
              <w:t>Киле Людмила Ивановна</w:t>
            </w:r>
          </w:p>
        </w:tc>
        <w:tc>
          <w:tcPr>
            <w:tcW w:w="0" w:type="auto"/>
          </w:tcPr>
          <w:p w:rsidR="00ED040A" w:rsidRPr="00ED040A" w:rsidRDefault="00ED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40A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0" w:type="auto"/>
          </w:tcPr>
          <w:p w:rsidR="00ED040A" w:rsidRPr="00ED040A" w:rsidRDefault="00ED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4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0" w:type="auto"/>
          </w:tcPr>
          <w:p w:rsidR="00ED040A" w:rsidRPr="00ED040A" w:rsidRDefault="00ED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D040A" w:rsidRPr="00ED040A" w:rsidRDefault="00ED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40A">
              <w:rPr>
                <w:rFonts w:ascii="Times New Roman" w:hAnsi="Times New Roman" w:cs="Times New Roman"/>
                <w:sz w:val="24"/>
                <w:szCs w:val="24"/>
              </w:rPr>
              <w:t>Физика, математика</w:t>
            </w:r>
          </w:p>
        </w:tc>
        <w:tc>
          <w:tcPr>
            <w:tcW w:w="0" w:type="auto"/>
          </w:tcPr>
          <w:p w:rsidR="00ED040A" w:rsidRPr="00ED040A" w:rsidRDefault="00ED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40A">
              <w:rPr>
                <w:rFonts w:ascii="Times New Roman" w:hAnsi="Times New Roman" w:cs="Times New Roman"/>
                <w:sz w:val="24"/>
                <w:szCs w:val="24"/>
              </w:rPr>
              <w:t>Курс по учебным предметам «Физика»</w:t>
            </w:r>
          </w:p>
        </w:tc>
      </w:tr>
      <w:tr w:rsidR="00ED040A" w:rsidRPr="00ED040A" w:rsidTr="00ED040A">
        <w:tc>
          <w:tcPr>
            <w:tcW w:w="0" w:type="auto"/>
          </w:tcPr>
          <w:p w:rsidR="00ED040A" w:rsidRPr="00ED040A" w:rsidRDefault="00ED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D040A" w:rsidRPr="00ED040A" w:rsidRDefault="00ED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40A">
              <w:rPr>
                <w:rFonts w:ascii="Times New Roman" w:hAnsi="Times New Roman" w:cs="Times New Roman"/>
                <w:sz w:val="24"/>
                <w:szCs w:val="24"/>
              </w:rPr>
              <w:t xml:space="preserve">Ван </w:t>
            </w:r>
            <w:proofErr w:type="spellStart"/>
            <w:r w:rsidRPr="00ED040A">
              <w:rPr>
                <w:rFonts w:ascii="Times New Roman" w:hAnsi="Times New Roman" w:cs="Times New Roman"/>
                <w:sz w:val="24"/>
                <w:szCs w:val="24"/>
              </w:rPr>
              <w:t>Жаннета</w:t>
            </w:r>
            <w:proofErr w:type="spellEnd"/>
            <w:r w:rsidRPr="00ED040A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0" w:type="auto"/>
          </w:tcPr>
          <w:p w:rsidR="00ED040A" w:rsidRPr="00ED040A" w:rsidRDefault="00ED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40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</w:p>
        </w:tc>
        <w:tc>
          <w:tcPr>
            <w:tcW w:w="0" w:type="auto"/>
          </w:tcPr>
          <w:p w:rsidR="00ED040A" w:rsidRPr="00ED040A" w:rsidRDefault="00ED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40A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0" w:type="auto"/>
          </w:tcPr>
          <w:p w:rsidR="00ED040A" w:rsidRPr="00ED040A" w:rsidRDefault="00ED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40A">
              <w:rPr>
                <w:rFonts w:ascii="Times New Roman" w:hAnsi="Times New Roman" w:cs="Times New Roman"/>
                <w:sz w:val="24"/>
                <w:szCs w:val="24"/>
              </w:rPr>
              <w:t>1 кв. кат</w:t>
            </w:r>
          </w:p>
        </w:tc>
        <w:tc>
          <w:tcPr>
            <w:tcW w:w="0" w:type="auto"/>
          </w:tcPr>
          <w:p w:rsidR="00ED040A" w:rsidRPr="00ED040A" w:rsidRDefault="00ED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40A">
              <w:rPr>
                <w:rFonts w:ascii="Times New Roman" w:hAnsi="Times New Roman" w:cs="Times New Roman"/>
                <w:sz w:val="24"/>
                <w:szCs w:val="24"/>
              </w:rPr>
              <w:t>Биология, география</w:t>
            </w:r>
          </w:p>
        </w:tc>
        <w:tc>
          <w:tcPr>
            <w:tcW w:w="0" w:type="auto"/>
          </w:tcPr>
          <w:p w:rsidR="00ED040A" w:rsidRPr="00ED040A" w:rsidRDefault="00ED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40A">
              <w:rPr>
                <w:rFonts w:ascii="Times New Roman" w:hAnsi="Times New Roman" w:cs="Times New Roman"/>
                <w:sz w:val="24"/>
                <w:szCs w:val="24"/>
              </w:rPr>
              <w:t xml:space="preserve">Курс учебного предмета «Биология», Программа Доп. обр. «Практическая биология», Программы ВД « Твой выбор </w:t>
            </w:r>
            <w:proofErr w:type="gramStart"/>
            <w:r w:rsidRPr="00ED04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ED04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ED040A">
              <w:rPr>
                <w:rFonts w:ascii="Times New Roman" w:hAnsi="Times New Roman" w:cs="Times New Roman"/>
                <w:sz w:val="24"/>
                <w:szCs w:val="24"/>
              </w:rPr>
              <w:t>мурминералс</w:t>
            </w:r>
            <w:proofErr w:type="spellEnd"/>
            <w:r w:rsidRPr="00ED040A">
              <w:rPr>
                <w:rFonts w:ascii="Times New Roman" w:hAnsi="Times New Roman" w:cs="Times New Roman"/>
                <w:sz w:val="24"/>
                <w:szCs w:val="24"/>
              </w:rPr>
              <w:t>», « Географический калейдоскоп»</w:t>
            </w:r>
          </w:p>
        </w:tc>
      </w:tr>
      <w:tr w:rsidR="00ED040A" w:rsidRPr="00ED040A" w:rsidTr="00ED040A">
        <w:tc>
          <w:tcPr>
            <w:tcW w:w="0" w:type="auto"/>
          </w:tcPr>
          <w:p w:rsidR="00ED040A" w:rsidRPr="00ED040A" w:rsidRDefault="00ED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D040A" w:rsidRPr="00ED040A" w:rsidRDefault="00ED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40A">
              <w:rPr>
                <w:rFonts w:ascii="Times New Roman" w:hAnsi="Times New Roman" w:cs="Times New Roman"/>
                <w:sz w:val="24"/>
                <w:szCs w:val="24"/>
              </w:rPr>
              <w:t>Ходждер</w:t>
            </w:r>
            <w:proofErr w:type="spellEnd"/>
            <w:r w:rsidRPr="00ED040A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0" w:type="auto"/>
          </w:tcPr>
          <w:p w:rsidR="00ED040A" w:rsidRPr="00ED040A" w:rsidRDefault="00ED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40A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0" w:type="auto"/>
          </w:tcPr>
          <w:p w:rsidR="00ED040A" w:rsidRPr="00ED040A" w:rsidRDefault="00ED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40A">
              <w:rPr>
                <w:rFonts w:ascii="Times New Roman" w:hAnsi="Times New Roman" w:cs="Times New Roman"/>
                <w:sz w:val="24"/>
                <w:szCs w:val="24"/>
              </w:rPr>
              <w:t>средне-профессиональное</w:t>
            </w:r>
            <w:proofErr w:type="spellEnd"/>
          </w:p>
        </w:tc>
        <w:tc>
          <w:tcPr>
            <w:tcW w:w="0" w:type="auto"/>
          </w:tcPr>
          <w:p w:rsidR="00ED040A" w:rsidRPr="00ED040A" w:rsidRDefault="00ED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D040A" w:rsidRPr="00ED040A" w:rsidRDefault="00ED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40A">
              <w:rPr>
                <w:rFonts w:ascii="Times New Roman" w:hAnsi="Times New Roman" w:cs="Times New Roman"/>
                <w:sz w:val="24"/>
                <w:szCs w:val="24"/>
              </w:rPr>
              <w:t>Химия, математика</w:t>
            </w:r>
          </w:p>
        </w:tc>
        <w:tc>
          <w:tcPr>
            <w:tcW w:w="0" w:type="auto"/>
          </w:tcPr>
          <w:p w:rsidR="00ED040A" w:rsidRPr="00ED040A" w:rsidRDefault="00ED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40A">
              <w:rPr>
                <w:rFonts w:ascii="Times New Roman" w:hAnsi="Times New Roman" w:cs="Times New Roman"/>
                <w:sz w:val="24"/>
                <w:szCs w:val="24"/>
              </w:rPr>
              <w:t xml:space="preserve">Курс учебного предмета «Химия», Программа </w:t>
            </w:r>
            <w:proofErr w:type="gramStart"/>
            <w:r w:rsidRPr="00ED040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D040A">
              <w:rPr>
                <w:rFonts w:ascii="Times New Roman" w:hAnsi="Times New Roman" w:cs="Times New Roman"/>
                <w:sz w:val="24"/>
                <w:szCs w:val="24"/>
              </w:rPr>
              <w:t xml:space="preserve"> «Хочу </w:t>
            </w:r>
            <w:proofErr w:type="gramStart"/>
            <w:r w:rsidRPr="00ED040A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proofErr w:type="gramEnd"/>
            <w:r w:rsidRPr="00ED040A">
              <w:rPr>
                <w:rFonts w:ascii="Times New Roman" w:hAnsi="Times New Roman" w:cs="Times New Roman"/>
                <w:sz w:val="24"/>
                <w:szCs w:val="24"/>
              </w:rPr>
              <w:t xml:space="preserve"> знать», Программа ВД « Мир профессий»</w:t>
            </w:r>
          </w:p>
        </w:tc>
      </w:tr>
    </w:tbl>
    <w:p w:rsidR="00ED040A" w:rsidRPr="00ED040A" w:rsidRDefault="00ED040A">
      <w:pPr>
        <w:rPr>
          <w:rFonts w:ascii="Times New Roman" w:hAnsi="Times New Roman" w:cs="Times New Roman"/>
          <w:sz w:val="24"/>
          <w:szCs w:val="24"/>
        </w:rPr>
      </w:pPr>
    </w:p>
    <w:sectPr w:rsidR="00ED040A" w:rsidRPr="00ED0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040A"/>
    <w:rsid w:val="00730F48"/>
    <w:rsid w:val="00ED0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2024-06-11T01:25:00Z</dcterms:created>
  <dcterms:modified xsi:type="dcterms:W3CDTF">2024-06-11T01:36:00Z</dcterms:modified>
</cp:coreProperties>
</file>