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D7" w:rsidRDefault="00EC1EE9">
      <w:pPr>
        <w:pStyle w:val="a3"/>
        <w:ind w:left="0"/>
        <w:rPr>
          <w:sz w:val="28"/>
          <w:szCs w:val="28"/>
        </w:rPr>
      </w:pPr>
      <w:bookmarkStart w:id="0" w:name="_GoBack"/>
      <w:r w:rsidRPr="00EC1EE9">
        <w:rPr>
          <w:noProof/>
          <w:sz w:val="28"/>
          <w:szCs w:val="28"/>
          <w:lang w:eastAsia="ru-RU"/>
        </w:rPr>
        <w:drawing>
          <wp:inline distT="0" distB="0" distL="0" distR="0">
            <wp:extent cx="6662420" cy="9164093"/>
            <wp:effectExtent l="0" t="0" r="0" b="0"/>
            <wp:docPr id="1" name="Рисунок 1" descr="C:\Users\zewsl\OneDrive\Изображения\2025-01-28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wsl\OneDrive\Изображения\2025-01-28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1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2A1986" w:rsidRDefault="002A1986">
      <w:pPr>
        <w:pStyle w:val="a3"/>
        <w:ind w:left="0"/>
        <w:rPr>
          <w:sz w:val="28"/>
          <w:szCs w:val="28"/>
        </w:rPr>
      </w:pPr>
    </w:p>
    <w:p w:rsidR="00EB2ED7" w:rsidRDefault="00EB2ED7">
      <w:pPr>
        <w:jc w:val="center"/>
        <w:sectPr w:rsidR="00EB2ED7" w:rsidSect="002A1986">
          <w:footerReference w:type="default" r:id="rId8"/>
          <w:type w:val="continuous"/>
          <w:pgSz w:w="11910" w:h="16840"/>
          <w:pgMar w:top="567" w:right="567" w:bottom="1021" w:left="851" w:header="720" w:footer="720" w:gutter="0"/>
          <w:cols w:space="720"/>
          <w:docGrid w:linePitch="299"/>
        </w:sectPr>
      </w:pPr>
    </w:p>
    <w:p w:rsidR="00EB2ED7" w:rsidRDefault="00EB2ED7">
      <w:pPr>
        <w:pStyle w:val="a3"/>
        <w:ind w:left="0"/>
        <w:rPr>
          <w:b/>
          <w:sz w:val="25"/>
        </w:rPr>
      </w:pPr>
    </w:p>
    <w:p w:rsidR="00EB2ED7" w:rsidRPr="002A1986" w:rsidRDefault="002A1986" w:rsidP="002A1986">
      <w:pPr>
        <w:tabs>
          <w:tab w:val="left" w:pos="5769"/>
        </w:tabs>
        <w:spacing w:before="90"/>
        <w:ind w:right="13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FC4BC1" w:rsidRPr="002A1986">
        <w:rPr>
          <w:b/>
          <w:sz w:val="24"/>
        </w:rPr>
        <w:t>Пояснительная</w:t>
      </w:r>
      <w:r w:rsidR="00FC4BC1" w:rsidRPr="002A1986">
        <w:rPr>
          <w:b/>
          <w:spacing w:val="-2"/>
          <w:sz w:val="24"/>
        </w:rPr>
        <w:t xml:space="preserve"> </w:t>
      </w:r>
      <w:r w:rsidR="00FC4BC1" w:rsidRPr="002A1986">
        <w:rPr>
          <w:b/>
          <w:sz w:val="24"/>
        </w:rPr>
        <w:t>записка</w:t>
      </w:r>
    </w:p>
    <w:p w:rsidR="00EB2ED7" w:rsidRDefault="00EB2ED7">
      <w:pPr>
        <w:pStyle w:val="a3"/>
        <w:spacing w:before="8"/>
        <w:ind w:left="0"/>
        <w:rPr>
          <w:b/>
          <w:sz w:val="20"/>
        </w:rPr>
      </w:pPr>
    </w:p>
    <w:p w:rsidR="00EB2ED7" w:rsidRDefault="00FC4BC1" w:rsidP="007C1908">
      <w:pPr>
        <w:pStyle w:val="a3"/>
        <w:spacing w:line="276" w:lineRule="auto"/>
        <w:ind w:right="88" w:firstLine="420"/>
      </w:pPr>
      <w:r>
        <w:t>Современный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личностный</w:t>
      </w:r>
      <w:r>
        <w:rPr>
          <w:spacing w:val="-57"/>
        </w:rPr>
        <w:t xml:space="preserve"> </w:t>
      </w:r>
      <w:r>
        <w:t>рост ребенка. Обучение по новым образовательным стандартам предусматривает организацию внеурочной деятельности, которая</w:t>
      </w:r>
      <w:r>
        <w:rPr>
          <w:spacing w:val="1"/>
        </w:rPr>
        <w:t xml:space="preserve"> </w:t>
      </w:r>
      <w:r>
        <w:t>способствует раскрытию внутреннего потенциала каждого ученика, развитие и поддержание его таланта. Одним из ключевых требований к</w:t>
      </w:r>
      <w:r>
        <w:rPr>
          <w:spacing w:val="-57"/>
        </w:rPr>
        <w:t xml:space="preserve"> </w:t>
      </w:r>
      <w:r>
        <w:t>биологическому образованию в современных условиях и важнейшим компонентов реализации ФГОС является 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2"/>
        </w:rPr>
        <w:t xml:space="preserve"> </w:t>
      </w:r>
      <w:r>
        <w:t>умениями и навыками,</w:t>
      </w:r>
      <w:r>
        <w:rPr>
          <w:spacing w:val="-1"/>
        </w:rPr>
        <w:t xml:space="preserve"> </w:t>
      </w:r>
      <w:r>
        <w:t>проектно</w:t>
      </w:r>
      <w:r>
        <w:rPr>
          <w:spacing w:val="3"/>
        </w:rPr>
        <w:t xml:space="preserve"> </w:t>
      </w:r>
      <w:r>
        <w:t>– исследовательской деятельностью.</w:t>
      </w:r>
    </w:p>
    <w:p w:rsidR="00EB2ED7" w:rsidRDefault="00FC4BC1" w:rsidP="007C1908">
      <w:pPr>
        <w:pStyle w:val="a3"/>
        <w:spacing w:line="276" w:lineRule="auto"/>
        <w:ind w:right="88" w:firstLine="420"/>
      </w:pPr>
      <w:r>
        <w:t>Рабочая программа внеурочной деятельности для 5- 6 классов составлена в соответствии с требованиями ФГОС и учётом нормативно-</w:t>
      </w:r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31.07.2020)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:rsidR="00EB2ED7" w:rsidRDefault="00FC4BC1" w:rsidP="007C1908">
      <w:pPr>
        <w:pStyle w:val="a3"/>
        <w:spacing w:line="278" w:lineRule="auto"/>
        <w:ind w:right="88"/>
      </w:pPr>
      <w:r>
        <w:t>Федерации» (с изм. и доп., вступ. в силу с 01.09.2020) . - Приказ Министерства образования и науки РФ от 22.09. 2011 №2357 «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06.10.2009»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04.10.2010</w:t>
      </w:r>
      <w:r>
        <w:rPr>
          <w:spacing w:val="-2"/>
        </w:rPr>
        <w:t xml:space="preserve"> </w:t>
      </w:r>
      <w:r>
        <w:t>№986</w:t>
      </w:r>
    </w:p>
    <w:p w:rsidR="00B41936" w:rsidRDefault="00FC4BC1" w:rsidP="007C1908">
      <w:pPr>
        <w:pStyle w:val="a3"/>
        <w:spacing w:line="276" w:lineRule="auto"/>
        <w:ind w:right="88"/>
      </w:pPr>
      <w:r>
        <w:t>«об утверждении федеральных требований к образовательным учреждениям в части минимальной оснащённости учебного процесса и</w:t>
      </w:r>
      <w:r>
        <w:rPr>
          <w:spacing w:val="1"/>
        </w:rPr>
        <w:t xml:space="preserve"> </w:t>
      </w:r>
      <w:r>
        <w:t>оборудования учебных помещений». -Письмо Министерства образования РФ от 02.04.2002 г .№13-51-28/13»о повышении воспитательного</w:t>
      </w:r>
      <w:r>
        <w:rPr>
          <w:spacing w:val="-57"/>
        </w:rPr>
        <w:t xml:space="preserve"> </w:t>
      </w:r>
      <w:r>
        <w:t>потенциала общеобразовательного процесса». - Письмо МОН РФ №03-296 от 12.05.2011 «Об организации внеурочной деятельности при</w:t>
      </w:r>
      <w:r>
        <w:rPr>
          <w:spacing w:val="1"/>
        </w:rPr>
        <w:t xml:space="preserve"> </w:t>
      </w:r>
      <w:r>
        <w:t>введении ФГОС ООО». - Методические рекомендации по организации внеурочной деятельности в образовательных 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Департамента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от12.05.2011</w:t>
      </w:r>
      <w:r w:rsidR="00B41936">
        <w:t xml:space="preserve"> </w:t>
      </w:r>
      <w:r>
        <w:t xml:space="preserve">№03-296),- </w:t>
      </w:r>
      <w:r w:rsidR="00B41936">
        <w:t xml:space="preserve"> </w:t>
      </w:r>
      <w:r>
        <w:t>Методические рекомендации по созданию и функционированию детских технопарков «Кванториум» на базе</w:t>
      </w:r>
      <w:r>
        <w:rPr>
          <w:spacing w:val="1"/>
        </w:rPr>
        <w:t xml:space="preserve"> </w:t>
      </w:r>
      <w:r>
        <w:t>общеобразовательных организаций (Утверждены распоряжением Министерства просвещения Российской Федерации от 12 января 2021 г. N</w:t>
      </w:r>
      <w:r>
        <w:rPr>
          <w:spacing w:val="-57"/>
        </w:rPr>
        <w:t xml:space="preserve"> </w:t>
      </w:r>
      <w:r>
        <w:t>Р-4)</w:t>
      </w:r>
      <w:r w:rsidR="00B41936">
        <w:t>.</w:t>
      </w:r>
    </w:p>
    <w:p w:rsidR="00B41936" w:rsidRDefault="00FC4BC1" w:rsidP="007C1908">
      <w:pPr>
        <w:pStyle w:val="a3"/>
        <w:spacing w:line="276" w:lineRule="auto"/>
        <w:ind w:right="88" w:firstLine="497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 xml:space="preserve">учащихся. Она дает возможность предоставлять </w:t>
      </w:r>
      <w:r w:rsidR="007C1908">
        <w:t>у</w:t>
      </w:r>
      <w:r>
        <w:t>чащимся широкий спектр знаний, направленных на развитие и выявление индивидуальных</w:t>
      </w:r>
      <w:r>
        <w:rPr>
          <w:spacing w:val="-57"/>
        </w:rPr>
        <w:t xml:space="preserve"> </w:t>
      </w:r>
      <w:r>
        <w:t>особенностей ребенка. Занятия в системе внеурочной воспитательной работы по биологии способствуют развитию интеллектуальной</w:t>
      </w:r>
      <w:r>
        <w:rPr>
          <w:spacing w:val="1"/>
        </w:rPr>
        <w:t xml:space="preserve"> </w:t>
      </w:r>
      <w:r>
        <w:t>одаренности учащихся, взаимосвязь и преемственность общего и дополнительного образования в школе и воспитания в семье. Применение</w:t>
      </w:r>
      <w:r>
        <w:rPr>
          <w:spacing w:val="1"/>
        </w:rPr>
        <w:t xml:space="preserve"> </w:t>
      </w:r>
      <w:r>
        <w:t>игровой методики и современных технологий для развития интеллекта позволит школьникам самостоятельно получать более глубокие</w:t>
      </w:r>
      <w:r>
        <w:rPr>
          <w:spacing w:val="1"/>
        </w:rPr>
        <w:t xml:space="preserve"> </w:t>
      </w:r>
      <w:r>
        <w:t xml:space="preserve">знания по отдельным, интересным для них темам, демонстрировать их в интеллектуальных соревнованиях. </w:t>
      </w:r>
    </w:p>
    <w:p w:rsidR="00EB2ED7" w:rsidRDefault="00FC4BC1" w:rsidP="007C1908">
      <w:pPr>
        <w:pStyle w:val="a3"/>
        <w:spacing w:line="276" w:lineRule="auto"/>
        <w:ind w:right="88" w:firstLine="497"/>
      </w:pPr>
      <w:r>
        <w:t>Использование 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 роста»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внеурочной деятельности</w:t>
      </w:r>
      <w:r>
        <w:rPr>
          <w:spacing w:val="6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условия:</w:t>
      </w:r>
    </w:p>
    <w:p w:rsidR="00EB2ED7" w:rsidRDefault="00FC4BC1" w:rsidP="007C1908">
      <w:pPr>
        <w:pStyle w:val="a4"/>
        <w:numPr>
          <w:ilvl w:val="0"/>
          <w:numId w:val="10"/>
        </w:numPr>
        <w:tabs>
          <w:tab w:val="left" w:pos="357"/>
        </w:tabs>
        <w:spacing w:line="275" w:lineRule="exact"/>
        <w:ind w:left="356" w:right="88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B2ED7" w:rsidRDefault="00FC4BC1" w:rsidP="007C1908">
      <w:pPr>
        <w:pStyle w:val="a4"/>
        <w:numPr>
          <w:ilvl w:val="0"/>
          <w:numId w:val="10"/>
        </w:numPr>
        <w:tabs>
          <w:tab w:val="left" w:pos="357"/>
        </w:tabs>
        <w:spacing w:before="38"/>
        <w:ind w:left="356" w:right="88" w:hanging="1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EB2ED7" w:rsidRDefault="00FC4BC1" w:rsidP="007C1908">
      <w:pPr>
        <w:pStyle w:val="a4"/>
        <w:numPr>
          <w:ilvl w:val="0"/>
          <w:numId w:val="10"/>
        </w:numPr>
        <w:tabs>
          <w:tab w:val="left" w:pos="357"/>
        </w:tabs>
        <w:spacing w:before="41" w:line="276" w:lineRule="auto"/>
        <w:ind w:right="88" w:firstLine="0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B41936" w:rsidRPr="00B41936" w:rsidRDefault="00FC4BC1" w:rsidP="007C1908">
      <w:pPr>
        <w:pStyle w:val="a4"/>
        <w:numPr>
          <w:ilvl w:val="0"/>
          <w:numId w:val="10"/>
        </w:numPr>
        <w:tabs>
          <w:tab w:val="left" w:pos="357"/>
        </w:tabs>
        <w:spacing w:before="76" w:line="276" w:lineRule="auto"/>
        <w:ind w:right="88" w:firstLine="0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  <w:r>
        <w:rPr>
          <w:spacing w:val="1"/>
          <w:sz w:val="24"/>
        </w:rPr>
        <w:t xml:space="preserve"> </w:t>
      </w:r>
    </w:p>
    <w:p w:rsidR="00EB2ED7" w:rsidRDefault="00B41936" w:rsidP="007C1908">
      <w:pPr>
        <w:pStyle w:val="a4"/>
        <w:tabs>
          <w:tab w:val="left" w:pos="357"/>
        </w:tabs>
        <w:spacing w:before="76" w:line="276" w:lineRule="auto"/>
        <w:ind w:left="215" w:right="88" w:firstLine="494"/>
        <w:rPr>
          <w:sz w:val="24"/>
        </w:rPr>
      </w:pPr>
      <w:r>
        <w:rPr>
          <w:spacing w:val="1"/>
          <w:sz w:val="24"/>
        </w:rPr>
        <w:tab/>
      </w:r>
      <w:r w:rsidR="00FC4BC1">
        <w:rPr>
          <w:sz w:val="24"/>
        </w:rPr>
        <w:t>Применяя цифровые лаборатории</w:t>
      </w:r>
      <w:r w:rsidR="00FC4BC1">
        <w:rPr>
          <w:spacing w:val="1"/>
          <w:sz w:val="24"/>
        </w:rPr>
        <w:t xml:space="preserve"> </w:t>
      </w:r>
      <w:r w:rsidR="00FC4BC1">
        <w:rPr>
          <w:sz w:val="24"/>
        </w:rPr>
        <w:t>во внеурочной деятельности по</w:t>
      </w:r>
      <w:r w:rsidR="00FC4BC1">
        <w:rPr>
          <w:spacing w:val="1"/>
          <w:sz w:val="24"/>
        </w:rPr>
        <w:t xml:space="preserve"> </w:t>
      </w:r>
      <w:r w:rsidR="00FC4BC1">
        <w:rPr>
          <w:sz w:val="24"/>
        </w:rPr>
        <w:t>биологии, учащиеся смогут выполнить множество лабораторных работ и</w:t>
      </w:r>
      <w:r w:rsidR="00FC4BC1">
        <w:rPr>
          <w:spacing w:val="-58"/>
          <w:sz w:val="24"/>
        </w:rPr>
        <w:t xml:space="preserve"> </w:t>
      </w:r>
      <w:r w:rsidR="00FC4BC1">
        <w:rPr>
          <w:sz w:val="24"/>
        </w:rPr>
        <w:t>экспериментов.</w:t>
      </w:r>
    </w:p>
    <w:p w:rsidR="00EB2ED7" w:rsidRDefault="00FC4BC1" w:rsidP="007C1908">
      <w:pPr>
        <w:pStyle w:val="a3"/>
        <w:spacing w:before="1" w:line="276" w:lineRule="auto"/>
        <w:ind w:right="88" w:firstLine="497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учению.</w:t>
      </w:r>
    </w:p>
    <w:p w:rsidR="00EB2ED7" w:rsidRDefault="00FC4BC1" w:rsidP="007C1908">
      <w:pPr>
        <w:pStyle w:val="1"/>
        <w:spacing w:before="205"/>
        <w:ind w:right="88" w:firstLine="497"/>
      </w:pPr>
      <w:r>
        <w:lastRenderedPageBreak/>
        <w:t>Задачи:</w:t>
      </w:r>
    </w:p>
    <w:p w:rsidR="00EB2ED7" w:rsidRDefault="00EB2ED7" w:rsidP="007C1908">
      <w:pPr>
        <w:pStyle w:val="a3"/>
        <w:spacing w:before="7"/>
        <w:ind w:left="0" w:right="88"/>
        <w:rPr>
          <w:b/>
          <w:sz w:val="20"/>
        </w:rPr>
      </w:pPr>
    </w:p>
    <w:p w:rsidR="00EB2ED7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left="352" w:right="88"/>
        <w:rPr>
          <w:sz w:val="24"/>
        </w:rPr>
      </w:pPr>
      <w:r>
        <w:rPr>
          <w:sz w:val="24"/>
        </w:rPr>
        <w:t>образовательная: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EB2ED7" w:rsidRDefault="00FC4BC1" w:rsidP="007C1908">
      <w:pPr>
        <w:pStyle w:val="a4"/>
        <w:numPr>
          <w:ilvl w:val="0"/>
          <w:numId w:val="9"/>
        </w:numPr>
        <w:tabs>
          <w:tab w:val="left" w:pos="412"/>
        </w:tabs>
        <w:ind w:right="88" w:firstLine="60"/>
        <w:rPr>
          <w:sz w:val="24"/>
        </w:rPr>
      </w:pPr>
      <w:r>
        <w:rPr>
          <w:sz w:val="24"/>
        </w:rPr>
        <w:t>развивающая: развивать логическое мышление, наблюдательность, умения устанавливать причинно — следственные связи,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EB2ED7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right="88" w:firstLine="0"/>
        <w:rPr>
          <w:sz w:val="24"/>
        </w:rPr>
      </w:pPr>
      <w:r>
        <w:rPr>
          <w:sz w:val="24"/>
        </w:rPr>
        <w:t>воспитательная: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ней, 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досуга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2A1986" w:rsidRDefault="002A1986" w:rsidP="007C1908">
      <w:pPr>
        <w:pStyle w:val="a3"/>
        <w:ind w:right="88"/>
      </w:pPr>
    </w:p>
    <w:p w:rsidR="00EB2ED7" w:rsidRDefault="00FC4BC1" w:rsidP="007C1908">
      <w:pPr>
        <w:pStyle w:val="a3"/>
        <w:ind w:right="88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EB2ED7" w:rsidRPr="002A1986" w:rsidRDefault="002A1986" w:rsidP="007C1908">
      <w:pPr>
        <w:tabs>
          <w:tab w:val="left" w:pos="412"/>
        </w:tabs>
        <w:ind w:left="212" w:right="88"/>
        <w:rPr>
          <w:sz w:val="24"/>
        </w:rPr>
      </w:pPr>
      <w:r>
        <w:rPr>
          <w:sz w:val="24"/>
        </w:rPr>
        <w:t xml:space="preserve">- </w:t>
      </w:r>
      <w:r w:rsidR="00FC4BC1" w:rsidRPr="002A1986">
        <w:rPr>
          <w:sz w:val="24"/>
        </w:rPr>
        <w:t>равенство</w:t>
      </w:r>
      <w:r w:rsidR="00FC4BC1" w:rsidRPr="002A1986">
        <w:rPr>
          <w:spacing w:val="-3"/>
          <w:sz w:val="24"/>
        </w:rPr>
        <w:t xml:space="preserve"> </w:t>
      </w:r>
      <w:r w:rsidR="00FC4BC1" w:rsidRPr="002A1986">
        <w:rPr>
          <w:sz w:val="24"/>
        </w:rPr>
        <w:t>всех участников;</w:t>
      </w:r>
    </w:p>
    <w:p w:rsidR="00EB2ED7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left="352" w:right="88"/>
        <w:rPr>
          <w:sz w:val="24"/>
        </w:rPr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A1986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left="352" w:right="88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A1986" w:rsidRPr="002A1986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left="352" w:right="88"/>
        <w:rPr>
          <w:sz w:val="24"/>
        </w:rPr>
      </w:pPr>
      <w:r w:rsidRPr="002A1986">
        <w:t>свободный</w:t>
      </w:r>
      <w:r w:rsidRPr="002A1986">
        <w:rPr>
          <w:spacing w:val="-2"/>
        </w:rPr>
        <w:t xml:space="preserve"> </w:t>
      </w:r>
      <w:r w:rsidRPr="002A1986">
        <w:t>выбор</w:t>
      </w:r>
      <w:r w:rsidRPr="002A1986">
        <w:rPr>
          <w:spacing w:val="-2"/>
        </w:rPr>
        <w:t xml:space="preserve"> </w:t>
      </w:r>
      <w:r w:rsidRPr="002A1986">
        <w:t>вида</w:t>
      </w:r>
      <w:r w:rsidRPr="002A1986">
        <w:rPr>
          <w:spacing w:val="-3"/>
        </w:rPr>
        <w:t xml:space="preserve"> </w:t>
      </w:r>
      <w:r w:rsidRPr="002A1986">
        <w:t>деятельности; -</w:t>
      </w:r>
      <w:r w:rsidRPr="002A1986">
        <w:rPr>
          <w:spacing w:val="-3"/>
        </w:rPr>
        <w:t xml:space="preserve"> </w:t>
      </w:r>
      <w:r w:rsidRPr="002A1986">
        <w:t>нравственная</w:t>
      </w:r>
      <w:r w:rsidRPr="002A1986">
        <w:rPr>
          <w:spacing w:val="-2"/>
        </w:rPr>
        <w:t xml:space="preserve"> </w:t>
      </w:r>
      <w:r w:rsidRPr="002A1986">
        <w:t>ответственность</w:t>
      </w:r>
      <w:r w:rsidRPr="002A1986">
        <w:rPr>
          <w:spacing w:val="1"/>
        </w:rPr>
        <w:t xml:space="preserve"> </w:t>
      </w:r>
      <w:r w:rsidRPr="002A1986">
        <w:t>каждого</w:t>
      </w:r>
      <w:r w:rsidRPr="002A1986">
        <w:rPr>
          <w:spacing w:val="-2"/>
        </w:rPr>
        <w:t xml:space="preserve"> </w:t>
      </w:r>
      <w:r w:rsidRPr="002A1986">
        <w:t>за</w:t>
      </w:r>
      <w:r w:rsidRPr="002A1986">
        <w:rPr>
          <w:spacing w:val="-3"/>
        </w:rPr>
        <w:t xml:space="preserve"> </w:t>
      </w:r>
      <w:r w:rsidRPr="002A1986">
        <w:t>свой</w:t>
      </w:r>
      <w:r w:rsidRPr="002A1986">
        <w:rPr>
          <w:spacing w:val="-2"/>
        </w:rPr>
        <w:t xml:space="preserve"> </w:t>
      </w:r>
      <w:r w:rsidRPr="002A1986">
        <w:t>выбор,</w:t>
      </w:r>
      <w:r w:rsidRPr="002A1986">
        <w:rPr>
          <w:spacing w:val="-2"/>
        </w:rPr>
        <w:t xml:space="preserve"> </w:t>
      </w:r>
      <w:r w:rsidRPr="002A1986">
        <w:t>процесс</w:t>
      </w:r>
      <w:r w:rsidRPr="002A1986">
        <w:rPr>
          <w:spacing w:val="-2"/>
        </w:rPr>
        <w:t xml:space="preserve"> </w:t>
      </w:r>
      <w:r w:rsidRPr="002A1986">
        <w:t>и</w:t>
      </w:r>
      <w:r w:rsidRPr="002A1986">
        <w:rPr>
          <w:spacing w:val="-2"/>
        </w:rPr>
        <w:t xml:space="preserve"> </w:t>
      </w:r>
      <w:r w:rsidRPr="002A1986">
        <w:t>результат</w:t>
      </w:r>
      <w:r w:rsidRPr="002A1986">
        <w:rPr>
          <w:spacing w:val="-2"/>
        </w:rPr>
        <w:t xml:space="preserve"> </w:t>
      </w:r>
      <w:r w:rsidRPr="002A1986">
        <w:t>деятельности;</w:t>
      </w:r>
      <w:r w:rsidR="002A1986">
        <w:t xml:space="preserve"> </w:t>
      </w:r>
    </w:p>
    <w:p w:rsidR="00EB2ED7" w:rsidRPr="002A1986" w:rsidRDefault="00FC4BC1" w:rsidP="007C1908">
      <w:pPr>
        <w:pStyle w:val="a4"/>
        <w:numPr>
          <w:ilvl w:val="0"/>
          <w:numId w:val="9"/>
        </w:numPr>
        <w:tabs>
          <w:tab w:val="left" w:pos="352"/>
        </w:tabs>
        <w:ind w:left="352" w:right="88"/>
        <w:rPr>
          <w:sz w:val="24"/>
        </w:rPr>
      </w:pPr>
      <w:r>
        <w:t>развитие</w:t>
      </w:r>
      <w:r w:rsidRPr="002A1986">
        <w:rPr>
          <w:spacing w:val="-6"/>
        </w:rPr>
        <w:t xml:space="preserve"> </w:t>
      </w:r>
      <w:r>
        <w:t>духа</w:t>
      </w:r>
      <w:r w:rsidR="002A1986" w:rsidRPr="002A1986">
        <w:rPr>
          <w:spacing w:val="-5"/>
        </w:rPr>
        <w:t xml:space="preserve"> </w:t>
      </w:r>
      <w:r>
        <w:t>соревнования,</w:t>
      </w:r>
      <w:r w:rsidRPr="002A1986">
        <w:rPr>
          <w:spacing w:val="-4"/>
        </w:rPr>
        <w:t xml:space="preserve"> </w:t>
      </w:r>
      <w:r>
        <w:t>товарищества,</w:t>
      </w:r>
      <w:r w:rsidRPr="002A1986">
        <w:rPr>
          <w:spacing w:val="-4"/>
        </w:rPr>
        <w:t xml:space="preserve"> </w:t>
      </w:r>
      <w:r>
        <w:t>взаимовыручки;</w:t>
      </w:r>
      <w:r w:rsidRPr="002A1986">
        <w:rPr>
          <w:spacing w:val="-57"/>
        </w:rPr>
        <w:t xml:space="preserve"> </w:t>
      </w:r>
      <w:r>
        <w:t>2</w:t>
      </w:r>
      <w:r w:rsidRPr="002A1986">
        <w:rPr>
          <w:spacing w:val="-2"/>
        </w:rPr>
        <w:t xml:space="preserve"> </w:t>
      </w:r>
      <w:r>
        <w:t>- учет</w:t>
      </w:r>
      <w:r w:rsidRPr="002A1986">
        <w:rPr>
          <w:spacing w:val="-1"/>
        </w:rPr>
        <w:t xml:space="preserve"> </w:t>
      </w:r>
      <w:r>
        <w:t>возрастных и</w:t>
      </w:r>
      <w:r w:rsidRPr="002A1986">
        <w:rPr>
          <w:spacing w:val="-1"/>
        </w:rPr>
        <w:t xml:space="preserve"> </w:t>
      </w:r>
      <w:r>
        <w:t>индивидуальных особенностей.</w:t>
      </w:r>
    </w:p>
    <w:p w:rsidR="00B41936" w:rsidRDefault="00B41936" w:rsidP="007C1908">
      <w:pPr>
        <w:spacing w:before="8"/>
        <w:ind w:left="212" w:right="88"/>
        <w:rPr>
          <w:b/>
        </w:rPr>
      </w:pPr>
    </w:p>
    <w:p w:rsidR="00EB2ED7" w:rsidRDefault="00FC4BC1" w:rsidP="007C1908">
      <w:pPr>
        <w:spacing w:before="8"/>
        <w:ind w:left="212" w:right="88" w:firstLine="497"/>
        <w:rPr>
          <w:b/>
        </w:rPr>
      </w:pPr>
      <w:r>
        <w:rPr>
          <w:b/>
        </w:rPr>
        <w:t>Метапредметные</w:t>
      </w:r>
      <w:r>
        <w:rPr>
          <w:b/>
          <w:spacing w:val="-3"/>
        </w:rPr>
        <w:t xml:space="preserve"> </w:t>
      </w:r>
      <w:r>
        <w:rPr>
          <w:b/>
        </w:rPr>
        <w:t>связи.</w:t>
      </w:r>
    </w:p>
    <w:p w:rsidR="00EB2ED7" w:rsidRDefault="00EB2ED7" w:rsidP="007C1908">
      <w:pPr>
        <w:pStyle w:val="a3"/>
        <w:spacing w:before="1"/>
        <w:ind w:left="0" w:right="88"/>
        <w:rPr>
          <w:b/>
          <w:sz w:val="20"/>
        </w:rPr>
      </w:pP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1"/>
        <w:ind w:right="88" w:hanging="362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22" w:line="256" w:lineRule="auto"/>
        <w:ind w:right="8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2"/>
        <w:ind w:right="88"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75" w:line="259" w:lineRule="auto"/>
        <w:ind w:right="8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неуспеха;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293" w:lineRule="exact"/>
        <w:ind w:right="88" w:hanging="36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21" w:line="256" w:lineRule="auto"/>
        <w:ind w:right="88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 аналогий и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рассуждений;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2" w:line="259" w:lineRule="auto"/>
        <w:ind w:right="88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 излагать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293" w:lineRule="exact"/>
        <w:ind w:right="88"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20"/>
        <w:ind w:right="88"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2ED7" w:rsidRDefault="00FC4BC1" w:rsidP="007C1908">
      <w:pPr>
        <w:pStyle w:val="a4"/>
        <w:numPr>
          <w:ilvl w:val="1"/>
          <w:numId w:val="9"/>
        </w:numPr>
        <w:tabs>
          <w:tab w:val="left" w:pos="934"/>
        </w:tabs>
        <w:spacing w:before="20" w:line="259" w:lineRule="auto"/>
        <w:ind w:right="88"/>
        <w:jc w:val="both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EB2ED7" w:rsidRDefault="00FC4BC1" w:rsidP="007C1908">
      <w:pPr>
        <w:pStyle w:val="1"/>
        <w:spacing w:before="163"/>
        <w:ind w:right="88" w:firstLine="36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EB2ED7" w:rsidRDefault="00EB2ED7" w:rsidP="007C1908">
      <w:pPr>
        <w:pStyle w:val="a3"/>
        <w:spacing w:before="5"/>
        <w:ind w:left="0" w:right="88"/>
        <w:rPr>
          <w:b/>
          <w:sz w:val="20"/>
        </w:rPr>
      </w:pPr>
    </w:p>
    <w:p w:rsidR="00EB2ED7" w:rsidRDefault="00FC4BC1" w:rsidP="007C1908">
      <w:pPr>
        <w:pStyle w:val="a3"/>
        <w:ind w:right="88" w:firstLine="360"/>
      </w:pPr>
      <w:r>
        <w:t>Программа внеурочной деятельности носит развивающий характер, целью которой является формирование поисково-исследовательских,</w:t>
      </w:r>
      <w:r>
        <w:rPr>
          <w:spacing w:val="-57"/>
        </w:rPr>
        <w:t xml:space="preserve"> </w:t>
      </w:r>
      <w:r>
        <w:t>коммуникативных умений школьников, интеллекта учащихся. Важнейшим приоритетом является формирование общеучебных умений и</w:t>
      </w:r>
      <w:r>
        <w:rPr>
          <w:spacing w:val="1"/>
        </w:rPr>
        <w:t xml:space="preserve"> </w:t>
      </w:r>
      <w:r>
        <w:t>навыков, которые предопределяют успешность всего последующего обучения ребёнка. Развитие личностных качеств и способностей</w:t>
      </w:r>
      <w:r>
        <w:rPr>
          <w:spacing w:val="1"/>
        </w:rPr>
        <w:t xml:space="preserve"> </w:t>
      </w:r>
      <w:r>
        <w:t>обучающихся опирается на приобретение ими опыта разнообразной деятельности: учебно-познавательной, проектно-исследовательской,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1"/>
        </w:rPr>
        <w:t xml:space="preserve"> </w:t>
      </w:r>
      <w:r>
        <w:t>социальной.</w:t>
      </w:r>
    </w:p>
    <w:p w:rsidR="00EB2ED7" w:rsidRDefault="00FC4BC1" w:rsidP="007C1908">
      <w:pPr>
        <w:pStyle w:val="a3"/>
        <w:spacing w:before="1"/>
        <w:ind w:right="88" w:firstLine="355"/>
      </w:pPr>
      <w:r>
        <w:t>Занятия по программе внеурочной деятельности разделены на теоретические и практические. Причём деятельность может носить как</w:t>
      </w:r>
      <w:r>
        <w:rPr>
          <w:spacing w:val="-57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индивидуальный характер.</w:t>
      </w:r>
    </w:p>
    <w:p w:rsidR="00EB2ED7" w:rsidRDefault="00FC4BC1" w:rsidP="007C1908">
      <w:pPr>
        <w:pStyle w:val="a3"/>
        <w:ind w:left="272" w:right="88" w:firstLine="295"/>
      </w:pPr>
      <w:r>
        <w:t>Деятельность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B41936" w:rsidRDefault="00FC4BC1" w:rsidP="007C1908">
      <w:pPr>
        <w:pStyle w:val="a4"/>
        <w:numPr>
          <w:ilvl w:val="0"/>
          <w:numId w:val="8"/>
        </w:numPr>
        <w:tabs>
          <w:tab w:val="left" w:pos="532"/>
        </w:tabs>
        <w:ind w:right="88" w:firstLine="120"/>
        <w:rPr>
          <w:sz w:val="24"/>
        </w:rPr>
      </w:pPr>
      <w:r w:rsidRPr="00B41936">
        <w:rPr>
          <w:sz w:val="24"/>
        </w:rPr>
        <w:t>практическая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направленность,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которая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определяет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специфику</w:t>
      </w:r>
      <w:r w:rsidRPr="00B41936">
        <w:rPr>
          <w:spacing w:val="-9"/>
          <w:sz w:val="24"/>
        </w:rPr>
        <w:t xml:space="preserve"> </w:t>
      </w:r>
      <w:r w:rsidRPr="00B41936">
        <w:rPr>
          <w:sz w:val="24"/>
        </w:rPr>
        <w:t>содержания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и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возрастные</w:t>
      </w:r>
      <w:r w:rsidRPr="00B41936">
        <w:rPr>
          <w:spacing w:val="-4"/>
          <w:sz w:val="24"/>
        </w:rPr>
        <w:t xml:space="preserve"> </w:t>
      </w:r>
      <w:r w:rsidRPr="00B41936">
        <w:rPr>
          <w:sz w:val="24"/>
        </w:rPr>
        <w:t>особенности детей;</w:t>
      </w:r>
    </w:p>
    <w:p w:rsidR="00B41936" w:rsidRDefault="00FC4BC1" w:rsidP="007C1908">
      <w:pPr>
        <w:pStyle w:val="a4"/>
        <w:numPr>
          <w:ilvl w:val="0"/>
          <w:numId w:val="8"/>
        </w:numPr>
        <w:tabs>
          <w:tab w:val="left" w:pos="532"/>
        </w:tabs>
        <w:ind w:right="88" w:firstLine="120"/>
        <w:rPr>
          <w:sz w:val="24"/>
        </w:rPr>
      </w:pPr>
      <w:r w:rsidRPr="00B41936">
        <w:rPr>
          <w:sz w:val="24"/>
        </w:rPr>
        <w:lastRenderedPageBreak/>
        <w:t>групповой характер работ будет способствовать формированию коммуникативных умений, таких как умение, распределять обязанности в</w:t>
      </w:r>
      <w:r w:rsidRPr="00B41936">
        <w:rPr>
          <w:spacing w:val="-57"/>
          <w:sz w:val="24"/>
        </w:rPr>
        <w:t xml:space="preserve"> </w:t>
      </w:r>
      <w:r w:rsidRPr="00B41936">
        <w:rPr>
          <w:sz w:val="24"/>
        </w:rPr>
        <w:t>группе,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аргументировать</w:t>
      </w:r>
      <w:r w:rsidRPr="00B41936">
        <w:rPr>
          <w:spacing w:val="1"/>
          <w:sz w:val="24"/>
        </w:rPr>
        <w:t xml:space="preserve"> </w:t>
      </w:r>
      <w:r w:rsidRPr="00B41936">
        <w:rPr>
          <w:sz w:val="24"/>
        </w:rPr>
        <w:t>свою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точку</w:t>
      </w:r>
      <w:r w:rsidRPr="00B41936">
        <w:rPr>
          <w:spacing w:val="-5"/>
          <w:sz w:val="24"/>
        </w:rPr>
        <w:t xml:space="preserve"> </w:t>
      </w:r>
      <w:r w:rsidRPr="00B41936">
        <w:rPr>
          <w:sz w:val="24"/>
        </w:rPr>
        <w:t>зрения и др.;</w:t>
      </w:r>
    </w:p>
    <w:p w:rsidR="00B41936" w:rsidRDefault="00FC4BC1" w:rsidP="007C1908">
      <w:pPr>
        <w:pStyle w:val="a4"/>
        <w:numPr>
          <w:ilvl w:val="0"/>
          <w:numId w:val="9"/>
        </w:numPr>
        <w:tabs>
          <w:tab w:val="left" w:pos="532"/>
        </w:tabs>
        <w:spacing w:before="1"/>
        <w:ind w:right="88" w:firstLine="60"/>
        <w:rPr>
          <w:sz w:val="24"/>
        </w:rPr>
      </w:pPr>
      <w:r w:rsidRPr="00B41936">
        <w:rPr>
          <w:sz w:val="24"/>
        </w:rPr>
        <w:t>в содержание деятельности заложено основание для сотрудничества детей с членами своей семьи, что обеспечивает реальное</w:t>
      </w:r>
      <w:r w:rsidRPr="00B41936">
        <w:rPr>
          <w:spacing w:val="-58"/>
          <w:sz w:val="24"/>
        </w:rPr>
        <w:t xml:space="preserve"> </w:t>
      </w:r>
      <w:r w:rsidRPr="00B41936">
        <w:rPr>
          <w:sz w:val="24"/>
        </w:rPr>
        <w:t>взаимодействие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семьи и школы;</w:t>
      </w:r>
    </w:p>
    <w:p w:rsidR="00EB2ED7" w:rsidRPr="00B41936" w:rsidRDefault="00FC4BC1" w:rsidP="007C1908">
      <w:pPr>
        <w:pStyle w:val="a4"/>
        <w:numPr>
          <w:ilvl w:val="0"/>
          <w:numId w:val="9"/>
        </w:numPr>
        <w:tabs>
          <w:tab w:val="left" w:pos="532"/>
        </w:tabs>
        <w:spacing w:before="1"/>
        <w:ind w:right="88" w:firstLine="60"/>
        <w:rPr>
          <w:sz w:val="24"/>
        </w:rPr>
      </w:pPr>
      <w:r w:rsidRPr="00B41936">
        <w:rPr>
          <w:sz w:val="24"/>
        </w:rPr>
        <w:t>реализует</w:t>
      </w:r>
      <w:r w:rsidRPr="00B41936">
        <w:rPr>
          <w:spacing w:val="-3"/>
          <w:sz w:val="24"/>
        </w:rPr>
        <w:t xml:space="preserve"> </w:t>
      </w:r>
      <w:r w:rsidRPr="00B41936">
        <w:rPr>
          <w:sz w:val="24"/>
        </w:rPr>
        <w:t>задачу</w:t>
      </w:r>
      <w:r w:rsidRPr="00B41936">
        <w:rPr>
          <w:spacing w:val="-7"/>
          <w:sz w:val="24"/>
        </w:rPr>
        <w:t xml:space="preserve"> </w:t>
      </w:r>
      <w:r w:rsidRPr="00B41936">
        <w:rPr>
          <w:sz w:val="24"/>
        </w:rPr>
        <w:t>выявления</w:t>
      </w:r>
      <w:r w:rsidRPr="00B41936">
        <w:rPr>
          <w:spacing w:val="-3"/>
          <w:sz w:val="24"/>
        </w:rPr>
        <w:t xml:space="preserve"> </w:t>
      </w:r>
      <w:r w:rsidRPr="00B41936">
        <w:rPr>
          <w:sz w:val="24"/>
        </w:rPr>
        <w:t>творческих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способностей,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склонностей</w:t>
      </w:r>
      <w:r w:rsidRPr="00B41936">
        <w:rPr>
          <w:spacing w:val="-5"/>
          <w:sz w:val="24"/>
        </w:rPr>
        <w:t xml:space="preserve"> </w:t>
      </w:r>
      <w:r w:rsidRPr="00B41936">
        <w:rPr>
          <w:sz w:val="24"/>
        </w:rPr>
        <w:t>и</w:t>
      </w:r>
      <w:r w:rsidRPr="00B41936">
        <w:rPr>
          <w:spacing w:val="-2"/>
          <w:sz w:val="24"/>
        </w:rPr>
        <w:t xml:space="preserve"> </w:t>
      </w:r>
      <w:r w:rsidRPr="00B41936">
        <w:rPr>
          <w:sz w:val="24"/>
        </w:rPr>
        <w:t>одаренностей</w:t>
      </w:r>
      <w:r w:rsidRPr="00B41936">
        <w:rPr>
          <w:spacing w:val="-3"/>
          <w:sz w:val="24"/>
        </w:rPr>
        <w:t xml:space="preserve"> </w:t>
      </w:r>
      <w:r w:rsidRPr="00B41936">
        <w:rPr>
          <w:sz w:val="24"/>
        </w:rPr>
        <w:t>к</w:t>
      </w:r>
      <w:r w:rsidRPr="00B41936">
        <w:rPr>
          <w:spacing w:val="-3"/>
          <w:sz w:val="24"/>
        </w:rPr>
        <w:t xml:space="preserve"> </w:t>
      </w:r>
      <w:r w:rsidRPr="00B41936">
        <w:rPr>
          <w:sz w:val="24"/>
        </w:rPr>
        <w:t>различным</w:t>
      </w:r>
      <w:r w:rsidRPr="00B41936">
        <w:rPr>
          <w:spacing w:val="-4"/>
          <w:sz w:val="24"/>
        </w:rPr>
        <w:t xml:space="preserve"> </w:t>
      </w:r>
      <w:r w:rsidRPr="00B41936">
        <w:rPr>
          <w:sz w:val="24"/>
        </w:rPr>
        <w:t>видам</w:t>
      </w:r>
      <w:r w:rsidRPr="00B41936">
        <w:rPr>
          <w:spacing w:val="-4"/>
          <w:sz w:val="24"/>
        </w:rPr>
        <w:t xml:space="preserve"> </w:t>
      </w:r>
      <w:r w:rsidRPr="00B41936">
        <w:rPr>
          <w:sz w:val="24"/>
        </w:rPr>
        <w:t>деятельности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посредством</w:t>
      </w:r>
      <w:r w:rsidRPr="00B41936">
        <w:rPr>
          <w:spacing w:val="-57"/>
          <w:sz w:val="24"/>
        </w:rPr>
        <w:t xml:space="preserve"> </w:t>
      </w:r>
      <w:r w:rsidRPr="00B41936">
        <w:rPr>
          <w:sz w:val="24"/>
        </w:rPr>
        <w:t>вовлечения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их</w:t>
      </w:r>
      <w:r w:rsidRPr="00B41936">
        <w:rPr>
          <w:spacing w:val="2"/>
          <w:sz w:val="24"/>
        </w:rPr>
        <w:t xml:space="preserve"> </w:t>
      </w:r>
      <w:r w:rsidRPr="00B41936">
        <w:rPr>
          <w:sz w:val="24"/>
        </w:rPr>
        <w:t>в</w:t>
      </w:r>
      <w:r w:rsidRPr="00B41936">
        <w:rPr>
          <w:spacing w:val="-1"/>
          <w:sz w:val="24"/>
        </w:rPr>
        <w:t xml:space="preserve"> </w:t>
      </w:r>
      <w:r w:rsidRPr="00B41936">
        <w:rPr>
          <w:sz w:val="24"/>
        </w:rPr>
        <w:t>творческую деятельность.</w:t>
      </w:r>
    </w:p>
    <w:p w:rsidR="00B41936" w:rsidRDefault="00B41936" w:rsidP="007C1908">
      <w:pPr>
        <w:pStyle w:val="a3"/>
        <w:spacing w:before="2" w:line="276" w:lineRule="auto"/>
        <w:ind w:right="88"/>
        <w:rPr>
          <w:b/>
        </w:rPr>
      </w:pPr>
    </w:p>
    <w:p w:rsidR="00EB2ED7" w:rsidRDefault="00FC4BC1" w:rsidP="007C1908">
      <w:pPr>
        <w:pStyle w:val="a3"/>
        <w:spacing w:before="2" w:line="276" w:lineRule="auto"/>
        <w:ind w:right="88" w:firstLine="355"/>
      </w:pPr>
      <w:r>
        <w:rPr>
          <w:b/>
        </w:rPr>
        <w:t>Актуальность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и профессиональному</w:t>
      </w:r>
      <w:r>
        <w:rPr>
          <w:spacing w:val="-5"/>
        </w:rPr>
        <w:t xml:space="preserve"> </w:t>
      </w:r>
      <w:r>
        <w:t>самоопределению</w:t>
      </w:r>
      <w:r>
        <w:rPr>
          <w:spacing w:val="2"/>
        </w:rPr>
        <w:t xml:space="preserve"> </w:t>
      </w:r>
      <w:r>
        <w:t>учащихся.</w:t>
      </w:r>
    </w:p>
    <w:p w:rsidR="00EB2ED7" w:rsidRDefault="00FC4BC1" w:rsidP="007C1908">
      <w:pPr>
        <w:pStyle w:val="a3"/>
        <w:spacing w:before="200" w:line="276" w:lineRule="auto"/>
        <w:ind w:right="88" w:firstLine="355"/>
      </w:pPr>
      <w:r>
        <w:rPr>
          <w:b/>
        </w:rPr>
        <w:t xml:space="preserve">Практическая направленность </w:t>
      </w:r>
      <w:r>
        <w:t>содержания программы заключается в том, что содержание курса обеспечивает приобретение знаний и</w:t>
      </w:r>
      <w:r>
        <w:rPr>
          <w:spacing w:val="-57"/>
        </w:rPr>
        <w:t xml:space="preserve"> </w:t>
      </w:r>
      <w:r>
        <w:t>умений, позволяющих в дальнейшем использовать их как в процессе обучения в разных дисциплинах, так и в повседневной жизни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задач.</w:t>
      </w:r>
    </w:p>
    <w:p w:rsidR="00EB2ED7" w:rsidRDefault="00FC4BC1" w:rsidP="00B41936">
      <w:pPr>
        <w:pStyle w:val="a3"/>
        <w:spacing w:before="76" w:line="276" w:lineRule="auto"/>
        <w:ind w:right="601" w:firstLine="355"/>
      </w:pPr>
      <w:r>
        <w:rPr>
          <w:b/>
        </w:rPr>
        <w:t>Формы занятий внеурочной деятельности</w:t>
      </w:r>
      <w:r>
        <w:t>: беседа, коллективные и индивидуальные исследования</w:t>
      </w:r>
      <w:r>
        <w:rPr>
          <w:spacing w:val="1"/>
        </w:rPr>
        <w:t xml:space="preserve"> </w:t>
      </w:r>
      <w:r>
        <w:t>естественнонаучного направления,</w:t>
      </w:r>
      <w:r>
        <w:rPr>
          <w:spacing w:val="-57"/>
        </w:rPr>
        <w:t xml:space="preserve"> </w:t>
      </w:r>
      <w:r>
        <w:t>самостоятельная работа, выступление, участие в конкурсах, создание проектов и т.д. Данные формы работы дают детям возможность</w:t>
      </w:r>
      <w:r>
        <w:rPr>
          <w:spacing w:val="1"/>
        </w:rPr>
        <w:t xml:space="preserve"> </w:t>
      </w:r>
      <w:r>
        <w:t>максимально проявлять свою активность, изобретательность, творческий и интеллектуальный потенциал и развивают их эмоциональное</w:t>
      </w:r>
      <w:r>
        <w:rPr>
          <w:spacing w:val="-57"/>
        </w:rPr>
        <w:t xml:space="preserve"> </w:t>
      </w:r>
      <w:r>
        <w:t>восприятие.</w:t>
      </w:r>
    </w:p>
    <w:p w:rsidR="00EB2ED7" w:rsidRDefault="00FC4BC1" w:rsidP="00B41936">
      <w:pPr>
        <w:pStyle w:val="1"/>
        <w:spacing w:before="207"/>
        <w:ind w:left="272" w:firstLine="295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EB2ED7" w:rsidRDefault="00EB2ED7">
      <w:pPr>
        <w:pStyle w:val="a3"/>
        <w:spacing w:before="5"/>
        <w:ind w:left="0"/>
        <w:rPr>
          <w:b/>
          <w:sz w:val="20"/>
        </w:rPr>
      </w:pPr>
    </w:p>
    <w:p w:rsidR="00EB2ED7" w:rsidRDefault="00FC4BC1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</w:p>
    <w:p w:rsidR="00EB2ED7" w:rsidRDefault="00EB2ED7">
      <w:pPr>
        <w:pStyle w:val="a3"/>
        <w:ind w:left="0"/>
        <w:rPr>
          <w:sz w:val="26"/>
        </w:rPr>
      </w:pPr>
    </w:p>
    <w:p w:rsidR="00B41936" w:rsidRDefault="00FC4BC1" w:rsidP="00B41936">
      <w:pPr>
        <w:pStyle w:val="1"/>
        <w:numPr>
          <w:ilvl w:val="0"/>
          <w:numId w:val="11"/>
        </w:numPr>
        <w:tabs>
          <w:tab w:val="left" w:pos="3230"/>
        </w:tabs>
        <w:spacing w:line="420" w:lineRule="atLeast"/>
        <w:ind w:left="332" w:right="95" w:firstLine="2590"/>
        <w:jc w:val="left"/>
      </w:pPr>
      <w:r>
        <w:t>Результаты освоени</w:t>
      </w:r>
      <w:r w:rsidR="00B41936">
        <w:t>я курса внеурочной деятельности</w:t>
      </w:r>
      <w:r>
        <w:t>.</w:t>
      </w:r>
      <w:r w:rsidR="00B41936">
        <w:t xml:space="preserve"> </w:t>
      </w:r>
    </w:p>
    <w:p w:rsidR="00B41936" w:rsidRDefault="00B41936" w:rsidP="00B41936">
      <w:pPr>
        <w:pStyle w:val="1"/>
        <w:tabs>
          <w:tab w:val="left" w:pos="3230"/>
        </w:tabs>
        <w:spacing w:line="420" w:lineRule="atLeast"/>
        <w:ind w:left="332" w:right="95"/>
        <w:jc w:val="center"/>
      </w:pPr>
      <w:r>
        <w:t xml:space="preserve"> </w:t>
      </w:r>
    </w:p>
    <w:p w:rsidR="00EB2ED7" w:rsidRPr="00B41936" w:rsidRDefault="00FC4BC1" w:rsidP="00B41936">
      <w:pPr>
        <w:pStyle w:val="a5"/>
        <w:ind w:firstLine="567"/>
        <w:rPr>
          <w:b/>
        </w:rPr>
      </w:pPr>
      <w:r>
        <w:rPr>
          <w:spacing w:val="-57"/>
        </w:rPr>
        <w:t xml:space="preserve"> </w:t>
      </w:r>
      <w:r w:rsidRPr="00B41936">
        <w:rPr>
          <w:b/>
        </w:rPr>
        <w:t>Планируемые</w:t>
      </w:r>
      <w:r w:rsidRPr="00B41936">
        <w:rPr>
          <w:b/>
          <w:spacing w:val="-3"/>
        </w:rPr>
        <w:t xml:space="preserve"> </w:t>
      </w:r>
      <w:r w:rsidRPr="00B41936">
        <w:rPr>
          <w:b/>
        </w:rPr>
        <w:t>результаты программы</w:t>
      </w:r>
      <w:r w:rsidRPr="00B41936">
        <w:rPr>
          <w:b/>
          <w:spacing w:val="-1"/>
        </w:rPr>
        <w:t xml:space="preserve"> </w:t>
      </w:r>
      <w:r w:rsidRPr="00B41936">
        <w:rPr>
          <w:b/>
        </w:rPr>
        <w:t>внеурочной деятельности.</w:t>
      </w:r>
    </w:p>
    <w:p w:rsidR="00EB2ED7" w:rsidRDefault="00FC4BC1">
      <w:pPr>
        <w:pStyle w:val="a3"/>
        <w:ind w:right="1442"/>
      </w:pPr>
      <w:r>
        <w:t>В результате освоения программы внеурочной деятельности «Занимательная биология » обучающиеся на ступени основного общего</w:t>
      </w:r>
      <w:r>
        <w:rPr>
          <w:spacing w:val="-57"/>
        </w:rPr>
        <w:t xml:space="preserve"> </w:t>
      </w:r>
      <w:r>
        <w:t>образования: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right="1448" w:firstLine="60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 природных объектах и явлениях 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right="1164" w:firstLine="60"/>
        <w:rPr>
          <w:sz w:val="24"/>
        </w:rPr>
      </w:pPr>
      <w:r>
        <w:rPr>
          <w:sz w:val="24"/>
        </w:rPr>
        <w:t>познакомятся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right="719" w:firstLine="0"/>
        <w:rPr>
          <w:sz w:val="24"/>
        </w:rPr>
      </w:pPr>
      <w:r>
        <w:rPr>
          <w:sz w:val="24"/>
        </w:rPr>
        <w:t>получат возможность научиться использовать различные справочные издания (словари, энциклопедии, включая компьютерные)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о природе с целью поиска познавательной информации, ответов на вопросы, объяснений, для создания собственных устных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:rsidR="00EB2ED7" w:rsidRDefault="00B41936">
      <w:pPr>
        <w:pStyle w:val="1"/>
        <w:spacing w:before="5" w:line="274" w:lineRule="exact"/>
        <w:ind w:left="272"/>
      </w:pPr>
      <w:r>
        <w:t xml:space="preserve"> </w:t>
      </w:r>
      <w:r>
        <w:tab/>
      </w:r>
      <w:r w:rsidR="00FC4BC1">
        <w:t>Личностные,</w:t>
      </w:r>
      <w:r w:rsidR="00FC4BC1">
        <w:rPr>
          <w:spacing w:val="-4"/>
        </w:rPr>
        <w:t xml:space="preserve"> </w:t>
      </w:r>
      <w:r w:rsidR="00FC4BC1">
        <w:t>метапредметные</w:t>
      </w:r>
      <w:r w:rsidR="00FC4BC1">
        <w:rPr>
          <w:spacing w:val="-6"/>
        </w:rPr>
        <w:t xml:space="preserve"> </w:t>
      </w:r>
      <w:r w:rsidR="00FC4BC1">
        <w:t>и</w:t>
      </w:r>
      <w:r w:rsidR="00FC4BC1">
        <w:rPr>
          <w:spacing w:val="-4"/>
        </w:rPr>
        <w:t xml:space="preserve"> </w:t>
      </w:r>
      <w:r w:rsidR="00FC4BC1">
        <w:t>предметные</w:t>
      </w:r>
      <w:r w:rsidR="00FC4BC1">
        <w:rPr>
          <w:spacing w:val="-4"/>
        </w:rPr>
        <w:t xml:space="preserve"> </w:t>
      </w:r>
      <w:r w:rsidR="00FC4BC1">
        <w:t>результаты</w:t>
      </w:r>
      <w:r w:rsidR="00FC4BC1">
        <w:rPr>
          <w:spacing w:val="-4"/>
        </w:rPr>
        <w:t xml:space="preserve"> </w:t>
      </w:r>
      <w:r w:rsidR="00FC4BC1">
        <w:t>освоения</w:t>
      </w:r>
      <w:r w:rsidR="00FC4BC1">
        <w:rPr>
          <w:spacing w:val="-4"/>
        </w:rPr>
        <w:t xml:space="preserve"> </w:t>
      </w:r>
      <w:r w:rsidR="00FC4BC1">
        <w:t>учебного</w:t>
      </w:r>
      <w:r w:rsidR="00FC4BC1">
        <w:rPr>
          <w:spacing w:val="-4"/>
        </w:rPr>
        <w:t xml:space="preserve"> </w:t>
      </w:r>
      <w:r w:rsidR="00FC4BC1">
        <w:t>предмета.</w:t>
      </w:r>
    </w:p>
    <w:p w:rsidR="00EB2ED7" w:rsidRDefault="00FC4BC1">
      <w:pPr>
        <w:pStyle w:val="a3"/>
        <w:ind w:right="692"/>
      </w:pPr>
      <w:r>
        <w:t>В соответствии с требованиями к результатам освоения основной образовательной программы общего образования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обучение направлено на достижение учащимися личностных, метапредметных и предметных</w:t>
      </w:r>
      <w:r>
        <w:rPr>
          <w:spacing w:val="-57"/>
        </w:rPr>
        <w:t xml:space="preserve"> </w:t>
      </w:r>
      <w:r>
        <w:t>результатов.</w:t>
      </w:r>
    </w:p>
    <w:p w:rsidR="00B41936" w:rsidRDefault="00B41936">
      <w:pPr>
        <w:pStyle w:val="a3"/>
        <w:ind w:right="601"/>
        <w:rPr>
          <w:b/>
        </w:rPr>
      </w:pPr>
    </w:p>
    <w:p w:rsidR="00EB2ED7" w:rsidRDefault="00FC4BC1" w:rsidP="00B41936">
      <w:pPr>
        <w:pStyle w:val="a3"/>
        <w:ind w:right="601" w:firstLine="508"/>
      </w:pPr>
      <w:r>
        <w:rPr>
          <w:b/>
        </w:rPr>
        <w:t>Личностные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свойствах учащихся,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5"/>
        </w:tabs>
        <w:ind w:left="414" w:hanging="143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right="1035" w:firstLine="0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объектами.</w:t>
      </w:r>
    </w:p>
    <w:p w:rsidR="00B41936" w:rsidRDefault="00B41936">
      <w:pPr>
        <w:pStyle w:val="a3"/>
        <w:ind w:right="601"/>
        <w:rPr>
          <w:b/>
        </w:rPr>
      </w:pPr>
    </w:p>
    <w:p w:rsidR="00EB2ED7" w:rsidRDefault="00FC4BC1" w:rsidP="00B41936">
      <w:pPr>
        <w:pStyle w:val="a3"/>
        <w:ind w:right="601" w:firstLine="50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характеризуют уровень сформированности универсальных способностей учащихся, проявляющихся 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spacing w:before="73"/>
        <w:ind w:left="352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комментариев;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:rsidR="00B41936" w:rsidRDefault="00B41936">
      <w:pPr>
        <w:pStyle w:val="a3"/>
        <w:ind w:right="1255"/>
        <w:rPr>
          <w:b/>
        </w:rPr>
      </w:pPr>
    </w:p>
    <w:p w:rsidR="00EB2ED7" w:rsidRDefault="00FC4BC1" w:rsidP="00B41936">
      <w:pPr>
        <w:pStyle w:val="a3"/>
        <w:ind w:left="272" w:right="1255" w:firstLine="508"/>
      </w:pPr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right="679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связях.</w:t>
      </w:r>
    </w:p>
    <w:p w:rsidR="00B41936" w:rsidRDefault="00B41936">
      <w:pPr>
        <w:pStyle w:val="1"/>
        <w:spacing w:before="5"/>
      </w:pPr>
    </w:p>
    <w:p w:rsidR="00EB2ED7" w:rsidRDefault="00FC4BC1" w:rsidP="00B41936">
      <w:pPr>
        <w:pStyle w:val="1"/>
        <w:spacing w:before="5"/>
        <w:ind w:firstLine="508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результаты:</w:t>
      </w:r>
    </w:p>
    <w:p w:rsidR="00EB2ED7" w:rsidRDefault="00FC4BC1">
      <w:pPr>
        <w:pStyle w:val="a4"/>
        <w:numPr>
          <w:ilvl w:val="0"/>
          <w:numId w:val="7"/>
        </w:numPr>
        <w:tabs>
          <w:tab w:val="left" w:pos="393"/>
        </w:tabs>
        <w:spacing w:line="274" w:lineRule="exact"/>
        <w:ind w:hanging="181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«Приобретение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знаний»</w:t>
      </w:r>
    </w:p>
    <w:p w:rsidR="00EB2ED7" w:rsidRDefault="00FC4BC1">
      <w:pPr>
        <w:pStyle w:val="a4"/>
        <w:numPr>
          <w:ilvl w:val="0"/>
          <w:numId w:val="6"/>
        </w:numPr>
        <w:tabs>
          <w:tab w:val="left" w:pos="532"/>
        </w:tabs>
        <w:ind w:right="1567" w:firstLine="60"/>
        <w:rPr>
          <w:sz w:val="24"/>
        </w:rPr>
      </w:pPr>
      <w:r>
        <w:rPr>
          <w:b/>
          <w:sz w:val="24"/>
        </w:rPr>
        <w:t xml:space="preserve">личностные качества: </w:t>
      </w:r>
      <w:r>
        <w:rPr>
          <w:sz w:val="24"/>
        </w:rPr>
        <w:t>- уважительное отношение к труду и творчеству своих товарищей; - формирование эстетических 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EB2ED7" w:rsidRDefault="00FC4BC1">
      <w:pPr>
        <w:pStyle w:val="a4"/>
        <w:numPr>
          <w:ilvl w:val="0"/>
          <w:numId w:val="6"/>
        </w:numPr>
        <w:tabs>
          <w:tab w:val="left" w:pos="472"/>
        </w:tabs>
        <w:ind w:left="472"/>
        <w:rPr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способности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B2ED7" w:rsidRDefault="00FC4BC1">
      <w:pPr>
        <w:pStyle w:val="a4"/>
        <w:numPr>
          <w:ilvl w:val="0"/>
          <w:numId w:val="6"/>
        </w:numPr>
        <w:tabs>
          <w:tab w:val="left" w:pos="473"/>
        </w:tabs>
        <w:ind w:left="472" w:hanging="2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EB2ED7" w:rsidRDefault="00FC4BC1">
      <w:pPr>
        <w:pStyle w:val="a3"/>
        <w:ind w:left="272"/>
      </w:pPr>
      <w:r>
        <w:t>-умение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информации;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научно-практической</w:t>
      </w:r>
    </w:p>
    <w:p w:rsidR="00EB2ED7" w:rsidRDefault="00FC4BC1">
      <w:pPr>
        <w:pStyle w:val="a3"/>
        <w:ind w:right="807"/>
      </w:pPr>
      <w:r>
        <w:t>деятельности, ставить вопросы, наблюдать, проводить эксперименты, делать выводы и заключения, объяснять, доказывать, защищать свои</w:t>
      </w:r>
      <w:r>
        <w:rPr>
          <w:spacing w:val="-57"/>
        </w:rPr>
        <w:t xml:space="preserve"> </w:t>
      </w:r>
      <w:r>
        <w:t>идеи;</w:t>
      </w:r>
    </w:p>
    <w:p w:rsidR="00EB2ED7" w:rsidRDefault="00FC4BC1">
      <w:pPr>
        <w:pStyle w:val="a3"/>
        <w:ind w:right="1789" w:firstLine="60"/>
      </w:pPr>
      <w:r>
        <w:t>-формирование интеллектуальных умений (доказывать, строить рассуждения, анализировать, сравнивать, делать выводы и др.) и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 к живым</w:t>
      </w:r>
      <w:r>
        <w:rPr>
          <w:spacing w:val="-1"/>
        </w:rPr>
        <w:t xml:space="preserve"> </w:t>
      </w:r>
      <w:r>
        <w:t>объектам;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EB2ED7" w:rsidRDefault="00FC4BC1" w:rsidP="00B41936">
      <w:pPr>
        <w:pStyle w:val="1"/>
        <w:numPr>
          <w:ilvl w:val="0"/>
          <w:numId w:val="7"/>
        </w:numPr>
        <w:tabs>
          <w:tab w:val="left" w:pos="453"/>
        </w:tabs>
        <w:spacing w:before="3" w:line="274" w:lineRule="exact"/>
      </w:pPr>
      <w:r>
        <w:t>уровень</w:t>
      </w:r>
      <w:r>
        <w:rPr>
          <w:spacing w:val="-3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реальности»</w:t>
      </w:r>
    </w:p>
    <w:p w:rsidR="00EB2ED7" w:rsidRDefault="00FC4BC1">
      <w:pPr>
        <w:pStyle w:val="a4"/>
        <w:numPr>
          <w:ilvl w:val="0"/>
          <w:numId w:val="5"/>
        </w:numPr>
        <w:tabs>
          <w:tab w:val="left" w:pos="532"/>
        </w:tabs>
        <w:spacing w:line="274" w:lineRule="exac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left="412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EB2ED7" w:rsidRDefault="00FC4BC1">
      <w:pPr>
        <w:pStyle w:val="1"/>
        <w:numPr>
          <w:ilvl w:val="0"/>
          <w:numId w:val="5"/>
        </w:numPr>
        <w:tabs>
          <w:tab w:val="left" w:pos="472"/>
        </w:tabs>
        <w:spacing w:before="1"/>
        <w:ind w:left="472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2"/>
        </w:tabs>
        <w:ind w:right="582" w:firstLine="60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EB2ED7" w:rsidRDefault="00FC4BC1">
      <w:pPr>
        <w:pStyle w:val="1"/>
        <w:numPr>
          <w:ilvl w:val="0"/>
          <w:numId w:val="5"/>
        </w:numPr>
        <w:tabs>
          <w:tab w:val="left" w:pos="472"/>
        </w:tabs>
        <w:ind w:left="472"/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5"/>
        </w:tabs>
        <w:ind w:right="650" w:firstLine="0"/>
        <w:rPr>
          <w:sz w:val="24"/>
        </w:rPr>
      </w:pPr>
      <w:r>
        <w:rPr>
          <w:sz w:val="24"/>
        </w:rPr>
        <w:t>умение организовать свою учебную деятельность: определять цель работы, ставить задачи, планировать — определять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работы;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spacing w:before="73"/>
        <w:ind w:right="655" w:firstLine="0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 отличий при сличении результатов с заданным эталоном;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результатов работы — выделение и осознание </w:t>
      </w:r>
      <w:r>
        <w:rPr>
          <w:sz w:val="24"/>
        </w:rPr>
        <w:lastRenderedPageBreak/>
        <w:t>учащимся того, что уже усвоено и что еще подлежит усвоению, 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усвоения.</w:t>
      </w:r>
    </w:p>
    <w:p w:rsidR="00EB2ED7" w:rsidRDefault="00FC4BC1" w:rsidP="00B41936">
      <w:pPr>
        <w:pStyle w:val="1"/>
        <w:numPr>
          <w:ilvl w:val="0"/>
          <w:numId w:val="7"/>
        </w:numPr>
        <w:tabs>
          <w:tab w:val="left" w:pos="453"/>
        </w:tabs>
        <w:spacing w:before="1"/>
      </w:pPr>
      <w:r>
        <w:t>уровень</w:t>
      </w:r>
      <w:r>
        <w:rPr>
          <w:spacing w:val="-3"/>
        </w:rPr>
        <w:t xml:space="preserve"> </w:t>
      </w:r>
      <w:r>
        <w:t>результатов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«Получение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действия»</w:t>
      </w:r>
    </w:p>
    <w:p w:rsidR="00EB2ED7" w:rsidRDefault="00FC4BC1">
      <w:pPr>
        <w:pStyle w:val="a4"/>
        <w:numPr>
          <w:ilvl w:val="0"/>
          <w:numId w:val="4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5"/>
        </w:tabs>
        <w:ind w:right="1230" w:firstLine="0"/>
        <w:rPr>
          <w:sz w:val="24"/>
        </w:rPr>
      </w:pPr>
      <w:r>
        <w:rPr>
          <w:sz w:val="24"/>
        </w:rPr>
        <w:t>умение обсуждать и анализировать собственную деятельность и работу одноклассников с позиций задач данной темы, с точки 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</w:t>
      </w:r>
    </w:p>
    <w:p w:rsidR="00EB2ED7" w:rsidRDefault="00FC4BC1">
      <w:pPr>
        <w:pStyle w:val="1"/>
        <w:numPr>
          <w:ilvl w:val="0"/>
          <w:numId w:val="4"/>
        </w:numPr>
        <w:tabs>
          <w:tab w:val="left" w:pos="472"/>
        </w:tabs>
      </w:pPr>
      <w:r>
        <w:t>универсальные</w:t>
      </w:r>
      <w:r>
        <w:rPr>
          <w:spacing w:val="-7"/>
        </w:rPr>
        <w:t xml:space="preserve"> </w:t>
      </w:r>
      <w:r>
        <w:t>способности: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415"/>
        </w:tabs>
        <w:ind w:right="803" w:firstLine="60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5"/>
        </w:tabs>
        <w:ind w:right="1660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EB2ED7" w:rsidRDefault="00FC4BC1">
      <w:pPr>
        <w:pStyle w:val="1"/>
        <w:numPr>
          <w:ilvl w:val="0"/>
          <w:numId w:val="4"/>
        </w:numPr>
        <w:tabs>
          <w:tab w:val="left" w:pos="473"/>
        </w:tabs>
        <w:spacing w:before="1"/>
        <w:ind w:hanging="261"/>
        <w:rPr>
          <w:b w:val="0"/>
        </w:rPr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</w:t>
      </w:r>
      <w:r>
        <w:rPr>
          <w:b w:val="0"/>
        </w:rPr>
        <w:t>ности:</w:t>
      </w:r>
    </w:p>
    <w:p w:rsidR="00EB2ED7" w:rsidRDefault="00FC4BC1">
      <w:pPr>
        <w:pStyle w:val="a4"/>
        <w:numPr>
          <w:ilvl w:val="0"/>
          <w:numId w:val="9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EB2ED7" w:rsidRDefault="00FC4BC1">
      <w:pPr>
        <w:ind w:left="272"/>
        <w:rPr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смогут: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before="2"/>
        <w:ind w:hanging="232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384"/>
        </w:tabs>
        <w:spacing w:before="1" w:line="293" w:lineRule="exact"/>
        <w:ind w:left="383" w:hanging="172"/>
        <w:rPr>
          <w:sz w:val="24"/>
        </w:rPr>
      </w:pP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5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line="293" w:lineRule="exact"/>
        <w:ind w:hanging="232"/>
        <w:rPr>
          <w:sz w:val="24"/>
        </w:rPr>
      </w:pPr>
      <w:r>
        <w:rPr>
          <w:sz w:val="24"/>
        </w:rPr>
        <w:t>доказывать, уникальность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before="1" w:line="293" w:lineRule="exact"/>
        <w:ind w:hanging="232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line="293" w:lineRule="exact"/>
        <w:ind w:hanging="232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before="1" w:line="293" w:lineRule="exact"/>
        <w:ind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EB2ED7" w:rsidRDefault="00FC4BC1">
      <w:pPr>
        <w:pStyle w:val="a4"/>
        <w:numPr>
          <w:ilvl w:val="0"/>
          <w:numId w:val="3"/>
        </w:numPr>
        <w:tabs>
          <w:tab w:val="left" w:pos="444"/>
        </w:tabs>
        <w:spacing w:line="293" w:lineRule="exact"/>
        <w:ind w:hanging="232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EB2ED7" w:rsidRDefault="00EB2ED7">
      <w:pPr>
        <w:pStyle w:val="a3"/>
        <w:ind w:left="0"/>
        <w:rPr>
          <w:sz w:val="20"/>
        </w:rPr>
      </w:pPr>
    </w:p>
    <w:p w:rsidR="00EB2ED7" w:rsidRDefault="00EB2ED7">
      <w:pPr>
        <w:pStyle w:val="a3"/>
        <w:ind w:left="0"/>
        <w:rPr>
          <w:sz w:val="20"/>
        </w:rPr>
      </w:pPr>
    </w:p>
    <w:p w:rsidR="00EB2ED7" w:rsidRDefault="00EB2ED7">
      <w:pPr>
        <w:pStyle w:val="a3"/>
        <w:spacing w:before="3"/>
        <w:ind w:left="0"/>
        <w:rPr>
          <w:sz w:val="22"/>
        </w:rPr>
      </w:pPr>
    </w:p>
    <w:p w:rsidR="00EB2ED7" w:rsidRDefault="00FC4BC1" w:rsidP="00B41936">
      <w:pPr>
        <w:pStyle w:val="a5"/>
        <w:jc w:val="center"/>
      </w:pPr>
      <w:r w:rsidRPr="00B41936"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-180935</wp:posOffset>
            </wp:positionV>
            <wp:extent cx="1161287" cy="381000"/>
            <wp:effectExtent l="0" t="0" r="0" b="0"/>
            <wp:wrapNone/>
            <wp:docPr id="7" name="image1.jpeg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936">
        <w:rPr>
          <w:b/>
          <w:sz w:val="24"/>
          <w:szCs w:val="24"/>
        </w:rPr>
        <w:t>Содержание</w:t>
      </w:r>
      <w:r w:rsidRPr="00B41936">
        <w:rPr>
          <w:b/>
          <w:spacing w:val="-5"/>
          <w:sz w:val="24"/>
          <w:szCs w:val="24"/>
        </w:rPr>
        <w:t xml:space="preserve"> </w:t>
      </w:r>
      <w:r w:rsidRPr="00B41936">
        <w:rPr>
          <w:b/>
          <w:sz w:val="24"/>
          <w:szCs w:val="24"/>
        </w:rPr>
        <w:t>курса</w:t>
      </w:r>
      <w:r w:rsidRPr="00B41936">
        <w:rPr>
          <w:b/>
          <w:spacing w:val="-4"/>
          <w:sz w:val="24"/>
          <w:szCs w:val="24"/>
        </w:rPr>
        <w:t xml:space="preserve"> </w:t>
      </w:r>
      <w:r w:rsidRPr="00B41936">
        <w:rPr>
          <w:b/>
          <w:sz w:val="24"/>
          <w:szCs w:val="24"/>
        </w:rPr>
        <w:t>внеурочной</w:t>
      </w:r>
      <w:r w:rsidRPr="00B41936">
        <w:rPr>
          <w:b/>
          <w:spacing w:val="-4"/>
          <w:sz w:val="24"/>
          <w:szCs w:val="24"/>
        </w:rPr>
        <w:t xml:space="preserve"> </w:t>
      </w:r>
      <w:r w:rsidRPr="00B41936">
        <w:rPr>
          <w:b/>
          <w:sz w:val="24"/>
          <w:szCs w:val="24"/>
        </w:rPr>
        <w:t>деятельност</w:t>
      </w:r>
      <w:r>
        <w:t>и</w:t>
      </w:r>
    </w:p>
    <w:p w:rsidR="00EB2ED7" w:rsidRDefault="00FC4BC1" w:rsidP="00B41936">
      <w:pPr>
        <w:spacing w:before="199"/>
        <w:ind w:left="212" w:firstLine="355"/>
        <w:rPr>
          <w:b/>
          <w:sz w:val="24"/>
        </w:rPr>
      </w:pPr>
      <w:r>
        <w:rPr>
          <w:b/>
          <w:sz w:val="24"/>
        </w:rPr>
        <w:t>Введение.(3часа)</w:t>
      </w:r>
    </w:p>
    <w:p w:rsidR="00EB2ED7" w:rsidRDefault="00FC4BC1">
      <w:pPr>
        <w:pStyle w:val="a3"/>
        <w:ind w:right="4323" w:firstLine="60"/>
      </w:pPr>
      <w:r>
        <w:t>План работы и техника безопасности при выполнении лабораторных,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EB2ED7" w:rsidRDefault="00FC4BC1">
      <w:pPr>
        <w:pStyle w:val="a3"/>
      </w:pPr>
      <w:r>
        <w:t>Оформление</w:t>
      </w:r>
      <w:r>
        <w:rPr>
          <w:spacing w:val="-4"/>
        </w:rPr>
        <w:t xml:space="preserve"> </w:t>
      </w:r>
      <w:r>
        <w:t>уголка</w:t>
      </w:r>
      <w:r>
        <w:rPr>
          <w:spacing w:val="-7"/>
        </w:rPr>
        <w:t xml:space="preserve"> </w:t>
      </w:r>
      <w:r>
        <w:t>кружка.</w:t>
      </w:r>
    </w:p>
    <w:p w:rsidR="00EB2ED7" w:rsidRDefault="00FC4BC1" w:rsidP="00B41936">
      <w:pPr>
        <w:ind w:left="212" w:firstLine="355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  <w:r>
        <w:rPr>
          <w:spacing w:val="2"/>
          <w:sz w:val="24"/>
        </w:rPr>
        <w:t xml:space="preserve"> </w:t>
      </w:r>
      <w:r>
        <w:rPr>
          <w:sz w:val="24"/>
        </w:rPr>
        <w:t>«Лабораторное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исследований».</w:t>
      </w:r>
    </w:p>
    <w:p w:rsidR="00EB2ED7" w:rsidRDefault="00FC4BC1" w:rsidP="00B41936">
      <w:pPr>
        <w:pStyle w:val="1"/>
        <w:spacing w:before="1" w:line="274" w:lineRule="exact"/>
        <w:ind w:firstLine="355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EB2ED7" w:rsidRDefault="00FC4BC1">
      <w:pPr>
        <w:pStyle w:val="a3"/>
        <w:ind w:right="1073"/>
      </w:pPr>
      <w:r>
        <w:t>Методы изучения живых организмов: наблюдение, измерение, эксперимент История изобретения микроскопа, его устройство и правила</w:t>
      </w:r>
      <w:r>
        <w:rPr>
          <w:spacing w:val="-57"/>
        </w:rPr>
        <w:t xml:space="preserve"> </w:t>
      </w:r>
      <w:r>
        <w:t>работы. Клеточное строение организмов. Многообразие клеток. Методы изучения живых. Техника приготовления временного</w:t>
      </w:r>
      <w:r>
        <w:rPr>
          <w:spacing w:val="1"/>
        </w:rPr>
        <w:t xml:space="preserve"> </w:t>
      </w:r>
      <w:r>
        <w:t>микропрепарата.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Микромир вокруг</w:t>
      </w:r>
      <w:r>
        <w:rPr>
          <w:spacing w:val="1"/>
        </w:rPr>
        <w:t xml:space="preserve"> </w:t>
      </w:r>
      <w:r>
        <w:t>нас.</w:t>
      </w:r>
    </w:p>
    <w:p w:rsidR="00EB2ED7" w:rsidRDefault="00FC4BC1" w:rsidP="00B41936">
      <w:pPr>
        <w:spacing w:before="73"/>
        <w:ind w:left="212" w:right="601" w:firstLine="355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приборов».</w:t>
      </w:r>
    </w:p>
    <w:p w:rsidR="00EB2ED7" w:rsidRDefault="00FC4BC1">
      <w:pPr>
        <w:pStyle w:val="a3"/>
        <w:spacing w:before="1"/>
      </w:pPr>
      <w:r>
        <w:t>«Части</w:t>
      </w:r>
      <w:r>
        <w:rPr>
          <w:spacing w:val="-3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назначение». Мини-исследование.</w:t>
      </w:r>
    </w:p>
    <w:p w:rsidR="00EB2ED7" w:rsidRDefault="00EB2ED7">
      <w:pPr>
        <w:pStyle w:val="a3"/>
        <w:spacing w:before="4"/>
        <w:ind w:left="0"/>
      </w:pPr>
    </w:p>
    <w:p w:rsidR="00EB2ED7" w:rsidRDefault="00FC4BC1" w:rsidP="00B41936">
      <w:pPr>
        <w:pStyle w:val="1"/>
        <w:spacing w:before="1" w:line="274" w:lineRule="exact"/>
        <w:ind w:left="272" w:firstLine="29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(16часов).</w:t>
      </w:r>
    </w:p>
    <w:p w:rsidR="00EB2ED7" w:rsidRDefault="00FC4BC1">
      <w:pPr>
        <w:pStyle w:val="a3"/>
        <w:spacing w:line="274" w:lineRule="exact"/>
      </w:pPr>
      <w:r>
        <w:t>Дыхание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</w:t>
      </w:r>
      <w:r>
        <w:rPr>
          <w:spacing w:val="-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листьями.</w:t>
      </w:r>
      <w:r>
        <w:rPr>
          <w:spacing w:val="1"/>
        </w:rPr>
        <w:t xml:space="preserve"> </w:t>
      </w:r>
      <w:r>
        <w:t>Испарение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растениями.</w:t>
      </w:r>
    </w:p>
    <w:p w:rsidR="00EB2ED7" w:rsidRDefault="00FC4BC1">
      <w:pPr>
        <w:pStyle w:val="a3"/>
        <w:ind w:right="867" w:firstLine="60"/>
      </w:pPr>
      <w:r>
        <w:t>Тургор в жизни растений. Воздушное питание растений — фотосинтез. Кутикула. Условия прорастания семян. Деление клеток. Растения.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растений. Значение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59"/>
        </w:rPr>
        <w:t xml:space="preserve"> </w:t>
      </w:r>
      <w:r>
        <w:t>Вегетативное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:rsidR="00EB2ED7" w:rsidRDefault="00FC4BC1" w:rsidP="00B41936">
      <w:pPr>
        <w:pStyle w:val="a3"/>
        <w:ind w:right="601" w:firstLine="497"/>
      </w:pPr>
      <w:r>
        <w:rPr>
          <w:b/>
        </w:rPr>
        <w:t xml:space="preserve">Практические и лабораторные работы: </w:t>
      </w:r>
      <w:r>
        <w:t>Лабораторная работа №5 «Дыхание листьев», Лабораторная работа № 6 «Зависимость</w:t>
      </w:r>
      <w:r>
        <w:rPr>
          <w:spacing w:val="1"/>
        </w:rPr>
        <w:t xml:space="preserve"> </w:t>
      </w:r>
      <w:r>
        <w:t xml:space="preserve">транспирации и температуры от площади поверхности </w:t>
      </w:r>
      <w:r>
        <w:lastRenderedPageBreak/>
        <w:t>листьев».</w:t>
      </w:r>
      <w:r>
        <w:rPr>
          <w:spacing w:val="1"/>
        </w:rPr>
        <w:t xml:space="preserve"> </w:t>
      </w:r>
      <w:r>
        <w:t>Лабораторная работа №7 «Испарение воды листьями до и после полива».</w:t>
      </w:r>
      <w:r>
        <w:rPr>
          <w:spacing w:val="-57"/>
        </w:rPr>
        <w:t xml:space="preserve"> </w:t>
      </w:r>
      <w:r>
        <w:t>Лабораторная работа № 8 Тургорное состояние клеток. Лабораторная работа № 9</w:t>
      </w:r>
      <w:r>
        <w:rPr>
          <w:spacing w:val="1"/>
        </w:rPr>
        <w:t xml:space="preserve"> </w:t>
      </w:r>
      <w:r>
        <w:t>«Фотосинтез». Лабораторная работа № 10 «Значение</w:t>
      </w:r>
      <w:r>
        <w:rPr>
          <w:spacing w:val="1"/>
        </w:rPr>
        <w:t xml:space="preserve"> </w:t>
      </w:r>
      <w:r>
        <w:t>кутикулы и пробки в защите растений от испарения». Лабораторная работа № 10</w:t>
      </w:r>
      <w:r>
        <w:rPr>
          <w:spacing w:val="1"/>
        </w:rPr>
        <w:t xml:space="preserve"> </w:t>
      </w:r>
      <w:r>
        <w:t>«Значение кутикулы и пробки в защите растений от</w:t>
      </w:r>
      <w:r>
        <w:rPr>
          <w:spacing w:val="1"/>
        </w:rPr>
        <w:t xml:space="preserve"> </w:t>
      </w:r>
      <w:r>
        <w:t>испарения».Лабораторная</w:t>
      </w:r>
      <w:r>
        <w:rPr>
          <w:spacing w:val="-1"/>
        </w:rPr>
        <w:t xml:space="preserve"> </w:t>
      </w:r>
      <w:r>
        <w:t>работа №</w:t>
      </w:r>
      <w:r>
        <w:rPr>
          <w:spacing w:val="-1"/>
        </w:rPr>
        <w:t xml:space="preserve"> </w:t>
      </w:r>
      <w:r>
        <w:t>11«Условия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семян».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 прорастания</w:t>
      </w:r>
      <w:r>
        <w:rPr>
          <w:spacing w:val="-1"/>
        </w:rPr>
        <w:t xml:space="preserve"> </w:t>
      </w:r>
      <w:r>
        <w:t>семян».</w:t>
      </w:r>
    </w:p>
    <w:p w:rsidR="00EB2ED7" w:rsidRDefault="00FC4BC1">
      <w:pPr>
        <w:pStyle w:val="a3"/>
        <w:ind w:right="693"/>
      </w:pPr>
      <w:r>
        <w:t>Лабораторная работа № 12«Наблюдение фаз митоза в клетках растений» .Лабораторная работа № 13 «Обнаружение хлоропластов в клетках</w:t>
      </w:r>
      <w:r>
        <w:rPr>
          <w:spacing w:val="-57"/>
        </w:rPr>
        <w:t xml:space="preserve"> </w:t>
      </w:r>
      <w:r>
        <w:t>растений» , Лабораторная работа № 14 «Обнаружение нитратов в листьях» . Практическая работа «Способы</w:t>
      </w:r>
      <w:r>
        <w:rPr>
          <w:spacing w:val="1"/>
        </w:rPr>
        <w:t xml:space="preserve"> </w:t>
      </w:r>
      <w:r>
        <w:t>вегетативного размножения</w:t>
      </w:r>
      <w:r>
        <w:rPr>
          <w:spacing w:val="1"/>
        </w:rPr>
        <w:t xml:space="preserve"> </w:t>
      </w:r>
      <w:r>
        <w:t>растений».</w:t>
      </w:r>
    </w:p>
    <w:p w:rsidR="00EB2ED7" w:rsidRDefault="00FC4BC1" w:rsidP="00B41936">
      <w:pPr>
        <w:pStyle w:val="1"/>
        <w:spacing w:before="5" w:line="274" w:lineRule="exact"/>
        <w:ind w:firstLine="355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Зоология(7</w:t>
      </w:r>
      <w:r>
        <w:rPr>
          <w:spacing w:val="-1"/>
        </w:rPr>
        <w:t xml:space="preserve"> </w:t>
      </w:r>
      <w:r>
        <w:t>часов)</w:t>
      </w:r>
    </w:p>
    <w:p w:rsidR="00EB2ED7" w:rsidRDefault="00FC4BC1">
      <w:pPr>
        <w:pStyle w:val="a3"/>
        <w:tabs>
          <w:tab w:val="left" w:pos="10325"/>
        </w:tabs>
        <w:ind w:right="1300"/>
      </w:pPr>
      <w:r>
        <w:t>Животные.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 w:rsidR="00B41936">
        <w:t xml:space="preserve">человека. </w:t>
      </w:r>
      <w:r>
        <w:t>Простейшие .</w:t>
      </w:r>
      <w:r>
        <w:rPr>
          <w:spacing w:val="1"/>
        </w:rPr>
        <w:t xml:space="preserve"> </w:t>
      </w:r>
      <w:r>
        <w:t>Движение животных.</w:t>
      </w:r>
      <w:r>
        <w:rPr>
          <w:spacing w:val="-57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кольчатые</w:t>
      </w:r>
      <w:r>
        <w:rPr>
          <w:spacing w:val="-2"/>
        </w:rPr>
        <w:t xml:space="preserve"> </w:t>
      </w:r>
      <w:r>
        <w:t>черви.</w:t>
      </w:r>
      <w:r>
        <w:rPr>
          <w:spacing w:val="2"/>
        </w:rPr>
        <w:t xml:space="preserve"> </w:t>
      </w:r>
      <w:r>
        <w:t>Внутреннее строение</w:t>
      </w:r>
      <w:r>
        <w:rPr>
          <w:spacing w:val="-2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червя.</w:t>
      </w:r>
      <w:r>
        <w:rPr>
          <w:spacing w:val="2"/>
        </w:rPr>
        <w:t xml:space="preserve"> </w:t>
      </w:r>
      <w:r>
        <w:t>Мини-исследование</w:t>
      </w:r>
      <w:r>
        <w:rPr>
          <w:spacing w:val="2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кормушке»</w:t>
      </w:r>
    </w:p>
    <w:p w:rsidR="00EB2ED7" w:rsidRDefault="00FC4BC1" w:rsidP="00B41936">
      <w:pPr>
        <w:pStyle w:val="1"/>
        <w:spacing w:before="3" w:line="274" w:lineRule="exact"/>
        <w:ind w:left="272" w:firstLine="295"/>
      </w:pPr>
      <w:r>
        <w:t>Практическая</w:t>
      </w:r>
      <w:r>
        <w:rPr>
          <w:spacing w:val="-3"/>
        </w:rPr>
        <w:t xml:space="preserve"> </w:t>
      </w:r>
      <w:r>
        <w:t>зоология</w:t>
      </w:r>
    </w:p>
    <w:p w:rsidR="00EB2ED7" w:rsidRDefault="00FC4BC1">
      <w:pPr>
        <w:pStyle w:val="a3"/>
        <w:ind w:right="892"/>
      </w:pPr>
      <w:r>
        <w:t>Знакомство с системой живой природы, царствами живых организмов. Практическая работа «Классификация животных ».Отличительные</w:t>
      </w:r>
      <w:r>
        <w:rPr>
          <w:spacing w:val="-57"/>
        </w:rPr>
        <w:t xml:space="preserve"> </w:t>
      </w:r>
      <w:r>
        <w:t>признаки животных разных царств и систематических групп.</w:t>
      </w:r>
      <w:r>
        <w:rPr>
          <w:spacing w:val="1"/>
        </w:rPr>
        <w:t xml:space="preserve"> </w:t>
      </w:r>
      <w:r>
        <w:t>Лабораторная работа № 15 «Сравнительная характеристика одноклеточных</w:t>
      </w:r>
      <w:r>
        <w:rPr>
          <w:spacing w:val="-57"/>
        </w:rPr>
        <w:t xml:space="preserve"> </w:t>
      </w:r>
      <w:r>
        <w:t>организмов» .Лабораторная работа № 16 «Наблюдение за передвижением животных». Практическая орнитология. Работа в группах:</w:t>
      </w:r>
      <w:r>
        <w:rPr>
          <w:spacing w:val="1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кормушке».</w:t>
      </w:r>
    </w:p>
    <w:p w:rsidR="00EB2ED7" w:rsidRDefault="00FC4BC1" w:rsidP="00B41936">
      <w:pPr>
        <w:pStyle w:val="1"/>
        <w:spacing w:before="2" w:line="274" w:lineRule="exact"/>
        <w:ind w:firstLine="355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Экология(2 часа)</w:t>
      </w:r>
    </w:p>
    <w:p w:rsidR="00EB2ED7" w:rsidRDefault="00FC4BC1" w:rsidP="00B41936">
      <w:pPr>
        <w:spacing w:line="274" w:lineRule="exact"/>
        <w:ind w:left="212" w:firstLine="355"/>
        <w:rPr>
          <w:sz w:val="24"/>
        </w:rPr>
      </w:pPr>
      <w:r>
        <w:rPr>
          <w:b/>
          <w:sz w:val="24"/>
        </w:rPr>
        <w:t>Проектно-исследовательская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абиотических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организмы».</w:t>
      </w:r>
    </w:p>
    <w:p w:rsidR="00EB2ED7" w:rsidRDefault="00FC4BC1">
      <w:pPr>
        <w:pStyle w:val="a3"/>
        <w:ind w:left="277"/>
      </w:pPr>
      <w:r>
        <w:t>«</w:t>
      </w:r>
      <w:r>
        <w:rPr>
          <w:spacing w:val="-1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запыленности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</w:t>
      </w:r>
      <w:r>
        <w:rPr>
          <w:b/>
        </w:rPr>
        <w:t>»,</w:t>
      </w:r>
      <w:r>
        <w:rPr>
          <w:b/>
          <w:spacing w:val="57"/>
        </w:rPr>
        <w:t xml:space="preserve"> </w:t>
      </w:r>
      <w:r>
        <w:t>«Измерение</w:t>
      </w:r>
      <w:r>
        <w:rPr>
          <w:spacing w:val="-1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 класса»</w:t>
      </w:r>
    </w:p>
    <w:p w:rsidR="00EB2ED7" w:rsidRDefault="00EB2ED7">
      <w:pPr>
        <w:sectPr w:rsidR="00EB2ED7" w:rsidSect="002A1986">
          <w:pgSz w:w="11910" w:h="16840"/>
          <w:pgMar w:top="560" w:right="280" w:bottom="920" w:left="620" w:header="720" w:footer="720" w:gutter="0"/>
          <w:cols w:space="720"/>
          <w:docGrid w:linePitch="299"/>
        </w:sectPr>
      </w:pPr>
    </w:p>
    <w:p w:rsidR="00EB2ED7" w:rsidRDefault="00FC4BC1">
      <w:pPr>
        <w:pStyle w:val="a3"/>
        <w:ind w:left="2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167094" cy="382904"/>
            <wp:effectExtent l="0" t="0" r="0" b="0"/>
            <wp:docPr id="9" name="image1.jpeg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D7" w:rsidRDefault="00FC4BC1">
      <w:pPr>
        <w:pStyle w:val="1"/>
        <w:numPr>
          <w:ilvl w:val="0"/>
          <w:numId w:val="11"/>
        </w:numPr>
        <w:tabs>
          <w:tab w:val="left" w:pos="6123"/>
        </w:tabs>
        <w:spacing w:line="270" w:lineRule="exact"/>
        <w:ind w:left="6122" w:hanging="387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EB2ED7" w:rsidRDefault="00EB2ED7">
      <w:pPr>
        <w:pStyle w:val="a3"/>
        <w:ind w:left="0"/>
        <w:rPr>
          <w:b/>
          <w:sz w:val="20"/>
        </w:rPr>
      </w:pPr>
    </w:p>
    <w:p w:rsidR="00EB2ED7" w:rsidRDefault="00EB2ED7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98"/>
        <w:gridCol w:w="2126"/>
        <w:gridCol w:w="2410"/>
        <w:gridCol w:w="4111"/>
        <w:gridCol w:w="2835"/>
        <w:gridCol w:w="992"/>
      </w:tblGrid>
      <w:tr w:rsidR="00EB2ED7" w:rsidTr="007C1908">
        <w:trPr>
          <w:trHeight w:val="973"/>
        </w:trPr>
        <w:tc>
          <w:tcPr>
            <w:tcW w:w="674" w:type="dxa"/>
          </w:tcPr>
          <w:p w:rsidR="00EB2ED7" w:rsidRDefault="00FC4B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8" w:type="dxa"/>
          </w:tcPr>
          <w:p w:rsidR="00EB2ED7" w:rsidRDefault="00FC4BC1">
            <w:pPr>
              <w:pStyle w:val="TableParagraph"/>
              <w:spacing w:line="275" w:lineRule="exact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26" w:type="dxa"/>
          </w:tcPr>
          <w:p w:rsidR="00EB2ED7" w:rsidRDefault="00FC4BC1" w:rsidP="00B41936"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EB2ED7" w:rsidRDefault="00FC4BC1">
            <w:pPr>
              <w:pStyle w:val="TableParagraph"/>
              <w:ind w:left="772" w:right="133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установка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111" w:type="dxa"/>
          </w:tcPr>
          <w:p w:rsidR="00EB2ED7" w:rsidRDefault="00FC4BC1">
            <w:pPr>
              <w:pStyle w:val="TableParagraph"/>
              <w:ind w:left="449" w:right="43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2835" w:type="dxa"/>
          </w:tcPr>
          <w:p w:rsidR="00EB2ED7" w:rsidRDefault="00FC4BC1">
            <w:pPr>
              <w:pStyle w:val="TableParagraph"/>
              <w:ind w:left="377" w:right="3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 «Точка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92" w:type="dxa"/>
          </w:tcPr>
          <w:p w:rsidR="00EB2ED7" w:rsidRDefault="00FC4BC1">
            <w:pPr>
              <w:pStyle w:val="TableParagraph"/>
              <w:spacing w:line="276" w:lineRule="exact"/>
              <w:ind w:left="156" w:right="123" w:hanging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B2ED7" w:rsidTr="00B41936">
        <w:trPr>
          <w:trHeight w:val="553"/>
        </w:trPr>
        <w:tc>
          <w:tcPr>
            <w:tcW w:w="674" w:type="dxa"/>
          </w:tcPr>
          <w:p w:rsidR="00EB2ED7" w:rsidRDefault="00EB2E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2" w:type="dxa"/>
            <w:gridSpan w:val="6"/>
          </w:tcPr>
          <w:p w:rsidR="00EB2ED7" w:rsidRDefault="00FC4BC1" w:rsidP="00B41936">
            <w:pPr>
              <w:pStyle w:val="TableParagraph"/>
              <w:spacing w:line="275" w:lineRule="exact"/>
              <w:ind w:left="481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Введение.(3часа)</w:t>
            </w:r>
          </w:p>
        </w:tc>
      </w:tr>
      <w:tr w:rsidR="00EB2ED7" w:rsidTr="005A7E85">
        <w:trPr>
          <w:trHeight w:val="2720"/>
        </w:trPr>
        <w:tc>
          <w:tcPr>
            <w:tcW w:w="674" w:type="dxa"/>
          </w:tcPr>
          <w:p w:rsidR="00EB2ED7" w:rsidRDefault="00FC4B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8" w:type="dxa"/>
          </w:tcPr>
          <w:p w:rsidR="00EB2ED7" w:rsidRDefault="00FC4BC1" w:rsidP="00B419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План работы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</w:p>
          <w:p w:rsidR="00EB2ED7" w:rsidRDefault="00FC4BC1" w:rsidP="00B419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выполнении лабораторных,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EB2ED7" w:rsidRDefault="00FC4BC1" w:rsidP="00B419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 w:rsidR="00B41936">
              <w:rPr>
                <w:spacing w:val="-1"/>
                <w:sz w:val="24"/>
              </w:rPr>
              <w:t>оборудовани</w:t>
            </w:r>
            <w:r>
              <w:rPr>
                <w:spacing w:val="-1"/>
                <w:sz w:val="24"/>
              </w:rPr>
              <w:t>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B41936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26" w:type="dxa"/>
          </w:tcPr>
          <w:p w:rsidR="00EB2ED7" w:rsidRDefault="00FC4BC1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B2ED7" w:rsidRDefault="00EB2ED7" w:rsidP="00B41936">
            <w:pPr>
              <w:pStyle w:val="TableParagraph"/>
              <w:ind w:left="0"/>
              <w:rPr>
                <w:b/>
                <w:sz w:val="24"/>
              </w:rPr>
            </w:pPr>
          </w:p>
          <w:p w:rsidR="00EB2ED7" w:rsidRDefault="00FC4BC1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EB2ED7" w:rsidRDefault="00FC4BC1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исследований».</w:t>
            </w:r>
          </w:p>
        </w:tc>
        <w:tc>
          <w:tcPr>
            <w:tcW w:w="2410" w:type="dxa"/>
          </w:tcPr>
          <w:p w:rsidR="00EB2ED7" w:rsidRDefault="00FC4B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  <w:p w:rsidR="00EB2ED7" w:rsidRDefault="00FC4BC1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датчиков позволяют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  <w:p w:rsidR="00EB2ED7" w:rsidRDefault="00FC4BC1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качественном, 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</w:p>
          <w:p w:rsidR="00EB2ED7" w:rsidRDefault="00FC4BC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  <w:tc>
          <w:tcPr>
            <w:tcW w:w="4111" w:type="dxa"/>
          </w:tcPr>
          <w:p w:rsidR="00EB2ED7" w:rsidRDefault="00FC4BC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 и 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835" w:type="dxa"/>
          </w:tcPr>
          <w:p w:rsidR="00EB2ED7" w:rsidRDefault="00FC4BC1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 w:rsidR="005A7E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EB2ED7" w:rsidRDefault="00FC4BC1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 технопарка,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 база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92" w:type="dxa"/>
          </w:tcPr>
          <w:p w:rsidR="00EB2ED7" w:rsidRDefault="00FC4B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204F" w:rsidTr="005A7E85">
        <w:trPr>
          <w:trHeight w:val="698"/>
        </w:trPr>
        <w:tc>
          <w:tcPr>
            <w:tcW w:w="674" w:type="dxa"/>
          </w:tcPr>
          <w:p w:rsidR="0025204F" w:rsidRDefault="0025204F" w:rsidP="002520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98" w:type="dxa"/>
          </w:tcPr>
          <w:p w:rsidR="0025204F" w:rsidRDefault="0025204F" w:rsidP="002520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2126" w:type="dxa"/>
          </w:tcPr>
          <w:p w:rsidR="0025204F" w:rsidRDefault="0025204F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2410" w:type="dxa"/>
          </w:tcPr>
          <w:p w:rsidR="0025204F" w:rsidRDefault="0025204F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 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5204F" w:rsidRDefault="0025204F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4111" w:type="dxa"/>
          </w:tcPr>
          <w:p w:rsidR="0025204F" w:rsidRDefault="0025204F" w:rsidP="00B4193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Коммуникативные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общеучебные, логические,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25204F" w:rsidRDefault="0025204F" w:rsidP="00B4193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Регулятивные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5204F" w:rsidRDefault="0025204F" w:rsidP="00B41936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ориентацию.</w:t>
            </w:r>
          </w:p>
        </w:tc>
        <w:tc>
          <w:tcPr>
            <w:tcW w:w="2835" w:type="dxa"/>
          </w:tcPr>
          <w:p w:rsidR="0025204F" w:rsidRDefault="0025204F" w:rsidP="00B4193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Фотоиллюстрации,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992" w:type="dxa"/>
          </w:tcPr>
          <w:p w:rsidR="0025204F" w:rsidRDefault="0025204F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0CC" w:rsidTr="00B41936">
        <w:trPr>
          <w:trHeight w:val="698"/>
        </w:trPr>
        <w:tc>
          <w:tcPr>
            <w:tcW w:w="15346" w:type="dxa"/>
            <w:gridSpan w:val="7"/>
          </w:tcPr>
          <w:p w:rsidR="007E10CC" w:rsidRDefault="007E10CC" w:rsidP="00B419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( 6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штативную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получаемого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835" w:type="dxa"/>
          </w:tcPr>
          <w:p w:rsidR="007E10CC" w:rsidRDefault="007E10CC" w:rsidP="00B4193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«Части клетки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849" w:firstLine="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растительную</w:t>
            </w:r>
          </w:p>
          <w:p w:rsidR="007E10CC" w:rsidRDefault="007E10CC" w:rsidP="00B4193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клетки,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их 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различия.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4111" w:type="dxa"/>
          </w:tcPr>
          <w:p w:rsidR="007E10CC" w:rsidRDefault="007E10CC" w:rsidP="00B4193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  <w:p w:rsidR="007E10CC" w:rsidRDefault="007E10CC" w:rsidP="00B4193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приборами.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органоиды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 и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их.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7E10CC" w:rsidRDefault="007E10CC" w:rsidP="005A7E85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делать выводы. 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835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Иллюстрации, презентация.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222" w:firstLine="60"/>
              <w:rPr>
                <w:sz w:val="24"/>
              </w:rPr>
            </w:pPr>
            <w:r>
              <w:rPr>
                <w:sz w:val="24"/>
              </w:rPr>
              <w:t>Техника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кожицы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клетки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Знакомить с многообразием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микроскопов, 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правилами работы с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примере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микроскопа).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изготовления</w:t>
            </w:r>
            <w:r>
              <w:rPr>
                <w:spacing w:val="1"/>
                <w:sz w:val="24"/>
              </w:rPr>
              <w:t xml:space="preserve"> </w:t>
            </w:r>
            <w:r w:rsidR="005A7E85">
              <w:rPr>
                <w:spacing w:val="1"/>
                <w:sz w:val="24"/>
              </w:rPr>
              <w:t xml:space="preserve"> м</w:t>
            </w:r>
            <w:r>
              <w:rPr>
                <w:sz w:val="24"/>
              </w:rPr>
              <w:t>икропрепаратов; 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 виде фото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микроскопа.-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микроскопирования;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 репчатый 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препаровальные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 стекла 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пипетки,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иод.</w:t>
            </w:r>
          </w:p>
        </w:tc>
        <w:tc>
          <w:tcPr>
            <w:tcW w:w="992" w:type="dxa"/>
          </w:tcPr>
          <w:p w:rsidR="007E10CC" w:rsidRDefault="007E10CC" w:rsidP="0025204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Клетки, ткани и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№4«Ткани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Понятие о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 основная,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механическая.</w:t>
            </w:r>
          </w:p>
          <w:p w:rsidR="007E10CC" w:rsidRDefault="007E10CC" w:rsidP="00B41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 тканей. Растение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 состоящий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«ткань».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тканей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функций тканей.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тканей. в жизни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7E10CC" w:rsidRDefault="007E10CC" w:rsidP="007E10C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835" w:type="dxa"/>
          </w:tcPr>
          <w:p w:rsidR="007E10CC" w:rsidRDefault="007E10CC" w:rsidP="00B4193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параты «Продольный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кукурузы»,</w:t>
            </w:r>
          </w:p>
          <w:p w:rsidR="007E10CC" w:rsidRDefault="007E10CC" w:rsidP="005A7E8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«Поперечный срез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тыквы»,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«Клеточное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зоны», «Внутреннее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Мини-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88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7E10CC" w:rsidRDefault="007E10CC" w:rsidP="00B41936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различных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. 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микромир играет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 w:rsidR="005A7E85">
              <w:rPr>
                <w:spacing w:val="-57"/>
                <w:sz w:val="24"/>
              </w:rPr>
              <w:t xml:space="preserve"> м</w:t>
            </w:r>
            <w:r>
              <w:rPr>
                <w:sz w:val="24"/>
              </w:rPr>
              <w:t>атериалы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литературы и 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микромира;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выяснить какую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 играет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вред,если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выделить способы борьбы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спирт, вода, йод и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окрашиваний, чашка Петри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(плоская баночка из 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крышкой),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необходимы: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предметное и </w:t>
            </w:r>
            <w:r w:rsidR="005A7E85">
              <w:rPr>
                <w:sz w:val="24"/>
              </w:rPr>
              <w:t>п</w:t>
            </w:r>
            <w:r>
              <w:rPr>
                <w:sz w:val="24"/>
              </w:rPr>
              <w:t>окровное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пинцет,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пипетка,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игла ит.д.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0CC" w:rsidTr="00B41936">
        <w:trPr>
          <w:trHeight w:val="698"/>
        </w:trPr>
        <w:tc>
          <w:tcPr>
            <w:tcW w:w="15346" w:type="dxa"/>
            <w:gridSpan w:val="7"/>
          </w:tcPr>
          <w:p w:rsidR="007E10CC" w:rsidRDefault="007E10CC" w:rsidP="00B419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обмен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«Дыхание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2410" w:type="dxa"/>
          </w:tcPr>
          <w:p w:rsidR="007E10CC" w:rsidRDefault="007E10CC" w:rsidP="005A7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 у растении.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взаимосвязь</w:t>
            </w:r>
          </w:p>
          <w:p w:rsidR="007E10CC" w:rsidRDefault="007E10CC" w:rsidP="005A7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процессов дыхания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7E10CC" w:rsidRDefault="007E10CC" w:rsidP="005A7E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7E10CC" w:rsidRDefault="007E10CC" w:rsidP="005A7E8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«обмен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7E10CC" w:rsidRDefault="007E10CC" w:rsidP="005A7E8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4111" w:type="dxa"/>
          </w:tcPr>
          <w:p w:rsidR="005A7E85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предмета. 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Выполнять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наблюдать </w:t>
            </w:r>
            <w:r>
              <w:rPr>
                <w:sz w:val="24"/>
              </w:rPr>
              <w:lastRenderedPageBreak/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 с 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 Lite,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 и 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</w:p>
        </w:tc>
        <w:tc>
          <w:tcPr>
            <w:tcW w:w="992" w:type="dxa"/>
          </w:tcPr>
          <w:p w:rsidR="007E10CC" w:rsidRDefault="007E10CC" w:rsidP="0025204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z w:val="24"/>
              </w:rPr>
              <w:t>Изучение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E10CC" w:rsidRDefault="007E10CC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648" w:firstLine="6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4111" w:type="dxa"/>
          </w:tcPr>
          <w:p w:rsidR="007E10CC" w:rsidRDefault="007E10CC" w:rsidP="00B419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E10CC" w:rsidRDefault="007E10CC" w:rsidP="00B4193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пеларгония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7E10CC" w:rsidRDefault="007E10CC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листьями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442"/>
              <w:rPr>
                <w:sz w:val="24"/>
              </w:rPr>
            </w:pPr>
            <w:r>
              <w:rPr>
                <w:sz w:val="24"/>
              </w:rPr>
              <w:t>Выяснить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влияет, полив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Провести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земля в горшке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сухая.</w:t>
            </w:r>
          </w:p>
          <w:p w:rsidR="007E10CC" w:rsidRDefault="007E10CC" w:rsidP="005A7E85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  <w:tc>
          <w:tcPr>
            <w:tcW w:w="992" w:type="dxa"/>
          </w:tcPr>
          <w:p w:rsidR="007E10CC" w:rsidRDefault="007E10CC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клетках.</w:t>
            </w:r>
          </w:p>
        </w:tc>
        <w:tc>
          <w:tcPr>
            <w:tcW w:w="4111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</w:p>
          <w:p w:rsidR="007E10CC" w:rsidRDefault="007E10CC" w:rsidP="00B4193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 и выхода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клетках лука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 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 раствор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 пробирки, штатив,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стаканы,</w:t>
            </w:r>
          </w:p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фильтровальная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 или скальпель,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штангенциркуль.</w:t>
            </w:r>
          </w:p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 стека,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препаровальные 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препаровальная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спиртовка, спички,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пипетка, метиленовый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E10CC" w:rsidRDefault="007E10CC" w:rsidP="005A7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луковицы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7E10CC" w:rsidRDefault="007E10CC" w:rsidP="00B419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7E10CC" w:rsidRDefault="007E10CC" w:rsidP="00B419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«Фотосинтез».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  <w:p w:rsidR="007E10CC" w:rsidRDefault="007E10CC" w:rsidP="005A7E85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способа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 xml:space="preserve"> </w:t>
            </w:r>
            <w:r w:rsidR="005A7E85"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фотосинтеза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автотрофов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гетеротрофов,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их 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нашей планете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(датчик 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Кутикула.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E10CC" w:rsidRDefault="007E10CC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 в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Выяснить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 пробки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от испарения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с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 побегов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клубней.</w:t>
            </w:r>
          </w:p>
        </w:tc>
        <w:tc>
          <w:tcPr>
            <w:tcW w:w="4111" w:type="dxa"/>
          </w:tcPr>
          <w:p w:rsidR="007E10CC" w:rsidRDefault="007E10CC" w:rsidP="00B4193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Какое значение имеют кутикула и пробка в испарении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  <w:p w:rsidR="007E10CC" w:rsidRDefault="007E10CC" w:rsidP="00B41936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Какая покровная ткань в большей степени влияет на 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два свежих яблока и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 картофеля, 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нож, полиэтиленовые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пакеты,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673" w:firstLine="239"/>
              <w:rPr>
                <w:sz w:val="24"/>
              </w:rPr>
            </w:pP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891"/>
              <w:rPr>
                <w:sz w:val="24"/>
              </w:rPr>
            </w:pPr>
            <w:r>
              <w:rPr>
                <w:sz w:val="24"/>
              </w:rPr>
              <w:t>Изучить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</w:p>
          <w:p w:rsidR="007E10CC" w:rsidRDefault="007E10CC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:rsidR="007E10CC" w:rsidRDefault="007E10CC" w:rsidP="00B41936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4111" w:type="dxa"/>
          </w:tcPr>
          <w:p w:rsidR="007E10CC" w:rsidRDefault="007E10CC" w:rsidP="00B4193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Характеризовать роль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воздуха в прорастании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прорастании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от 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посева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культур.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</w:p>
          <w:p w:rsidR="007E10CC" w:rsidRDefault="007E10CC" w:rsidP="00B419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приборами.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lastRenderedPageBreak/>
              <w:t>Цифровая 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 влажности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7E10CC" w:rsidRDefault="007E10CC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 митоза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растений»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188" w:firstLine="6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7E10CC" w:rsidRDefault="007E10CC" w:rsidP="00B419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 хромосом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 митоза</w:t>
            </w:r>
          </w:p>
        </w:tc>
        <w:tc>
          <w:tcPr>
            <w:tcW w:w="4111" w:type="dxa"/>
          </w:tcPr>
          <w:p w:rsidR="007E10CC" w:rsidRDefault="007E10CC" w:rsidP="005A7E85">
            <w:pPr>
              <w:pStyle w:val="TableParagraph"/>
              <w:tabs>
                <w:tab w:val="left" w:pos="3969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Обучающая –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стадий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 w:rsidR="005A7E85">
              <w:rPr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митозе; развивающая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способствовать</w:t>
            </w:r>
          </w:p>
          <w:p w:rsidR="007E10CC" w:rsidRDefault="007E10CC" w:rsidP="005A7E85">
            <w:pPr>
              <w:pStyle w:val="TableParagraph"/>
              <w:tabs>
                <w:tab w:val="left" w:pos="396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микроскопом;-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E10CC" w:rsidRDefault="007E10CC" w:rsidP="005A7E85">
            <w:pPr>
              <w:pStyle w:val="TableParagraph"/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</w:p>
          <w:p w:rsidR="007E10CC" w:rsidRDefault="007E10CC" w:rsidP="005A7E85">
            <w:pPr>
              <w:pStyle w:val="TableParagraph"/>
              <w:tabs>
                <w:tab w:val="left" w:pos="39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работы, аккуратность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835" w:type="dxa"/>
          </w:tcPr>
          <w:p w:rsidR="007E10CC" w:rsidRDefault="007E10CC" w:rsidP="005A7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 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препаровальная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спички,</w:t>
            </w:r>
          </w:p>
          <w:p w:rsidR="007E10CC" w:rsidRDefault="007E10CC" w:rsidP="005A7E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пипетка,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метиленовый синий,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Растения.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Значение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4111" w:type="dxa"/>
          </w:tcPr>
          <w:p w:rsidR="007E10CC" w:rsidRPr="007C132C" w:rsidRDefault="007E10CC" w:rsidP="005A7E85">
            <w:pPr>
              <w:pStyle w:val="TableParagraph"/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 w:rsidRPr="007C132C">
              <w:t>на</w:t>
            </w:r>
            <w:r w:rsidRPr="007C132C">
              <w:rPr>
                <w:spacing w:val="-2"/>
              </w:rPr>
              <w:t xml:space="preserve"> </w:t>
            </w:r>
            <w:r w:rsidRPr="007C132C">
              <w:t>рисунке</w:t>
            </w:r>
            <w:r w:rsidR="005A7E85" w:rsidRPr="007C132C">
              <w:t xml:space="preserve"> </w:t>
            </w:r>
            <w:r w:rsidRPr="007C132C">
              <w:t>учебника, выдвигать</w:t>
            </w:r>
            <w:r w:rsidRPr="007C132C">
              <w:rPr>
                <w:spacing w:val="1"/>
              </w:rPr>
              <w:t xml:space="preserve"> </w:t>
            </w:r>
            <w:r w:rsidRPr="007C132C">
              <w:t>предположения об их</w:t>
            </w:r>
            <w:r w:rsidRPr="007C132C">
              <w:rPr>
                <w:spacing w:val="1"/>
              </w:rPr>
              <w:t xml:space="preserve"> </w:t>
            </w:r>
            <w:r w:rsidRPr="007C132C">
              <w:t>функциях.</w:t>
            </w:r>
            <w:r w:rsidRPr="007C132C">
              <w:rPr>
                <w:spacing w:val="-9"/>
              </w:rPr>
              <w:t xml:space="preserve"> </w:t>
            </w:r>
            <w:r w:rsidRPr="007C132C">
              <w:t>Сравнивать</w:t>
            </w:r>
            <w:r w:rsidR="005A7E85" w:rsidRPr="007C132C">
              <w:t xml:space="preserve"> </w:t>
            </w:r>
            <w:r w:rsidRPr="007C132C">
              <w:t>цветковые и голосеменные</w:t>
            </w:r>
            <w:r w:rsidRPr="007C132C">
              <w:rPr>
                <w:spacing w:val="-57"/>
              </w:rPr>
              <w:t xml:space="preserve"> </w:t>
            </w:r>
            <w:r w:rsidRPr="007C132C">
              <w:t>растения, характеризовать</w:t>
            </w:r>
            <w:r w:rsidRPr="007C132C">
              <w:rPr>
                <w:spacing w:val="1"/>
              </w:rPr>
              <w:t xml:space="preserve"> </w:t>
            </w:r>
            <w:r w:rsidRPr="007C132C">
              <w:t>их сходство</w:t>
            </w:r>
            <w:r w:rsidRPr="007C132C">
              <w:rPr>
                <w:spacing w:val="-1"/>
              </w:rPr>
              <w:t xml:space="preserve"> </w:t>
            </w:r>
            <w:r w:rsidRPr="007C132C">
              <w:t>и различия.</w:t>
            </w:r>
          </w:p>
          <w:p w:rsidR="007E10CC" w:rsidRPr="007C132C" w:rsidRDefault="007E10CC" w:rsidP="005A7E85">
            <w:pPr>
              <w:pStyle w:val="TableParagraph"/>
            </w:pPr>
            <w:r w:rsidRPr="007C132C">
              <w:t>Характеризовать мхи,</w:t>
            </w:r>
            <w:r w:rsidRPr="007C132C">
              <w:rPr>
                <w:spacing w:val="1"/>
              </w:rPr>
              <w:t xml:space="preserve"> </w:t>
            </w:r>
            <w:r w:rsidRPr="007C132C">
              <w:t>папоротники, хвощи,</w:t>
            </w:r>
            <w:r w:rsidRPr="007C132C">
              <w:rPr>
                <w:spacing w:val="1"/>
              </w:rPr>
              <w:t xml:space="preserve"> </w:t>
            </w:r>
            <w:r w:rsidRPr="007C132C">
              <w:t>плауны как споровые</w:t>
            </w:r>
            <w:r w:rsidRPr="007C132C">
              <w:rPr>
                <w:spacing w:val="1"/>
              </w:rPr>
              <w:t xml:space="preserve"> </w:t>
            </w:r>
            <w:r w:rsidRPr="007C132C">
              <w:t>растения, определять</w:t>
            </w:r>
            <w:r w:rsidRPr="007C132C">
              <w:rPr>
                <w:spacing w:val="1"/>
              </w:rPr>
              <w:t xml:space="preserve"> </w:t>
            </w:r>
            <w:r w:rsidRPr="007C132C">
              <w:t>термин «спора». Выявлять</w:t>
            </w:r>
            <w:r w:rsidRPr="007C132C">
              <w:rPr>
                <w:spacing w:val="1"/>
              </w:rPr>
              <w:t xml:space="preserve"> </w:t>
            </w:r>
            <w:r w:rsidRPr="007C132C">
              <w:t>на</w:t>
            </w:r>
            <w:r w:rsidRPr="007C132C">
              <w:rPr>
                <w:spacing w:val="-2"/>
              </w:rPr>
              <w:t xml:space="preserve"> </w:t>
            </w:r>
            <w:r w:rsidRPr="007C132C">
              <w:t>рисунке</w:t>
            </w:r>
            <w:r w:rsidRPr="007C132C">
              <w:rPr>
                <w:spacing w:val="2"/>
              </w:rPr>
              <w:t xml:space="preserve"> </w:t>
            </w:r>
            <w:r w:rsidRPr="007C132C">
              <w:t>учебника</w:t>
            </w:r>
            <w:r w:rsidRPr="007C132C">
              <w:rPr>
                <w:spacing w:val="1"/>
              </w:rPr>
              <w:t xml:space="preserve"> </w:t>
            </w:r>
            <w:r w:rsidRPr="007C132C">
              <w:t>различия</w:t>
            </w:r>
            <w:r w:rsidRPr="007C132C">
              <w:rPr>
                <w:spacing w:val="-6"/>
              </w:rPr>
              <w:t xml:space="preserve"> </w:t>
            </w:r>
            <w:r w:rsidRPr="007C132C">
              <w:t>между</w:t>
            </w:r>
            <w:r w:rsidRPr="007C132C">
              <w:rPr>
                <w:spacing w:val="-11"/>
              </w:rPr>
              <w:t xml:space="preserve"> </w:t>
            </w:r>
            <w:r w:rsidRPr="007C132C">
              <w:t>растениями</w:t>
            </w:r>
            <w:r w:rsidRPr="007C132C">
              <w:rPr>
                <w:spacing w:val="-57"/>
              </w:rPr>
              <w:t xml:space="preserve"> </w:t>
            </w:r>
            <w:r w:rsidRPr="007C132C">
              <w:t>разных систематических</w:t>
            </w:r>
            <w:r w:rsidRPr="007C132C">
              <w:rPr>
                <w:spacing w:val="1"/>
              </w:rPr>
              <w:t xml:space="preserve"> </w:t>
            </w:r>
            <w:r w:rsidRPr="007C132C">
              <w:t>групп. Сопоставлять</w:t>
            </w:r>
            <w:r w:rsidRPr="007C132C">
              <w:rPr>
                <w:spacing w:val="1"/>
              </w:rPr>
              <w:t xml:space="preserve"> </w:t>
            </w:r>
            <w:r w:rsidRPr="007C132C">
              <w:t>свойства</w:t>
            </w:r>
            <w:r w:rsidRPr="007C132C">
              <w:rPr>
                <w:spacing w:val="-2"/>
              </w:rPr>
              <w:t xml:space="preserve"> </w:t>
            </w:r>
            <w:r w:rsidRPr="007C132C">
              <w:t>растительной</w:t>
            </w:r>
            <w:r w:rsidRPr="007C132C">
              <w:rPr>
                <w:spacing w:val="-3"/>
              </w:rPr>
              <w:t xml:space="preserve"> </w:t>
            </w:r>
            <w:r w:rsidRPr="007C132C">
              <w:t>и</w:t>
            </w:r>
            <w:r w:rsidR="005A7E85" w:rsidRPr="007C132C">
              <w:t xml:space="preserve"> </w:t>
            </w:r>
            <w:r w:rsidRPr="007C132C">
              <w:t>бактериальной клеток,</w:t>
            </w:r>
            <w:r w:rsidRPr="007C132C">
              <w:rPr>
                <w:spacing w:val="-57"/>
              </w:rPr>
              <w:t xml:space="preserve"> </w:t>
            </w:r>
            <w:r w:rsidRPr="007C132C">
              <w:t>делать выводы.</w:t>
            </w:r>
          </w:p>
          <w:p w:rsidR="007E10CC" w:rsidRDefault="007E10CC" w:rsidP="007C132C">
            <w:pPr>
              <w:pStyle w:val="TableParagraph"/>
              <w:ind w:right="401"/>
              <w:rPr>
                <w:lang w:val="en-US"/>
              </w:rPr>
            </w:pPr>
            <w:r w:rsidRPr="007C132C">
              <w:t>Характеризовать значение</w:t>
            </w:r>
            <w:r w:rsidRPr="007C132C">
              <w:rPr>
                <w:spacing w:val="-57"/>
              </w:rPr>
              <w:t xml:space="preserve"> </w:t>
            </w:r>
            <w:r w:rsidRPr="007C132C">
              <w:t>растений разных</w:t>
            </w:r>
            <w:r w:rsidRPr="007C132C">
              <w:rPr>
                <w:spacing w:val="1"/>
              </w:rPr>
              <w:t xml:space="preserve"> </w:t>
            </w:r>
            <w:r w:rsidRPr="007C132C">
              <w:t>систематических</w:t>
            </w:r>
            <w:r w:rsidRPr="007C132C">
              <w:rPr>
                <w:spacing w:val="-1"/>
              </w:rPr>
              <w:t xml:space="preserve"> </w:t>
            </w:r>
            <w:r w:rsidRPr="007C132C">
              <w:t>групп в жизни человека. Умение</w:t>
            </w:r>
            <w:r w:rsidRPr="007C132C">
              <w:rPr>
                <w:spacing w:val="1"/>
              </w:rPr>
              <w:t xml:space="preserve"> </w:t>
            </w:r>
            <w:r w:rsidRPr="007C132C">
              <w:t>работать с лабораторным</w:t>
            </w:r>
            <w:r w:rsidRPr="007C132C">
              <w:rPr>
                <w:spacing w:val="-58"/>
              </w:rPr>
              <w:t xml:space="preserve"> </w:t>
            </w:r>
            <w:r w:rsidRPr="007C132C">
              <w:t>оборудованием,</w:t>
            </w:r>
            <w:r w:rsidRPr="007C132C">
              <w:rPr>
                <w:spacing w:val="1"/>
              </w:rPr>
              <w:t xml:space="preserve"> </w:t>
            </w:r>
            <w:r w:rsidRPr="007C132C">
              <w:t>увеличительными</w:t>
            </w:r>
            <w:r w:rsidR="007C132C">
              <w:rPr>
                <w:lang w:val="en-US"/>
              </w:rPr>
              <w:t xml:space="preserve"> </w:t>
            </w:r>
            <w:r w:rsidRPr="007C132C">
              <w:t>приборами</w:t>
            </w:r>
          </w:p>
          <w:p w:rsidR="007C132C" w:rsidRPr="007C132C" w:rsidRDefault="007C132C" w:rsidP="007C132C">
            <w:pPr>
              <w:pStyle w:val="TableParagraph"/>
              <w:ind w:right="401"/>
              <w:rPr>
                <w:sz w:val="24"/>
                <w:lang w:val="en-US"/>
              </w:rPr>
            </w:pPr>
          </w:p>
        </w:tc>
        <w:tc>
          <w:tcPr>
            <w:tcW w:w="2835" w:type="dxa"/>
          </w:tcPr>
          <w:p w:rsidR="007E10CC" w:rsidRDefault="007E10CC" w:rsidP="00B4193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Обнаружение хлоропластов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микроскопа.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992" w:type="dxa"/>
          </w:tcPr>
          <w:p w:rsidR="007E10CC" w:rsidRDefault="005A7E85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нитратов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листьях»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Обнаружить нитраты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листьях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поступления.</w:t>
            </w:r>
          </w:p>
        </w:tc>
        <w:tc>
          <w:tcPr>
            <w:tcW w:w="4111" w:type="dxa"/>
          </w:tcPr>
          <w:p w:rsidR="007E10CC" w:rsidRPr="007C132C" w:rsidRDefault="007E10CC" w:rsidP="00B41936">
            <w:pPr>
              <w:pStyle w:val="TableParagraph"/>
              <w:ind w:right="435"/>
            </w:pPr>
            <w:r w:rsidRPr="007C132C">
              <w:t>Существуют нормы по</w:t>
            </w:r>
            <w:r w:rsidRPr="007C132C">
              <w:rPr>
                <w:spacing w:val="1"/>
              </w:rPr>
              <w:t xml:space="preserve"> </w:t>
            </w:r>
            <w:r w:rsidRPr="007C132C">
              <w:t>содержанию нитратов.</w:t>
            </w:r>
            <w:r w:rsidRPr="007C132C">
              <w:rPr>
                <w:spacing w:val="1"/>
              </w:rPr>
              <w:t xml:space="preserve"> </w:t>
            </w:r>
            <w:r w:rsidRPr="007C132C">
              <w:t>Опасно ли для человека</w:t>
            </w:r>
            <w:r w:rsidRPr="007C132C">
              <w:rPr>
                <w:spacing w:val="1"/>
              </w:rPr>
              <w:t xml:space="preserve"> </w:t>
            </w:r>
            <w:r w:rsidRPr="007C132C">
              <w:t>повышенное содержание</w:t>
            </w:r>
            <w:r w:rsidRPr="007C132C">
              <w:rPr>
                <w:spacing w:val="-58"/>
              </w:rPr>
              <w:t xml:space="preserve"> </w:t>
            </w:r>
            <w:r w:rsidRPr="007C132C">
              <w:t>нитратов</w:t>
            </w:r>
            <w:r w:rsidRPr="007C132C">
              <w:rPr>
                <w:spacing w:val="-1"/>
              </w:rPr>
              <w:t xml:space="preserve"> </w:t>
            </w:r>
            <w:r w:rsidRPr="007C132C">
              <w:t>в</w:t>
            </w:r>
            <w:r w:rsidRPr="007C132C">
              <w:rPr>
                <w:spacing w:val="-1"/>
              </w:rPr>
              <w:t xml:space="preserve"> </w:t>
            </w:r>
            <w:r w:rsidRPr="007C132C">
              <w:t>растениях.</w:t>
            </w:r>
          </w:p>
        </w:tc>
        <w:tc>
          <w:tcPr>
            <w:tcW w:w="2835" w:type="dxa"/>
          </w:tcPr>
          <w:p w:rsidR="007E10CC" w:rsidRPr="007C132C" w:rsidRDefault="007E10CC" w:rsidP="005A7E85">
            <w:pPr>
              <w:pStyle w:val="TableParagraph"/>
            </w:pPr>
            <w:r w:rsidRPr="007C132C">
              <w:t>Побеги комнатных</w:t>
            </w:r>
            <w:r w:rsidRPr="007C132C">
              <w:rPr>
                <w:spacing w:val="1"/>
              </w:rPr>
              <w:t xml:space="preserve"> </w:t>
            </w:r>
            <w:r w:rsidRPr="007C132C">
              <w:t>растений (бальзамина,</w:t>
            </w:r>
            <w:r w:rsidRPr="007C132C">
              <w:rPr>
                <w:spacing w:val="-57"/>
              </w:rPr>
              <w:t xml:space="preserve"> </w:t>
            </w:r>
            <w:r w:rsidRPr="007C132C">
              <w:t>сингониума</w:t>
            </w:r>
            <w:r w:rsidRPr="007C132C">
              <w:rPr>
                <w:spacing w:val="-2"/>
              </w:rPr>
              <w:t xml:space="preserve"> </w:t>
            </w:r>
            <w:r w:rsidRPr="007C132C">
              <w:t>или</w:t>
            </w:r>
          </w:p>
          <w:p w:rsidR="007E10CC" w:rsidRPr="007C132C" w:rsidRDefault="007E10CC" w:rsidP="005A7E85">
            <w:pPr>
              <w:pStyle w:val="TableParagraph"/>
            </w:pPr>
            <w:r w:rsidRPr="007C132C">
              <w:t>быстрорастущих видов</w:t>
            </w:r>
            <w:r w:rsidRPr="007C132C">
              <w:rPr>
                <w:spacing w:val="1"/>
              </w:rPr>
              <w:t xml:space="preserve"> </w:t>
            </w:r>
            <w:r w:rsidRPr="007C132C">
              <w:lastRenderedPageBreak/>
              <w:t>семейства</w:t>
            </w:r>
            <w:r w:rsidRPr="007C132C">
              <w:rPr>
                <w:spacing w:val="1"/>
              </w:rPr>
              <w:t xml:space="preserve"> </w:t>
            </w:r>
            <w:r w:rsidRPr="007C132C">
              <w:t>коммелиновые —</w:t>
            </w:r>
            <w:r w:rsidRPr="007C132C">
              <w:rPr>
                <w:spacing w:val="1"/>
              </w:rPr>
              <w:t xml:space="preserve"> </w:t>
            </w:r>
            <w:r w:rsidRPr="007C132C">
              <w:t>традесканции, зебрины,</w:t>
            </w:r>
            <w:r w:rsidRPr="007C132C">
              <w:rPr>
                <w:spacing w:val="1"/>
              </w:rPr>
              <w:t xml:space="preserve"> </w:t>
            </w:r>
            <w:r w:rsidRPr="007C132C">
              <w:t>сеткреазии), ступка с</w:t>
            </w:r>
            <w:r w:rsidRPr="007C132C">
              <w:rPr>
                <w:spacing w:val="1"/>
              </w:rPr>
              <w:t xml:space="preserve"> </w:t>
            </w:r>
            <w:r w:rsidRPr="007C132C">
              <w:t>пестиком, ножницы,</w:t>
            </w:r>
            <w:r w:rsidRPr="007C132C">
              <w:rPr>
                <w:spacing w:val="1"/>
              </w:rPr>
              <w:t xml:space="preserve"> </w:t>
            </w:r>
            <w:r w:rsidRPr="007C132C">
              <w:t>воронка, марля или бинт,</w:t>
            </w:r>
            <w:r w:rsidRPr="007C132C">
              <w:rPr>
                <w:spacing w:val="-58"/>
              </w:rPr>
              <w:t xml:space="preserve"> </w:t>
            </w:r>
            <w:r w:rsidRPr="007C132C">
              <w:t>химический стакан на 50</w:t>
            </w:r>
            <w:r w:rsidRPr="007C132C">
              <w:rPr>
                <w:spacing w:val="-57"/>
              </w:rPr>
              <w:t xml:space="preserve"> </w:t>
            </w:r>
            <w:r w:rsidRPr="007C132C">
              <w:t>мл, цифровой датчик</w:t>
            </w:r>
            <w:r w:rsidRPr="007C132C">
              <w:rPr>
                <w:spacing w:val="1"/>
              </w:rPr>
              <w:t xml:space="preserve"> </w:t>
            </w:r>
            <w:r w:rsidRPr="007C132C">
              <w:t>концентрации</w:t>
            </w:r>
            <w:r w:rsidRPr="007C132C">
              <w:rPr>
                <w:spacing w:val="-1"/>
              </w:rPr>
              <w:t xml:space="preserve"> </w:t>
            </w:r>
            <w:r w:rsidRPr="007C132C">
              <w:t>ионов,</w:t>
            </w:r>
          </w:p>
          <w:p w:rsidR="007E10CC" w:rsidRPr="007C132C" w:rsidRDefault="007E10CC" w:rsidP="005A7E85">
            <w:pPr>
              <w:pStyle w:val="TableParagraph"/>
              <w:spacing w:line="270" w:lineRule="atLeast"/>
            </w:pPr>
            <w:r w:rsidRPr="007C132C">
              <w:t>электрод</w:t>
            </w:r>
            <w:r w:rsidRPr="007C132C">
              <w:rPr>
                <w:spacing w:val="-10"/>
              </w:rPr>
              <w:t xml:space="preserve"> </w:t>
            </w:r>
            <w:r w:rsidRPr="007C132C">
              <w:t>нитрат-анионов,</w:t>
            </w:r>
            <w:r w:rsidRPr="007C132C">
              <w:rPr>
                <w:spacing w:val="-57"/>
              </w:rPr>
              <w:t xml:space="preserve"> </w:t>
            </w:r>
            <w:r w:rsidRPr="007C132C">
              <w:t>электрод</w:t>
            </w:r>
            <w:r w:rsidRPr="007C132C">
              <w:rPr>
                <w:spacing w:val="-1"/>
              </w:rPr>
              <w:t xml:space="preserve"> </w:t>
            </w:r>
            <w:r w:rsidRPr="007C132C">
              <w:t>сравнения.</w:t>
            </w:r>
          </w:p>
        </w:tc>
        <w:tc>
          <w:tcPr>
            <w:tcW w:w="992" w:type="dxa"/>
          </w:tcPr>
          <w:p w:rsidR="007E10CC" w:rsidRDefault="005A7E85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вегетативного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размножать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вегетативных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4111" w:type="dxa"/>
          </w:tcPr>
          <w:p w:rsidR="007E10CC" w:rsidRPr="007C132C" w:rsidRDefault="007E10CC" w:rsidP="00B41936">
            <w:pPr>
              <w:pStyle w:val="TableParagraph"/>
              <w:ind w:right="141"/>
            </w:pPr>
            <w:r w:rsidRPr="007C132C">
              <w:t>сформировать знания о</w:t>
            </w:r>
            <w:r w:rsidRPr="007C132C">
              <w:rPr>
                <w:spacing w:val="1"/>
              </w:rPr>
              <w:t xml:space="preserve"> </w:t>
            </w:r>
            <w:r w:rsidRPr="007C132C">
              <w:t>способах</w:t>
            </w:r>
            <w:r w:rsidRPr="007C132C">
              <w:rPr>
                <w:spacing w:val="1"/>
              </w:rPr>
              <w:t xml:space="preserve"> </w:t>
            </w:r>
            <w:r w:rsidRPr="007C132C">
              <w:t>вегетативного</w:t>
            </w:r>
            <w:r w:rsidRPr="007C132C">
              <w:rPr>
                <w:spacing w:val="1"/>
              </w:rPr>
              <w:t xml:space="preserve"> </w:t>
            </w:r>
            <w:r w:rsidRPr="007C132C">
              <w:t>размножения растений в</w:t>
            </w:r>
            <w:r w:rsidRPr="007C132C">
              <w:rPr>
                <w:spacing w:val="1"/>
              </w:rPr>
              <w:t xml:space="preserve"> </w:t>
            </w:r>
            <w:r w:rsidRPr="007C132C">
              <w:t>природе и практике</w:t>
            </w:r>
            <w:r w:rsidRPr="007C132C">
              <w:rPr>
                <w:spacing w:val="1"/>
              </w:rPr>
              <w:t xml:space="preserve"> </w:t>
            </w:r>
            <w:r w:rsidRPr="007C132C">
              <w:t>человека, роли</w:t>
            </w:r>
            <w:r w:rsidRPr="007C132C">
              <w:rPr>
                <w:spacing w:val="1"/>
              </w:rPr>
              <w:t xml:space="preserve"> </w:t>
            </w:r>
            <w:r w:rsidRPr="007C132C">
              <w:t>вегетативного</w:t>
            </w:r>
            <w:r w:rsidRPr="007C132C">
              <w:rPr>
                <w:spacing w:val="-8"/>
              </w:rPr>
              <w:t xml:space="preserve"> </w:t>
            </w:r>
            <w:r w:rsidRPr="007C132C">
              <w:t>размножения</w:t>
            </w:r>
          </w:p>
        </w:tc>
        <w:tc>
          <w:tcPr>
            <w:tcW w:w="2835" w:type="dxa"/>
          </w:tcPr>
          <w:p w:rsidR="007E10CC" w:rsidRPr="007C132C" w:rsidRDefault="007E10CC" w:rsidP="005A7E85">
            <w:pPr>
              <w:pStyle w:val="TableParagraph"/>
              <w:tabs>
                <w:tab w:val="left" w:pos="2835"/>
              </w:tabs>
            </w:pPr>
            <w:r w:rsidRPr="007C132C">
              <w:t>Субстрат для укоренения</w:t>
            </w:r>
            <w:r w:rsidRPr="007C132C">
              <w:rPr>
                <w:spacing w:val="-57"/>
              </w:rPr>
              <w:t xml:space="preserve"> </w:t>
            </w:r>
            <w:r w:rsidRPr="007C132C">
              <w:t>черенков,</w:t>
            </w:r>
            <w:r w:rsidRPr="007C132C">
              <w:rPr>
                <w:spacing w:val="-1"/>
              </w:rPr>
              <w:t xml:space="preserve"> </w:t>
            </w:r>
            <w:r w:rsidRPr="007C132C">
              <w:t>рассадные</w:t>
            </w:r>
          </w:p>
          <w:p w:rsidR="007E10CC" w:rsidRPr="007C132C" w:rsidRDefault="007E10CC" w:rsidP="005A7E85">
            <w:pPr>
              <w:pStyle w:val="TableParagraph"/>
              <w:tabs>
                <w:tab w:val="left" w:pos="2835"/>
              </w:tabs>
            </w:pPr>
            <w:r w:rsidRPr="007C132C">
              <w:t>ящики, цветочные горшки,</w:t>
            </w:r>
            <w:r w:rsidRPr="007C132C">
              <w:rPr>
                <w:spacing w:val="-57"/>
              </w:rPr>
              <w:t xml:space="preserve"> </w:t>
            </w:r>
            <w:r w:rsidRPr="007C132C">
              <w:t>стаканы с водой, ножницы,</w:t>
            </w:r>
            <w:r w:rsidRPr="007C132C">
              <w:rPr>
                <w:spacing w:val="-57"/>
              </w:rPr>
              <w:t xml:space="preserve"> </w:t>
            </w:r>
            <w:r w:rsidRPr="007C132C">
              <w:t>нож, учебник, видеоурок и</w:t>
            </w:r>
            <w:r w:rsidRPr="007C132C">
              <w:rPr>
                <w:spacing w:val="-57"/>
              </w:rPr>
              <w:t xml:space="preserve"> </w:t>
            </w:r>
            <w:r w:rsidRPr="007C132C">
              <w:t>таблица «Вегетативное</w:t>
            </w:r>
            <w:r w:rsidRPr="007C132C">
              <w:rPr>
                <w:spacing w:val="1"/>
              </w:rPr>
              <w:t xml:space="preserve"> </w:t>
            </w:r>
            <w:r w:rsidRPr="007C132C">
              <w:t>размножение».</w:t>
            </w:r>
          </w:p>
        </w:tc>
        <w:tc>
          <w:tcPr>
            <w:tcW w:w="992" w:type="dxa"/>
          </w:tcPr>
          <w:p w:rsidR="007E10CC" w:rsidRDefault="005A7E85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10CC" w:rsidTr="00B41936">
        <w:trPr>
          <w:trHeight w:val="698"/>
        </w:trPr>
        <w:tc>
          <w:tcPr>
            <w:tcW w:w="15346" w:type="dxa"/>
            <w:gridSpan w:val="7"/>
          </w:tcPr>
          <w:p w:rsidR="007E10CC" w:rsidRPr="007C132C" w:rsidRDefault="007E10CC" w:rsidP="00B41936">
            <w:pPr>
              <w:pStyle w:val="TableParagraph"/>
              <w:spacing w:line="268" w:lineRule="exact"/>
              <w:jc w:val="center"/>
            </w:pPr>
            <w:r w:rsidRPr="007C132C">
              <w:rPr>
                <w:b/>
              </w:rPr>
              <w:t>Раздел</w:t>
            </w:r>
            <w:r w:rsidRPr="007C132C">
              <w:rPr>
                <w:b/>
                <w:spacing w:val="-3"/>
              </w:rPr>
              <w:t xml:space="preserve"> </w:t>
            </w:r>
            <w:r w:rsidRPr="007C132C">
              <w:rPr>
                <w:b/>
              </w:rPr>
              <w:t>3.Животные</w:t>
            </w:r>
            <w:r w:rsidRPr="007C132C">
              <w:rPr>
                <w:b/>
                <w:spacing w:val="-3"/>
              </w:rPr>
              <w:t xml:space="preserve"> </w:t>
            </w:r>
            <w:r w:rsidRPr="007C132C">
              <w:rPr>
                <w:b/>
              </w:rPr>
              <w:t>(7часов)</w:t>
            </w:r>
          </w:p>
        </w:tc>
      </w:tr>
      <w:tr w:rsidR="007E10CC" w:rsidTr="007C132C">
        <w:trPr>
          <w:trHeight w:val="273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E10CC" w:rsidRDefault="007E10CC" w:rsidP="00B419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7E10CC" w:rsidRDefault="007E10CC" w:rsidP="00B41936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животных, их роль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ind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E10CC" w:rsidRDefault="007E10CC" w:rsidP="00B419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рисунках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4111" w:type="dxa"/>
          </w:tcPr>
          <w:p w:rsidR="007E10CC" w:rsidRPr="007C132C" w:rsidRDefault="007E10CC" w:rsidP="005A7E85">
            <w:pPr>
              <w:pStyle w:val="TableParagraph"/>
            </w:pPr>
            <w:r w:rsidRPr="007C132C">
              <w:t>Характеризовать</w:t>
            </w:r>
            <w:r w:rsidRPr="007C132C">
              <w:rPr>
                <w:spacing w:val="1"/>
              </w:rPr>
              <w:t xml:space="preserve"> </w:t>
            </w:r>
            <w:r w:rsidRPr="007C132C">
              <w:t>простейших по рисункам</w:t>
            </w:r>
            <w:r w:rsidRPr="007C132C">
              <w:rPr>
                <w:spacing w:val="1"/>
              </w:rPr>
              <w:t xml:space="preserve"> </w:t>
            </w:r>
            <w:r w:rsidRPr="007C132C">
              <w:t>учебника, описывать их</w:t>
            </w:r>
            <w:r w:rsidRPr="007C132C">
              <w:rPr>
                <w:spacing w:val="1"/>
              </w:rPr>
              <w:t xml:space="preserve"> </w:t>
            </w:r>
            <w:r w:rsidRPr="007C132C">
              <w:t>различие, называть части их</w:t>
            </w:r>
            <w:r w:rsidRPr="007C132C">
              <w:rPr>
                <w:spacing w:val="-58"/>
              </w:rPr>
              <w:t xml:space="preserve"> </w:t>
            </w:r>
            <w:r w:rsidRPr="007C132C">
              <w:t>тела. Сравнивать строение</w:t>
            </w:r>
            <w:r w:rsidRPr="007C132C">
              <w:rPr>
                <w:spacing w:val="1"/>
              </w:rPr>
              <w:t xml:space="preserve"> </w:t>
            </w:r>
            <w:r w:rsidRPr="007C132C">
              <w:t>тела</w:t>
            </w:r>
            <w:r w:rsidRPr="007C132C">
              <w:rPr>
                <w:spacing w:val="-2"/>
              </w:rPr>
              <w:t xml:space="preserve"> </w:t>
            </w:r>
            <w:r w:rsidRPr="007C132C">
              <w:t>амёбы с</w:t>
            </w:r>
            <w:r w:rsidRPr="007C132C">
              <w:rPr>
                <w:spacing w:val="-2"/>
              </w:rPr>
              <w:t xml:space="preserve"> </w:t>
            </w:r>
            <w:r w:rsidRPr="007C132C">
              <w:t>клеткой</w:t>
            </w:r>
            <w:r w:rsidR="005A7E85" w:rsidRPr="007C132C">
              <w:t xml:space="preserve"> </w:t>
            </w:r>
            <w:r w:rsidRPr="007C132C">
              <w:t>эукариот,</w:t>
            </w:r>
            <w:r w:rsidRPr="007C132C">
              <w:rPr>
                <w:spacing w:val="-2"/>
              </w:rPr>
              <w:t xml:space="preserve"> </w:t>
            </w:r>
            <w:r w:rsidRPr="007C132C">
              <w:t>делать</w:t>
            </w:r>
            <w:r w:rsidRPr="007C132C">
              <w:rPr>
                <w:spacing w:val="-2"/>
              </w:rPr>
              <w:t xml:space="preserve"> </w:t>
            </w:r>
            <w:r w:rsidRPr="007C132C">
              <w:t>выводы. Называть многоклеточных</w:t>
            </w:r>
            <w:r w:rsidRPr="007C132C">
              <w:rPr>
                <w:spacing w:val="-57"/>
              </w:rPr>
              <w:t xml:space="preserve"> </w:t>
            </w:r>
            <w:r w:rsidRPr="007C132C">
              <w:t>животных, изображённых</w:t>
            </w:r>
            <w:r w:rsidRPr="007C132C">
              <w:rPr>
                <w:spacing w:val="1"/>
              </w:rPr>
              <w:t xml:space="preserve"> </w:t>
            </w:r>
            <w:r w:rsidRPr="007C132C">
              <w:t>на</w:t>
            </w:r>
            <w:r w:rsidRPr="007C132C">
              <w:rPr>
                <w:spacing w:val="-3"/>
              </w:rPr>
              <w:t xml:space="preserve"> </w:t>
            </w:r>
            <w:r w:rsidRPr="007C132C">
              <w:t>рисунке</w:t>
            </w:r>
            <w:r w:rsidRPr="007C132C">
              <w:rPr>
                <w:spacing w:val="2"/>
              </w:rPr>
              <w:t xml:space="preserve"> </w:t>
            </w:r>
            <w:r w:rsidRPr="007C132C">
              <w:t>учебника.</w:t>
            </w:r>
          </w:p>
          <w:p w:rsidR="007C132C" w:rsidRPr="001A200F" w:rsidRDefault="007E10CC" w:rsidP="007C132C">
            <w:pPr>
              <w:pStyle w:val="TableParagraph"/>
              <w:rPr>
                <w:spacing w:val="1"/>
              </w:rPr>
            </w:pPr>
            <w:r w:rsidRPr="007C132C">
              <w:t>Различать беспозвоночных</w:t>
            </w:r>
            <w:r w:rsidRPr="007C132C">
              <w:rPr>
                <w:spacing w:val="1"/>
              </w:rPr>
              <w:t xml:space="preserve"> </w:t>
            </w:r>
            <w:r w:rsidRPr="007C132C">
              <w:t>и позвоночных животных.</w:t>
            </w:r>
            <w:r w:rsidRPr="007C132C">
              <w:rPr>
                <w:spacing w:val="1"/>
              </w:rPr>
              <w:t xml:space="preserve"> </w:t>
            </w:r>
            <w:r w:rsidRPr="007C132C">
              <w:t>Объяснять роль животных в</w:t>
            </w:r>
            <w:r w:rsidRPr="007C132C">
              <w:rPr>
                <w:spacing w:val="-57"/>
              </w:rPr>
              <w:t xml:space="preserve"> </w:t>
            </w:r>
            <w:r w:rsidRPr="007C132C">
              <w:t>жизни</w:t>
            </w:r>
            <w:r w:rsidRPr="007C132C">
              <w:rPr>
                <w:spacing w:val="5"/>
              </w:rPr>
              <w:t xml:space="preserve"> </w:t>
            </w:r>
            <w:r w:rsidRPr="007C132C">
              <w:t>человека</w:t>
            </w:r>
            <w:r w:rsidRPr="007C132C">
              <w:rPr>
                <w:spacing w:val="5"/>
              </w:rPr>
              <w:t xml:space="preserve"> </w:t>
            </w:r>
            <w:r w:rsidRPr="007C132C">
              <w:t>и</w:t>
            </w:r>
            <w:r w:rsidRPr="007C132C">
              <w:rPr>
                <w:spacing w:val="5"/>
              </w:rPr>
              <w:t xml:space="preserve"> </w:t>
            </w:r>
            <w:r w:rsidRPr="007C132C">
              <w:t>в</w:t>
            </w:r>
            <w:r w:rsidRPr="007C132C">
              <w:rPr>
                <w:spacing w:val="1"/>
              </w:rPr>
              <w:t xml:space="preserve"> </w:t>
            </w:r>
            <w:r w:rsidRPr="007C132C">
              <w:t>природе. Характеризовать</w:t>
            </w:r>
            <w:r w:rsidRPr="007C132C">
              <w:rPr>
                <w:spacing w:val="1"/>
              </w:rPr>
              <w:t xml:space="preserve"> </w:t>
            </w:r>
            <w:r w:rsidRPr="007C132C">
              <w:t>факторы неживой природы,</w:t>
            </w:r>
            <w:r w:rsidRPr="007C132C">
              <w:rPr>
                <w:spacing w:val="-57"/>
              </w:rPr>
              <w:t xml:space="preserve"> </w:t>
            </w:r>
            <w:r w:rsidRPr="007C132C">
              <w:t>оказывающие</w:t>
            </w:r>
            <w:r w:rsidRPr="007C132C">
              <w:rPr>
                <w:spacing w:val="-2"/>
              </w:rPr>
              <w:t xml:space="preserve"> </w:t>
            </w:r>
            <w:r w:rsidRPr="007C132C">
              <w:t>влияние</w:t>
            </w:r>
            <w:r w:rsidRPr="007C132C">
              <w:rPr>
                <w:spacing w:val="-5"/>
              </w:rPr>
              <w:t xml:space="preserve"> </w:t>
            </w:r>
            <w:r w:rsidRPr="007C132C">
              <w:t>на</w:t>
            </w:r>
            <w:r w:rsidR="005A7E85" w:rsidRPr="007C132C">
              <w:t xml:space="preserve"> </w:t>
            </w:r>
            <w:r w:rsidRPr="007C132C">
              <w:t>жизнедеятельность</w:t>
            </w:r>
            <w:r w:rsidR="007C132C" w:rsidRPr="007C132C">
              <w:t xml:space="preserve"> </w:t>
            </w:r>
            <w:r w:rsidRPr="007C132C">
              <w:t>животных.</w:t>
            </w:r>
            <w:r w:rsidRPr="007C132C">
              <w:rPr>
                <w:spacing w:val="-5"/>
              </w:rPr>
              <w:t xml:space="preserve"> </w:t>
            </w:r>
            <w:r w:rsidRPr="007C132C">
              <w:t>Умение</w:t>
            </w:r>
            <w:r w:rsidRPr="007C132C">
              <w:rPr>
                <w:spacing w:val="-5"/>
              </w:rPr>
              <w:t xml:space="preserve"> </w:t>
            </w:r>
            <w:r w:rsidRPr="007C132C">
              <w:t>работать</w:t>
            </w:r>
            <w:r w:rsidRPr="007C132C">
              <w:rPr>
                <w:spacing w:val="-57"/>
              </w:rPr>
              <w:t xml:space="preserve"> </w:t>
            </w:r>
            <w:r w:rsidRPr="007C132C">
              <w:t>с</w:t>
            </w:r>
            <w:r w:rsidRPr="007C132C">
              <w:rPr>
                <w:spacing w:val="-2"/>
              </w:rPr>
              <w:t xml:space="preserve"> </w:t>
            </w:r>
            <w:r w:rsidRPr="007C132C">
              <w:t>лабораторным</w:t>
            </w:r>
            <w:r w:rsidR="005A7E85" w:rsidRPr="007C132C">
              <w:t xml:space="preserve"> </w:t>
            </w:r>
            <w:r w:rsidRPr="007C132C">
              <w:t>оборудованием,</w:t>
            </w:r>
            <w:r w:rsidRPr="007C132C">
              <w:rPr>
                <w:spacing w:val="1"/>
              </w:rPr>
              <w:t xml:space="preserve"> </w:t>
            </w:r>
            <w:r w:rsidR="007C132C" w:rsidRPr="001A200F">
              <w:rPr>
                <w:spacing w:val="1"/>
              </w:rPr>
              <w:t xml:space="preserve">  </w:t>
            </w:r>
          </w:p>
          <w:p w:rsidR="007E10CC" w:rsidRPr="007C132C" w:rsidRDefault="007E10CC" w:rsidP="007C132C">
            <w:pPr>
              <w:pStyle w:val="TableParagraph"/>
              <w:rPr>
                <w:spacing w:val="-57"/>
              </w:rPr>
            </w:pPr>
            <w:r w:rsidRPr="007C132C">
              <w:t>увеличительными</w:t>
            </w:r>
            <w:r w:rsidRPr="007C132C">
              <w:rPr>
                <w:spacing w:val="-57"/>
              </w:rPr>
              <w:t xml:space="preserve"> </w:t>
            </w:r>
            <w:r w:rsidR="007C132C" w:rsidRPr="007C132C">
              <w:rPr>
                <w:spacing w:val="-57"/>
              </w:rPr>
              <w:t xml:space="preserve">                     </w:t>
            </w:r>
            <w:r w:rsidR="007C132C">
              <w:rPr>
                <w:spacing w:val="-57"/>
                <w:lang w:val="en-US"/>
              </w:rPr>
              <w:t xml:space="preserve"> </w:t>
            </w:r>
            <w:r w:rsidRPr="007C132C">
              <w:t>приборами</w:t>
            </w:r>
          </w:p>
        </w:tc>
        <w:tc>
          <w:tcPr>
            <w:tcW w:w="2835" w:type="dxa"/>
          </w:tcPr>
          <w:p w:rsidR="007E10CC" w:rsidRPr="007C132C" w:rsidRDefault="007E10CC" w:rsidP="005A7E85">
            <w:pPr>
              <w:pStyle w:val="TableParagraph"/>
              <w:tabs>
                <w:tab w:val="left" w:pos="2693"/>
              </w:tabs>
            </w:pPr>
            <w:r w:rsidRPr="007C132C">
              <w:t>Готовить</w:t>
            </w:r>
            <w:r w:rsidRPr="007C132C">
              <w:rPr>
                <w:spacing w:val="-10"/>
              </w:rPr>
              <w:t xml:space="preserve"> </w:t>
            </w:r>
            <w:r w:rsidRPr="007C132C">
              <w:t>микропрепарат</w:t>
            </w:r>
            <w:r w:rsidRPr="007C132C">
              <w:rPr>
                <w:spacing w:val="-57"/>
              </w:rPr>
              <w:t xml:space="preserve"> </w:t>
            </w:r>
            <w:r w:rsidRPr="007C132C">
              <w:t>культуры</w:t>
            </w:r>
            <w:r w:rsidRPr="007C132C">
              <w:rPr>
                <w:spacing w:val="-1"/>
              </w:rPr>
              <w:t xml:space="preserve"> </w:t>
            </w:r>
            <w:r w:rsidRPr="007C132C">
              <w:t>амеб.</w:t>
            </w:r>
          </w:p>
          <w:p w:rsidR="007E10CC" w:rsidRPr="007C132C" w:rsidRDefault="007E10CC" w:rsidP="005A7E85">
            <w:pPr>
              <w:pStyle w:val="TableParagraph"/>
              <w:tabs>
                <w:tab w:val="left" w:pos="2693"/>
              </w:tabs>
              <w:spacing w:line="270" w:lineRule="atLeast"/>
            </w:pPr>
            <w:r w:rsidRPr="007C132C">
              <w:t>Обнаружение</w:t>
            </w:r>
            <w:r w:rsidRPr="007C132C">
              <w:rPr>
                <w:spacing w:val="1"/>
              </w:rPr>
              <w:t xml:space="preserve"> </w:t>
            </w:r>
            <w:r w:rsidRPr="007C132C">
              <w:t>одноклеточных животных</w:t>
            </w:r>
            <w:r w:rsidRPr="007C132C">
              <w:rPr>
                <w:spacing w:val="-58"/>
              </w:rPr>
              <w:t xml:space="preserve"> </w:t>
            </w:r>
            <w:r w:rsidRPr="007C132C">
              <w:t>(простейших) в водной</w:t>
            </w:r>
            <w:r w:rsidRPr="007C132C">
              <w:rPr>
                <w:spacing w:val="1"/>
              </w:rPr>
              <w:t xml:space="preserve"> </w:t>
            </w:r>
            <w:r w:rsidRPr="007C132C">
              <w:t>среде с использованием</w:t>
            </w:r>
            <w:r w:rsidRPr="007C132C">
              <w:rPr>
                <w:spacing w:val="1"/>
              </w:rPr>
              <w:t xml:space="preserve"> </w:t>
            </w:r>
            <w:r w:rsidRPr="007C132C">
              <w:t>цифрового</w:t>
            </w:r>
            <w:r w:rsidRPr="007C132C">
              <w:rPr>
                <w:spacing w:val="-1"/>
              </w:rPr>
              <w:t xml:space="preserve"> </w:t>
            </w:r>
            <w:r w:rsidRPr="007C132C">
              <w:t>микроскопа. Электронные</w:t>
            </w:r>
            <w:r w:rsidRPr="007C132C">
              <w:rPr>
                <w:spacing w:val="-8"/>
              </w:rPr>
              <w:t xml:space="preserve"> </w:t>
            </w:r>
            <w:r w:rsidRPr="007C132C">
              <w:t>таблицы</w:t>
            </w:r>
            <w:r w:rsidRPr="007C132C">
              <w:rPr>
                <w:spacing w:val="-9"/>
              </w:rPr>
              <w:t xml:space="preserve"> </w:t>
            </w:r>
            <w:r w:rsidRPr="007C132C">
              <w:t>и</w:t>
            </w:r>
            <w:r w:rsidRPr="007C132C">
              <w:rPr>
                <w:spacing w:val="-57"/>
              </w:rPr>
              <w:t xml:space="preserve"> </w:t>
            </w:r>
            <w:r w:rsidRPr="007C132C">
              <w:t>плакаты</w:t>
            </w:r>
          </w:p>
        </w:tc>
        <w:tc>
          <w:tcPr>
            <w:tcW w:w="992" w:type="dxa"/>
          </w:tcPr>
          <w:p w:rsidR="007E10CC" w:rsidRDefault="007E10CC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10CC" w:rsidTr="005A7E85">
        <w:trPr>
          <w:trHeight w:val="698"/>
        </w:trPr>
        <w:tc>
          <w:tcPr>
            <w:tcW w:w="674" w:type="dxa"/>
          </w:tcPr>
          <w:p w:rsidR="007E10CC" w:rsidRDefault="007E10CC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7E10CC" w:rsidRDefault="007E10CC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8" w:type="dxa"/>
          </w:tcPr>
          <w:p w:rsidR="007E10CC" w:rsidRDefault="007E10CC" w:rsidP="00B41936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2126" w:type="dxa"/>
          </w:tcPr>
          <w:p w:rsidR="007E10CC" w:rsidRDefault="007E10CC" w:rsidP="00B41936">
            <w:pPr>
              <w:pStyle w:val="TableParagraph"/>
              <w:ind w:firstLine="24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E10CC" w:rsidRDefault="007E10CC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2410" w:type="dxa"/>
          </w:tcPr>
          <w:p w:rsidR="007E10CC" w:rsidRDefault="007E10CC" w:rsidP="00B4193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lastRenderedPageBreak/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10CC" w:rsidRDefault="007E10CC" w:rsidP="00B41936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lastRenderedPageBreak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(Protozoa).</w:t>
            </w:r>
          </w:p>
        </w:tc>
        <w:tc>
          <w:tcPr>
            <w:tcW w:w="4111" w:type="dxa"/>
          </w:tcPr>
          <w:p w:rsidR="007E10CC" w:rsidRPr="007C132C" w:rsidRDefault="005A7E85" w:rsidP="005A7E85">
            <w:pPr>
              <w:pStyle w:val="TableParagraph"/>
              <w:ind w:right="142" w:firstLine="60"/>
            </w:pPr>
            <w:r w:rsidRPr="007C132C">
              <w:lastRenderedPageBreak/>
              <w:t>Выявлять характерные при</w:t>
            </w:r>
            <w:r w:rsidR="007E10CC" w:rsidRPr="007C132C">
              <w:rPr>
                <w:spacing w:val="-57"/>
              </w:rPr>
              <w:t xml:space="preserve"> </w:t>
            </w:r>
            <w:r w:rsidRPr="007C132C">
              <w:t>знаки подцарства</w:t>
            </w:r>
            <w:r w:rsidR="007C132C" w:rsidRPr="007C132C">
              <w:t>?</w:t>
            </w:r>
            <w:r w:rsidRPr="007C132C">
              <w:t xml:space="preserve"> Простей</w:t>
            </w:r>
            <w:r w:rsidR="007E10CC" w:rsidRPr="007C132C">
              <w:t>шие, или Одноклеточные, т</w:t>
            </w:r>
            <w:r w:rsidRPr="007C132C">
              <w:t>и</w:t>
            </w:r>
            <w:r w:rsidR="007E10CC" w:rsidRPr="007C132C">
              <w:t>па Саркодовые жгутиконосцы.</w:t>
            </w:r>
          </w:p>
          <w:p w:rsidR="007E10CC" w:rsidRPr="007C132C" w:rsidRDefault="005A7E85" w:rsidP="005A7E85">
            <w:pPr>
              <w:pStyle w:val="TableParagraph"/>
              <w:ind w:left="168" w:right="142" w:hanging="60"/>
            </w:pPr>
            <w:r w:rsidRPr="007C132C">
              <w:lastRenderedPageBreak/>
              <w:t>Распознавать представите</w:t>
            </w:r>
            <w:r w:rsidR="007E10CC" w:rsidRPr="007C132C">
              <w:t>лей</w:t>
            </w:r>
            <w:r w:rsidR="007E10CC" w:rsidRPr="007C132C">
              <w:rPr>
                <w:spacing w:val="-1"/>
              </w:rPr>
              <w:t xml:space="preserve"> </w:t>
            </w:r>
            <w:r w:rsidR="007E10CC" w:rsidRPr="007C132C">
              <w:t>класса</w:t>
            </w:r>
            <w:r w:rsidR="007E10CC" w:rsidRPr="007C132C">
              <w:rPr>
                <w:spacing w:val="-2"/>
              </w:rPr>
              <w:t xml:space="preserve"> </w:t>
            </w:r>
            <w:r w:rsidR="007E10CC" w:rsidRPr="007C132C">
              <w:t>Саркодовые</w:t>
            </w:r>
          </w:p>
          <w:p w:rsidR="007E10CC" w:rsidRPr="007C132C" w:rsidRDefault="007E10CC" w:rsidP="005A7E85">
            <w:pPr>
              <w:pStyle w:val="TableParagraph"/>
              <w:ind w:right="142"/>
            </w:pPr>
            <w:r w:rsidRPr="007C132C">
              <w:t>на</w:t>
            </w:r>
            <w:r w:rsidRPr="007C132C">
              <w:rPr>
                <w:spacing w:val="-6"/>
              </w:rPr>
              <w:t xml:space="preserve"> </w:t>
            </w:r>
            <w:r w:rsidRPr="007C132C">
              <w:t>микропрепаратах,</w:t>
            </w:r>
            <w:r w:rsidRPr="007C132C">
              <w:rPr>
                <w:spacing w:val="-5"/>
              </w:rPr>
              <w:t xml:space="preserve"> </w:t>
            </w:r>
            <w:r w:rsidR="005A7E85" w:rsidRPr="007C132C">
              <w:t>рисунк</w:t>
            </w:r>
            <w:r w:rsidRPr="007C132C">
              <w:t>ах, фотографиях.</w:t>
            </w:r>
          </w:p>
          <w:p w:rsidR="007E10CC" w:rsidRPr="007C132C" w:rsidRDefault="007E10CC" w:rsidP="005A7E85">
            <w:pPr>
              <w:pStyle w:val="TableParagraph"/>
              <w:ind w:right="142"/>
              <w:jc w:val="both"/>
            </w:pPr>
            <w:r w:rsidRPr="007C132C">
              <w:t>Устанавливать взаимосвязь</w:t>
            </w:r>
            <w:r w:rsidRPr="007C132C">
              <w:rPr>
                <w:spacing w:val="-57"/>
              </w:rPr>
              <w:t xml:space="preserve"> </w:t>
            </w:r>
            <w:r w:rsidRPr="007C132C">
              <w:t>строения и функций органи</w:t>
            </w:r>
            <w:r w:rsidR="005A7E85" w:rsidRPr="007C132C">
              <w:t>зма на примере амёбы-про</w:t>
            </w:r>
            <w:r w:rsidRPr="007C132C">
              <w:t>тея.</w:t>
            </w:r>
          </w:p>
          <w:p w:rsidR="007E10CC" w:rsidRPr="007C132C" w:rsidRDefault="007E10CC" w:rsidP="005A7E85">
            <w:pPr>
              <w:pStyle w:val="TableParagraph"/>
              <w:spacing w:line="274" w:lineRule="exact"/>
              <w:ind w:right="142"/>
              <w:jc w:val="both"/>
            </w:pPr>
            <w:r w:rsidRPr="007C132C">
              <w:t>Обосновывать</w:t>
            </w:r>
            <w:r w:rsidRPr="007C132C">
              <w:rPr>
                <w:spacing w:val="-2"/>
              </w:rPr>
              <w:t xml:space="preserve"> </w:t>
            </w:r>
            <w:r w:rsidRPr="007C132C">
              <w:t>роль</w:t>
            </w:r>
            <w:r w:rsidRPr="007C132C">
              <w:rPr>
                <w:spacing w:val="-3"/>
              </w:rPr>
              <w:t xml:space="preserve"> </w:t>
            </w:r>
            <w:r w:rsidR="005A7E85" w:rsidRPr="007C132C">
              <w:t>простей</w:t>
            </w:r>
            <w:r w:rsidRPr="007C132C">
              <w:t>ших в экосистемах</w:t>
            </w:r>
            <w:r w:rsidRPr="007C132C">
              <w:rPr>
                <w:spacing w:val="1"/>
              </w:rPr>
              <w:t xml:space="preserve"> </w:t>
            </w:r>
            <w:r w:rsidR="005A7E85" w:rsidRPr="007C132C">
              <w:t>Умение работать с лабора</w:t>
            </w:r>
            <w:r w:rsidRPr="007C132C">
              <w:t>торным оборудованием, увеличительными</w:t>
            </w:r>
            <w:r w:rsidRPr="007C132C">
              <w:rPr>
                <w:spacing w:val="-6"/>
              </w:rPr>
              <w:t xml:space="preserve"> </w:t>
            </w:r>
            <w:r w:rsidRPr="007C132C">
              <w:t>приборами</w:t>
            </w:r>
          </w:p>
        </w:tc>
        <w:tc>
          <w:tcPr>
            <w:tcW w:w="2835" w:type="dxa"/>
          </w:tcPr>
          <w:p w:rsidR="007E10CC" w:rsidRPr="007C132C" w:rsidRDefault="007E10CC" w:rsidP="005A7E85">
            <w:pPr>
              <w:pStyle w:val="TableParagraph"/>
            </w:pPr>
            <w:r w:rsidRPr="007C132C">
              <w:lastRenderedPageBreak/>
              <w:t>Предметные стёкла,</w:t>
            </w:r>
            <w:r w:rsidRPr="007C132C">
              <w:rPr>
                <w:spacing w:val="1"/>
              </w:rPr>
              <w:t xml:space="preserve"> </w:t>
            </w:r>
            <w:r w:rsidRPr="007C132C">
              <w:t>покровные стекла,</w:t>
            </w:r>
            <w:r w:rsidRPr="007C132C">
              <w:rPr>
                <w:spacing w:val="1"/>
              </w:rPr>
              <w:t xml:space="preserve"> </w:t>
            </w:r>
            <w:r w:rsidRPr="007C132C">
              <w:t>препаровальная игла,</w:t>
            </w:r>
            <w:r w:rsidRPr="007C132C">
              <w:rPr>
                <w:spacing w:val="-58"/>
              </w:rPr>
              <w:t xml:space="preserve"> </w:t>
            </w:r>
            <w:r w:rsidRPr="007C132C">
              <w:t>пинцет,</w:t>
            </w:r>
            <w:r w:rsidRPr="007C132C">
              <w:rPr>
                <w:spacing w:val="-1"/>
              </w:rPr>
              <w:t xml:space="preserve"> </w:t>
            </w:r>
            <w:r w:rsidRPr="007C132C">
              <w:t>пипетка,</w:t>
            </w:r>
          </w:p>
          <w:p w:rsidR="007E10CC" w:rsidRPr="007C132C" w:rsidRDefault="007E10CC" w:rsidP="005A7E85">
            <w:pPr>
              <w:pStyle w:val="TableParagraph"/>
            </w:pPr>
            <w:r w:rsidRPr="007C132C">
              <w:lastRenderedPageBreak/>
              <w:t>фильтровальная бумага,</w:t>
            </w:r>
            <w:r w:rsidRPr="007C132C">
              <w:rPr>
                <w:spacing w:val="1"/>
              </w:rPr>
              <w:t xml:space="preserve"> </w:t>
            </w:r>
            <w:r w:rsidRPr="007C132C">
              <w:t>микроскоп,</w:t>
            </w:r>
            <w:r w:rsidRPr="007C132C">
              <w:rPr>
                <w:spacing w:val="-10"/>
              </w:rPr>
              <w:t xml:space="preserve"> </w:t>
            </w:r>
            <w:r w:rsidRPr="007C132C">
              <w:t>микропрепарат</w:t>
            </w:r>
            <w:r w:rsidRPr="007C132C">
              <w:rPr>
                <w:spacing w:val="-57"/>
              </w:rPr>
              <w:t xml:space="preserve"> </w:t>
            </w:r>
            <w:r w:rsidRPr="007C132C">
              <w:t>инфузория-туфелька,</w:t>
            </w:r>
            <w:r w:rsidRPr="007C132C">
              <w:rPr>
                <w:spacing w:val="1"/>
              </w:rPr>
              <w:t xml:space="preserve"> </w:t>
            </w:r>
            <w:r w:rsidRPr="007C132C">
              <w:t>эвглена, мерный стакан с</w:t>
            </w:r>
            <w:r w:rsidRPr="007C132C">
              <w:rPr>
                <w:spacing w:val="1"/>
              </w:rPr>
              <w:t xml:space="preserve"> </w:t>
            </w:r>
            <w:r w:rsidRPr="007C132C">
              <w:t>водой из природного</w:t>
            </w:r>
            <w:r w:rsidRPr="007C132C">
              <w:rPr>
                <w:spacing w:val="1"/>
              </w:rPr>
              <w:t xml:space="preserve"> </w:t>
            </w:r>
            <w:r w:rsidRPr="007C132C">
              <w:t>водоема,</w:t>
            </w:r>
            <w:r w:rsidRPr="007C132C">
              <w:rPr>
                <w:spacing w:val="-1"/>
              </w:rPr>
              <w:t xml:space="preserve"> </w:t>
            </w:r>
            <w:r w:rsidRPr="007C132C">
              <w:t>вата.</w:t>
            </w:r>
          </w:p>
        </w:tc>
        <w:tc>
          <w:tcPr>
            <w:tcW w:w="992" w:type="dxa"/>
          </w:tcPr>
          <w:p w:rsidR="007E10CC" w:rsidRDefault="00A25DD5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A25DD5" w:rsidTr="005A7E85">
        <w:trPr>
          <w:trHeight w:val="698"/>
        </w:trPr>
        <w:tc>
          <w:tcPr>
            <w:tcW w:w="674" w:type="dxa"/>
          </w:tcPr>
          <w:p w:rsidR="00A25DD5" w:rsidRDefault="00A25DD5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8" w:type="dxa"/>
          </w:tcPr>
          <w:p w:rsidR="00A25DD5" w:rsidRDefault="00A25DD5" w:rsidP="00B4193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26" w:type="dxa"/>
          </w:tcPr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A25DD5" w:rsidRDefault="00A25DD5" w:rsidP="00B419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передвижением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410" w:type="dxa"/>
          </w:tcPr>
          <w:p w:rsidR="00A25DD5" w:rsidRDefault="00A25DD5" w:rsidP="00B419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  <w:p w:rsidR="00A25DD5" w:rsidRDefault="00A25DD5" w:rsidP="00B41936">
            <w:pPr>
              <w:pStyle w:val="TableParagraph"/>
              <w:spacing w:line="270" w:lineRule="atLeast"/>
              <w:ind w:left="110" w:right="208" w:firstLine="60"/>
              <w:rPr>
                <w:sz w:val="24"/>
              </w:rPr>
            </w:pPr>
            <w:r>
              <w:rPr>
                <w:sz w:val="24"/>
              </w:rPr>
              <w:t>препарат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 живые 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 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увеличении.</w:t>
            </w:r>
          </w:p>
        </w:tc>
        <w:tc>
          <w:tcPr>
            <w:tcW w:w="4111" w:type="dxa"/>
          </w:tcPr>
          <w:p w:rsidR="00A25DD5" w:rsidRPr="007C132C" w:rsidRDefault="00A25DD5" w:rsidP="00B41936">
            <w:pPr>
              <w:pStyle w:val="TableParagraph"/>
              <w:spacing w:line="270" w:lineRule="exact"/>
            </w:pPr>
            <w:r w:rsidRPr="007C132C">
              <w:t>Формулировать вывод</w:t>
            </w:r>
            <w:r w:rsidRPr="007C132C">
              <w:rPr>
                <w:spacing w:val="1"/>
              </w:rPr>
              <w:t xml:space="preserve"> </w:t>
            </w:r>
            <w:r w:rsidRPr="007C132C">
              <w:t>о</w:t>
            </w:r>
            <w:r w:rsidRPr="007C132C">
              <w:rPr>
                <w:spacing w:val="-2"/>
              </w:rPr>
              <w:t xml:space="preserve"> </w:t>
            </w:r>
            <w:r w:rsidRPr="007C132C">
              <w:t xml:space="preserve">значении движения для </w:t>
            </w:r>
            <w:r w:rsidR="005A7E85" w:rsidRPr="007C132C">
              <w:t>животных</w:t>
            </w:r>
            <w:r w:rsidRPr="007C132C">
              <w:t>. Фиксировать результаты наблюдений в</w:t>
            </w:r>
            <w:r w:rsidRPr="007C132C">
              <w:rPr>
                <w:spacing w:val="-1"/>
              </w:rPr>
              <w:t xml:space="preserve"> </w:t>
            </w:r>
            <w:r w:rsidRPr="007C132C">
              <w:t>тетради.</w:t>
            </w:r>
          </w:p>
          <w:p w:rsidR="00A25DD5" w:rsidRPr="007C132C" w:rsidRDefault="00A25DD5" w:rsidP="00A25DD5">
            <w:pPr>
              <w:pStyle w:val="TableParagraph"/>
              <w:ind w:right="155"/>
            </w:pPr>
            <w:r w:rsidRPr="007C132C">
              <w:t>Соблюдать правила работы</w:t>
            </w:r>
            <w:r w:rsidRPr="007C132C">
              <w:rPr>
                <w:spacing w:val="-57"/>
              </w:rPr>
              <w:t xml:space="preserve"> </w:t>
            </w:r>
            <w:r w:rsidRPr="007C132C">
              <w:t>в кабинете, обращения с</w:t>
            </w:r>
            <w:r w:rsidRPr="007C132C">
              <w:rPr>
                <w:spacing w:val="1"/>
              </w:rPr>
              <w:t xml:space="preserve"> </w:t>
            </w:r>
            <w:r w:rsidRPr="007C132C">
              <w:t>лабораторным</w:t>
            </w:r>
            <w:r w:rsidRPr="007C132C">
              <w:rPr>
                <w:spacing w:val="-14"/>
              </w:rPr>
              <w:t xml:space="preserve"> </w:t>
            </w:r>
            <w:r w:rsidRPr="007C132C">
              <w:t>оборудованием.</w:t>
            </w:r>
            <w:r w:rsidRPr="007C132C">
              <w:rPr>
                <w:spacing w:val="-1"/>
              </w:rPr>
              <w:t xml:space="preserve"> </w:t>
            </w:r>
            <w:r w:rsidRPr="007C132C">
              <w:t>Умение</w:t>
            </w:r>
            <w:r w:rsidRPr="007C132C">
              <w:rPr>
                <w:spacing w:val="-1"/>
              </w:rPr>
              <w:t xml:space="preserve"> </w:t>
            </w:r>
            <w:r w:rsidRPr="007C132C">
              <w:t>работать</w:t>
            </w:r>
            <w:r w:rsidRPr="007C132C">
              <w:rPr>
                <w:spacing w:val="1"/>
              </w:rPr>
              <w:t xml:space="preserve"> </w:t>
            </w:r>
            <w:r w:rsidRPr="007C132C">
              <w:t>с</w:t>
            </w:r>
          </w:p>
          <w:p w:rsidR="00A25DD5" w:rsidRPr="007C132C" w:rsidRDefault="00A25DD5" w:rsidP="00A25DD5">
            <w:pPr>
              <w:pStyle w:val="TableParagraph"/>
              <w:spacing w:line="270" w:lineRule="atLeast"/>
              <w:ind w:right="94"/>
            </w:pPr>
            <w:r w:rsidRPr="007C132C">
              <w:t>лабораторным оборудованием, увеличительными приборами.</w:t>
            </w:r>
          </w:p>
        </w:tc>
        <w:tc>
          <w:tcPr>
            <w:tcW w:w="2835" w:type="dxa"/>
          </w:tcPr>
          <w:p w:rsidR="00A25DD5" w:rsidRDefault="00B41936" w:rsidP="00B41936">
            <w:pPr>
              <w:pStyle w:val="TableParagraph"/>
              <w:ind w:left="168" w:right="141" w:hanging="60"/>
              <w:rPr>
                <w:sz w:val="24"/>
              </w:rPr>
            </w:pPr>
            <w:r>
              <w:rPr>
                <w:sz w:val="24"/>
              </w:rPr>
              <w:t>Электронные табли</w:t>
            </w:r>
            <w:r w:rsidR="00A25DD5">
              <w:rPr>
                <w:sz w:val="24"/>
              </w:rPr>
              <w:t>цы</w:t>
            </w:r>
            <w:r w:rsidR="00A25DD5">
              <w:rPr>
                <w:spacing w:val="-2"/>
                <w:sz w:val="24"/>
              </w:rPr>
              <w:t xml:space="preserve"> </w:t>
            </w:r>
            <w:r w:rsidR="00A25DD5">
              <w:rPr>
                <w:sz w:val="24"/>
              </w:rPr>
              <w:t>и</w:t>
            </w:r>
            <w:r w:rsidR="00A25DD5">
              <w:rPr>
                <w:spacing w:val="1"/>
                <w:sz w:val="24"/>
              </w:rPr>
              <w:t xml:space="preserve"> </w:t>
            </w:r>
            <w:r w:rsidR="00A25DD5">
              <w:rPr>
                <w:sz w:val="24"/>
              </w:rPr>
              <w:t>плакаты.</w:t>
            </w:r>
          </w:p>
        </w:tc>
        <w:tc>
          <w:tcPr>
            <w:tcW w:w="992" w:type="dxa"/>
          </w:tcPr>
          <w:p w:rsidR="00A25DD5" w:rsidRDefault="00A25DD5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5DD5" w:rsidTr="005A7E85">
        <w:trPr>
          <w:trHeight w:val="698"/>
        </w:trPr>
        <w:tc>
          <w:tcPr>
            <w:tcW w:w="674" w:type="dxa"/>
          </w:tcPr>
          <w:p w:rsidR="00A25DD5" w:rsidRDefault="00A25DD5" w:rsidP="00B419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8" w:type="dxa"/>
          </w:tcPr>
          <w:p w:rsidR="00A25DD5" w:rsidRDefault="00A25DD5" w:rsidP="00B41936">
            <w:pPr>
              <w:pStyle w:val="TableParagraph"/>
              <w:ind w:left="111" w:right="90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2126" w:type="dxa"/>
          </w:tcPr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2410" w:type="dxa"/>
          </w:tcPr>
          <w:p w:rsidR="00A25DD5" w:rsidRDefault="00A25DD5" w:rsidP="00B41936">
            <w:pPr>
              <w:pStyle w:val="TableParagraph"/>
              <w:ind w:left="110" w:right="237"/>
              <w:jc w:val="both"/>
              <w:rPr>
                <w:sz w:val="24"/>
              </w:rPr>
            </w:pPr>
            <w:r>
              <w:rPr>
                <w:sz w:val="24"/>
              </w:rPr>
              <w:t>изучить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4111" w:type="dxa"/>
          </w:tcPr>
          <w:p w:rsidR="00A25DD5" w:rsidRPr="007C132C" w:rsidRDefault="005A7E85" w:rsidP="00B41936">
            <w:pPr>
              <w:pStyle w:val="TableParagraph"/>
              <w:ind w:right="84"/>
            </w:pPr>
            <w:r w:rsidRPr="007C132C">
              <w:t>Называть черты более высо</w:t>
            </w:r>
            <w:r w:rsidR="00A25DD5" w:rsidRPr="007C132C">
              <w:t>кой организации кольчатых</w:t>
            </w:r>
            <w:r w:rsidR="00A25DD5" w:rsidRPr="007C132C">
              <w:rPr>
                <w:spacing w:val="1"/>
              </w:rPr>
              <w:t xml:space="preserve"> </w:t>
            </w:r>
            <w:r w:rsidR="00A25DD5" w:rsidRPr="007C132C">
              <w:t>червей по сравнению с кру</w:t>
            </w:r>
            <w:r w:rsidRPr="007C132C">
              <w:t>г</w:t>
            </w:r>
            <w:r w:rsidR="00A25DD5" w:rsidRPr="007C132C">
              <w:t>лыми.</w:t>
            </w:r>
            <w:r w:rsidRPr="007C132C">
              <w:t xml:space="preserve"> </w:t>
            </w:r>
            <w:r w:rsidR="00A25DD5" w:rsidRPr="007C132C">
              <w:t>Распознавать представителей класса на рисунка</w:t>
            </w:r>
            <w:r w:rsidR="00A25DD5" w:rsidRPr="007C132C">
              <w:rPr>
                <w:spacing w:val="1"/>
              </w:rPr>
              <w:t xml:space="preserve"> </w:t>
            </w:r>
            <w:r w:rsidR="00A25DD5" w:rsidRPr="007C132C">
              <w:t>х,</w:t>
            </w:r>
            <w:r w:rsidR="00A25DD5" w:rsidRPr="007C132C">
              <w:rPr>
                <w:spacing w:val="-1"/>
              </w:rPr>
              <w:t xml:space="preserve"> </w:t>
            </w:r>
            <w:r w:rsidR="00A25DD5" w:rsidRPr="007C132C">
              <w:t>фотографиях.</w:t>
            </w:r>
          </w:p>
          <w:p w:rsidR="00A25DD5" w:rsidRPr="007C132C" w:rsidRDefault="00A25DD5" w:rsidP="005A7E85">
            <w:pPr>
              <w:pStyle w:val="TableParagraph"/>
              <w:ind w:left="168" w:right="248" w:hanging="60"/>
            </w:pPr>
            <w:r w:rsidRPr="007C132C">
              <w:t>Характеризовать</w:t>
            </w:r>
            <w:r w:rsidRPr="007C132C">
              <w:rPr>
                <w:spacing w:val="-9"/>
              </w:rPr>
              <w:t xml:space="preserve"> </w:t>
            </w:r>
            <w:r w:rsidRPr="007C132C">
              <w:t>черты</w:t>
            </w:r>
            <w:r w:rsidRPr="007C132C">
              <w:rPr>
                <w:spacing w:val="-7"/>
              </w:rPr>
              <w:t xml:space="preserve"> </w:t>
            </w:r>
            <w:r w:rsidRPr="007C132C">
              <w:t>усложнения</w:t>
            </w:r>
            <w:r w:rsidRPr="007C132C">
              <w:rPr>
                <w:spacing w:val="-1"/>
              </w:rPr>
              <w:t xml:space="preserve"> </w:t>
            </w:r>
            <w:r w:rsidRPr="007C132C">
              <w:t>строения</w:t>
            </w:r>
            <w:r w:rsidR="005A7E85" w:rsidRPr="007C132C">
              <w:t xml:space="preserve"> </w:t>
            </w:r>
            <w:r w:rsidRPr="007C132C">
              <w:t>систем</w:t>
            </w:r>
            <w:r w:rsidRPr="007C132C">
              <w:rPr>
                <w:spacing w:val="-5"/>
              </w:rPr>
              <w:t xml:space="preserve"> </w:t>
            </w:r>
            <w:r w:rsidRPr="007C132C">
              <w:t xml:space="preserve">внутренних </w:t>
            </w:r>
            <w:r w:rsidR="005A7E85" w:rsidRPr="007C132C">
              <w:t>о</w:t>
            </w:r>
            <w:r w:rsidRPr="007C132C">
              <w:t>рганов.</w:t>
            </w:r>
          </w:p>
          <w:p w:rsidR="00A25DD5" w:rsidRPr="007C132C" w:rsidRDefault="00A25DD5" w:rsidP="005A7E85">
            <w:pPr>
              <w:pStyle w:val="TableParagraph"/>
              <w:tabs>
                <w:tab w:val="left" w:pos="3827"/>
              </w:tabs>
              <w:ind w:right="142"/>
            </w:pPr>
            <w:r w:rsidRPr="007C132C">
              <w:t>Формулировать</w:t>
            </w:r>
            <w:r w:rsidRPr="007C132C">
              <w:rPr>
                <w:spacing w:val="-15"/>
              </w:rPr>
              <w:t xml:space="preserve"> </w:t>
            </w:r>
            <w:r w:rsidRPr="007C132C">
              <w:t>вывод</w:t>
            </w:r>
            <w:r w:rsidR="005A7E85" w:rsidRPr="007C132C">
              <w:t xml:space="preserve"> </w:t>
            </w:r>
            <w:r w:rsidRPr="007C132C">
              <w:rPr>
                <w:spacing w:val="-57"/>
              </w:rPr>
              <w:t xml:space="preserve"> </w:t>
            </w:r>
            <w:r w:rsidRPr="007C132C">
              <w:t xml:space="preserve">об </w:t>
            </w:r>
            <w:r w:rsidR="005A7E85" w:rsidRPr="007C132C">
              <w:t>у</w:t>
            </w:r>
            <w:r w:rsidRPr="007C132C">
              <w:t>ровне строения</w:t>
            </w:r>
            <w:r w:rsidRPr="007C132C">
              <w:rPr>
                <w:spacing w:val="1"/>
              </w:rPr>
              <w:t xml:space="preserve"> </w:t>
            </w:r>
            <w:r w:rsidRPr="007C132C">
              <w:t>органов</w:t>
            </w:r>
            <w:r w:rsidRPr="007C132C">
              <w:rPr>
                <w:spacing w:val="-2"/>
              </w:rPr>
              <w:t xml:space="preserve"> </w:t>
            </w:r>
            <w:r w:rsidRPr="007C132C">
              <w:t>чувств.</w:t>
            </w:r>
          </w:p>
        </w:tc>
        <w:tc>
          <w:tcPr>
            <w:tcW w:w="2835" w:type="dxa"/>
          </w:tcPr>
          <w:p w:rsidR="00A25DD5" w:rsidRDefault="00A25DD5" w:rsidP="00B41936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Бинокулярный 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 поперечный 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 червя, препарат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поперечный Лупа.</w:t>
            </w:r>
          </w:p>
        </w:tc>
        <w:tc>
          <w:tcPr>
            <w:tcW w:w="992" w:type="dxa"/>
          </w:tcPr>
          <w:p w:rsidR="00A25DD5" w:rsidRDefault="00A25DD5" w:rsidP="00B41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5DD5" w:rsidTr="005A7E85">
        <w:trPr>
          <w:trHeight w:val="698"/>
        </w:trPr>
        <w:tc>
          <w:tcPr>
            <w:tcW w:w="674" w:type="dxa"/>
          </w:tcPr>
          <w:p w:rsidR="00A25DD5" w:rsidRDefault="00A25DD5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A25DD5" w:rsidRDefault="00A25DD5" w:rsidP="00B419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8" w:type="dxa"/>
          </w:tcPr>
          <w:p w:rsidR="00A25DD5" w:rsidRDefault="00A25DD5" w:rsidP="00B41936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>Мини-исследование «Птицы</w:t>
            </w:r>
            <w:r w:rsidR="005A7E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2126" w:type="dxa"/>
          </w:tcPr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A25DD5" w:rsidRDefault="00A25DD5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«Птицы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кормушке».</w:t>
            </w:r>
          </w:p>
        </w:tc>
        <w:tc>
          <w:tcPr>
            <w:tcW w:w="2410" w:type="dxa"/>
          </w:tcPr>
          <w:p w:rsidR="00A25DD5" w:rsidRDefault="00A25DD5" w:rsidP="00B419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A25DD5" w:rsidRDefault="00A25DD5" w:rsidP="00B419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25DD5" w:rsidRDefault="00A25DD5" w:rsidP="00B419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25DD5" w:rsidRDefault="00A25DD5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25DD5" w:rsidTr="007C132C">
        <w:trPr>
          <w:trHeight w:val="211"/>
        </w:trPr>
        <w:tc>
          <w:tcPr>
            <w:tcW w:w="15346" w:type="dxa"/>
            <w:gridSpan w:val="7"/>
          </w:tcPr>
          <w:p w:rsidR="00A25DD5" w:rsidRDefault="00A25DD5" w:rsidP="00B419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25DD5" w:rsidTr="005A7E85">
        <w:trPr>
          <w:trHeight w:val="698"/>
        </w:trPr>
        <w:tc>
          <w:tcPr>
            <w:tcW w:w="674" w:type="dxa"/>
          </w:tcPr>
          <w:p w:rsidR="00A25DD5" w:rsidRDefault="00A25DD5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98" w:type="dxa"/>
          </w:tcPr>
          <w:p w:rsidR="00A25DD5" w:rsidRDefault="00A25DD5" w:rsidP="00B41936">
            <w:pPr>
              <w:pStyle w:val="TableParagraph"/>
              <w:ind w:left="111" w:right="627" w:firstLine="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z w:val="24"/>
              </w:rPr>
              <w:lastRenderedPageBreak/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2126" w:type="dxa"/>
          </w:tcPr>
          <w:p w:rsidR="00A25DD5" w:rsidRDefault="00A25DD5" w:rsidP="00B4193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«Влияние</w:t>
            </w:r>
          </w:p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абиотических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2410" w:type="dxa"/>
          </w:tcPr>
          <w:p w:rsidR="00A25DD5" w:rsidRPr="007C132C" w:rsidRDefault="00A25DD5" w:rsidP="00B41936">
            <w:pPr>
              <w:pStyle w:val="TableParagraph"/>
              <w:spacing w:line="268" w:lineRule="exact"/>
              <w:ind w:left="110"/>
            </w:pPr>
            <w:r w:rsidRPr="007C132C">
              <w:lastRenderedPageBreak/>
              <w:t>Различать</w:t>
            </w:r>
            <w:r w:rsidRPr="007C132C">
              <w:rPr>
                <w:spacing w:val="-3"/>
              </w:rPr>
              <w:t xml:space="preserve"> </w:t>
            </w:r>
            <w:r w:rsidRPr="007C132C">
              <w:t>понятия:</w:t>
            </w:r>
          </w:p>
          <w:p w:rsidR="00A25DD5" w:rsidRPr="007C132C" w:rsidRDefault="00A25DD5" w:rsidP="00B41936">
            <w:pPr>
              <w:pStyle w:val="TableParagraph"/>
              <w:ind w:left="110" w:right="478"/>
            </w:pPr>
            <w:r w:rsidRPr="007C132C">
              <w:t>«экологический</w:t>
            </w:r>
            <w:r w:rsidRPr="007C132C">
              <w:rPr>
                <w:spacing w:val="1"/>
              </w:rPr>
              <w:t xml:space="preserve"> </w:t>
            </w:r>
            <w:r w:rsidRPr="007C132C">
              <w:lastRenderedPageBreak/>
              <w:t>фактор»,</w:t>
            </w:r>
            <w:r w:rsidRPr="007C132C">
              <w:rPr>
                <w:spacing w:val="-14"/>
              </w:rPr>
              <w:t xml:space="preserve"> </w:t>
            </w:r>
            <w:r w:rsidRPr="007C132C">
              <w:t>«фактор</w:t>
            </w:r>
          </w:p>
          <w:p w:rsidR="00A25DD5" w:rsidRPr="007C132C" w:rsidRDefault="00A25DD5" w:rsidP="00B41936">
            <w:pPr>
              <w:pStyle w:val="TableParagraph"/>
              <w:ind w:left="110"/>
            </w:pPr>
            <w:r w:rsidRPr="007C132C">
              <w:t>неживой</w:t>
            </w:r>
            <w:r w:rsidRPr="007C132C">
              <w:rPr>
                <w:spacing w:val="-6"/>
              </w:rPr>
              <w:t xml:space="preserve"> </w:t>
            </w:r>
            <w:r w:rsidRPr="007C132C">
              <w:t>природы»,</w:t>
            </w:r>
          </w:p>
          <w:p w:rsidR="00A25DD5" w:rsidRPr="007C132C" w:rsidRDefault="00A25DD5" w:rsidP="00A25DD5">
            <w:pPr>
              <w:pStyle w:val="TableParagraph"/>
              <w:spacing w:line="270" w:lineRule="exact"/>
              <w:ind w:left="110"/>
            </w:pPr>
            <w:r w:rsidRPr="007C132C">
              <w:t>«фактор живой</w:t>
            </w:r>
            <w:r w:rsidRPr="007C132C">
              <w:rPr>
                <w:spacing w:val="-57"/>
              </w:rPr>
              <w:t xml:space="preserve"> </w:t>
            </w:r>
            <w:r w:rsidRPr="007C132C">
              <w:t>природы»,</w:t>
            </w:r>
            <w:r w:rsidRPr="007C132C">
              <w:rPr>
                <w:spacing w:val="1"/>
              </w:rPr>
              <w:t xml:space="preserve"> </w:t>
            </w:r>
            <w:r w:rsidRPr="007C132C">
              <w:t>антропогенный фактор».</w:t>
            </w:r>
          </w:p>
          <w:p w:rsidR="00A25DD5" w:rsidRPr="007C132C" w:rsidRDefault="00A25DD5" w:rsidP="00A25DD5">
            <w:pPr>
              <w:pStyle w:val="TableParagraph"/>
              <w:ind w:left="110"/>
            </w:pPr>
            <w:r w:rsidRPr="007C132C">
              <w:t>Характеризовать</w:t>
            </w:r>
          </w:p>
          <w:p w:rsidR="00A25DD5" w:rsidRPr="007C132C" w:rsidRDefault="00A25DD5" w:rsidP="00A25DD5">
            <w:pPr>
              <w:pStyle w:val="TableParagraph"/>
              <w:ind w:left="110" w:right="210"/>
            </w:pPr>
            <w:r w:rsidRPr="007C132C">
              <w:t>действие</w:t>
            </w:r>
            <w:r w:rsidRPr="007C132C">
              <w:rPr>
                <w:spacing w:val="-15"/>
              </w:rPr>
              <w:t xml:space="preserve"> </w:t>
            </w:r>
            <w:r w:rsidRPr="007C132C">
              <w:t>различных</w:t>
            </w:r>
            <w:r w:rsidRPr="007C132C">
              <w:rPr>
                <w:spacing w:val="-57"/>
              </w:rPr>
              <w:t xml:space="preserve"> </w:t>
            </w:r>
            <w:r w:rsidRPr="007C132C">
              <w:t>факторов среды на</w:t>
            </w:r>
            <w:r w:rsidRPr="007C132C">
              <w:rPr>
                <w:spacing w:val="1"/>
              </w:rPr>
              <w:t xml:space="preserve"> </w:t>
            </w:r>
            <w:r w:rsidRPr="007C132C">
              <w:t>организмы,</w:t>
            </w:r>
            <w:r w:rsidRPr="007C132C">
              <w:rPr>
                <w:spacing w:val="1"/>
              </w:rPr>
              <w:t xml:space="preserve"> </w:t>
            </w:r>
            <w:r w:rsidRPr="007C132C">
              <w:t>приводить примеры</w:t>
            </w:r>
            <w:r w:rsidRPr="007C132C">
              <w:rPr>
                <w:spacing w:val="-57"/>
              </w:rPr>
              <w:t xml:space="preserve"> </w:t>
            </w:r>
            <w:r w:rsidRPr="007C132C">
              <w:t>собственных</w:t>
            </w:r>
          </w:p>
          <w:p w:rsidR="00A25DD5" w:rsidRPr="007C132C" w:rsidRDefault="00A25DD5" w:rsidP="00A25DD5">
            <w:pPr>
              <w:pStyle w:val="TableParagraph"/>
              <w:spacing w:line="270" w:lineRule="atLeast"/>
              <w:ind w:left="110" w:right="692"/>
            </w:pPr>
            <w:r w:rsidRPr="007C132C">
              <w:t>наблюдений.</w:t>
            </w:r>
          </w:p>
        </w:tc>
        <w:tc>
          <w:tcPr>
            <w:tcW w:w="4111" w:type="dxa"/>
          </w:tcPr>
          <w:p w:rsidR="00A25DD5" w:rsidRPr="007C132C" w:rsidRDefault="00A25DD5" w:rsidP="00B41936">
            <w:pPr>
              <w:pStyle w:val="TableParagraph"/>
              <w:ind w:right="133"/>
            </w:pPr>
            <w:r w:rsidRPr="007C132C">
              <w:lastRenderedPageBreak/>
              <w:t>Изучить действие</w:t>
            </w:r>
            <w:r w:rsidRPr="007C132C">
              <w:rPr>
                <w:spacing w:val="1"/>
              </w:rPr>
              <w:t xml:space="preserve"> </w:t>
            </w:r>
            <w:r w:rsidRPr="007C132C">
              <w:t>различных факторов среды</w:t>
            </w:r>
            <w:r w:rsidRPr="007C132C">
              <w:rPr>
                <w:spacing w:val="1"/>
              </w:rPr>
              <w:t xml:space="preserve"> </w:t>
            </w:r>
            <w:r w:rsidRPr="007C132C">
              <w:t>(свет, влажность,</w:t>
            </w:r>
            <w:r w:rsidRPr="007C132C">
              <w:rPr>
                <w:spacing w:val="1"/>
              </w:rPr>
              <w:t xml:space="preserve"> </w:t>
            </w:r>
            <w:r w:rsidRPr="007C132C">
              <w:t>температура)</w:t>
            </w:r>
            <w:r w:rsidRPr="007C132C">
              <w:rPr>
                <w:spacing w:val="-5"/>
              </w:rPr>
              <w:t xml:space="preserve"> </w:t>
            </w:r>
            <w:r w:rsidRPr="007C132C">
              <w:t>на</w:t>
            </w:r>
            <w:r w:rsidRPr="007C132C">
              <w:rPr>
                <w:spacing w:val="-5"/>
              </w:rPr>
              <w:t xml:space="preserve"> </w:t>
            </w:r>
            <w:r w:rsidRPr="007C132C">
              <w:lastRenderedPageBreak/>
              <w:t>организмы,</w:t>
            </w:r>
            <w:r w:rsidRPr="007C132C">
              <w:rPr>
                <w:spacing w:val="-57"/>
              </w:rPr>
              <w:t xml:space="preserve"> </w:t>
            </w:r>
            <w:r w:rsidRPr="007C132C">
              <w:t>приводить примеры</w:t>
            </w:r>
            <w:r w:rsidRPr="007C132C">
              <w:rPr>
                <w:spacing w:val="1"/>
              </w:rPr>
              <w:t xml:space="preserve"> </w:t>
            </w:r>
            <w:r w:rsidRPr="007C132C">
              <w:t>собственных</w:t>
            </w:r>
            <w:r w:rsidRPr="007C132C">
              <w:rPr>
                <w:spacing w:val="-2"/>
              </w:rPr>
              <w:t xml:space="preserve"> </w:t>
            </w:r>
            <w:r w:rsidRPr="007C132C">
              <w:t>наблюдений.</w:t>
            </w:r>
          </w:p>
          <w:p w:rsidR="005A7E85" w:rsidRPr="007C132C" w:rsidRDefault="00A25DD5" w:rsidP="00A25DD5">
            <w:pPr>
              <w:pStyle w:val="TableParagraph"/>
              <w:ind w:right="118"/>
            </w:pPr>
            <w:r w:rsidRPr="007C132C">
              <w:t>Аргументировать деятельность человека в</w:t>
            </w:r>
            <w:r w:rsidRPr="007C132C">
              <w:rPr>
                <w:spacing w:val="1"/>
              </w:rPr>
              <w:t xml:space="preserve"> </w:t>
            </w:r>
            <w:r w:rsidRPr="007C132C">
              <w:t>природе как антропогенный</w:t>
            </w:r>
            <w:r w:rsidRPr="007C132C">
              <w:rPr>
                <w:spacing w:val="-58"/>
              </w:rPr>
              <w:t xml:space="preserve"> </w:t>
            </w:r>
            <w:r w:rsidRPr="007C132C">
              <w:t>фактор</w:t>
            </w:r>
            <w:r w:rsidR="005A7E85" w:rsidRPr="007C132C">
              <w:t>.</w:t>
            </w:r>
          </w:p>
          <w:p w:rsidR="00A25DD5" w:rsidRPr="007C132C" w:rsidRDefault="00A25DD5" w:rsidP="00A25DD5">
            <w:pPr>
              <w:pStyle w:val="TableParagraph"/>
              <w:ind w:right="118"/>
            </w:pPr>
            <w:r w:rsidRPr="007C132C">
              <w:t>Выполнение</w:t>
            </w:r>
          </w:p>
          <w:p w:rsidR="00A25DD5" w:rsidRPr="007C132C" w:rsidRDefault="00A25DD5" w:rsidP="00A25DD5">
            <w:pPr>
              <w:pStyle w:val="TableParagraph"/>
              <w:spacing w:line="264" w:lineRule="exact"/>
            </w:pPr>
            <w:r w:rsidRPr="007C132C">
              <w:t>лабораторной</w:t>
            </w:r>
            <w:r w:rsidRPr="007C132C">
              <w:rPr>
                <w:spacing w:val="-1"/>
              </w:rPr>
              <w:t xml:space="preserve"> </w:t>
            </w:r>
            <w:r w:rsidRPr="007C132C">
              <w:t>работ</w:t>
            </w:r>
          </w:p>
        </w:tc>
        <w:tc>
          <w:tcPr>
            <w:tcW w:w="2835" w:type="dxa"/>
          </w:tcPr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Цифровая 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освещенности, влажности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  <w:tc>
          <w:tcPr>
            <w:tcW w:w="992" w:type="dxa"/>
          </w:tcPr>
          <w:p w:rsidR="00A25DD5" w:rsidRDefault="00A25DD5" w:rsidP="00B41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A25DD5" w:rsidTr="005A7E85">
        <w:trPr>
          <w:trHeight w:val="698"/>
        </w:trPr>
        <w:tc>
          <w:tcPr>
            <w:tcW w:w="674" w:type="dxa"/>
          </w:tcPr>
          <w:p w:rsidR="00A25DD5" w:rsidRDefault="00A25DD5" w:rsidP="00B419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98" w:type="dxa"/>
          </w:tcPr>
          <w:p w:rsidR="00A25DD5" w:rsidRDefault="00A25DD5" w:rsidP="00B419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2126" w:type="dxa"/>
          </w:tcPr>
          <w:p w:rsidR="00A25DD5" w:rsidRDefault="00A25DD5" w:rsidP="00B41936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25DD5" w:rsidRDefault="00A25DD5" w:rsidP="00B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5DD5" w:rsidRDefault="00A25DD5" w:rsidP="00B419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410" w:type="dxa"/>
          </w:tcPr>
          <w:p w:rsidR="00A25DD5" w:rsidRPr="007C132C" w:rsidRDefault="00A25DD5" w:rsidP="00B41936">
            <w:pPr>
              <w:pStyle w:val="TableParagraph"/>
              <w:ind w:left="110" w:right="219"/>
            </w:pPr>
            <w:r w:rsidRPr="007C132C">
              <w:t>Определить и</w:t>
            </w:r>
            <w:r w:rsidRPr="007C132C">
              <w:rPr>
                <w:spacing w:val="1"/>
              </w:rPr>
              <w:t xml:space="preserve"> </w:t>
            </w:r>
            <w:r w:rsidRPr="007C132C">
              <w:t>сравнить влажность</w:t>
            </w:r>
            <w:r w:rsidRPr="007C132C">
              <w:rPr>
                <w:spacing w:val="-58"/>
              </w:rPr>
              <w:t xml:space="preserve"> </w:t>
            </w:r>
            <w:r w:rsidRPr="007C132C">
              <w:t>и температуру</w:t>
            </w:r>
            <w:r w:rsidRPr="007C132C">
              <w:rPr>
                <w:spacing w:val="1"/>
              </w:rPr>
              <w:t xml:space="preserve"> </w:t>
            </w:r>
            <w:r w:rsidRPr="007C132C">
              <w:t>воздуха в классе и</w:t>
            </w:r>
            <w:r w:rsidRPr="007C132C">
              <w:rPr>
                <w:spacing w:val="1"/>
              </w:rPr>
              <w:t xml:space="preserve"> </w:t>
            </w:r>
            <w:r w:rsidRPr="007C132C">
              <w:t>около</w:t>
            </w:r>
            <w:r w:rsidRPr="007C132C">
              <w:rPr>
                <w:spacing w:val="-1"/>
              </w:rPr>
              <w:t xml:space="preserve"> </w:t>
            </w:r>
            <w:r w:rsidRPr="007C132C">
              <w:t>растения.</w:t>
            </w:r>
          </w:p>
        </w:tc>
        <w:tc>
          <w:tcPr>
            <w:tcW w:w="4111" w:type="dxa"/>
          </w:tcPr>
          <w:p w:rsidR="00A25DD5" w:rsidRPr="007C132C" w:rsidRDefault="00A25DD5" w:rsidP="005A7E85">
            <w:pPr>
              <w:pStyle w:val="TableParagraph"/>
              <w:spacing w:line="268" w:lineRule="exact"/>
            </w:pPr>
            <w:r w:rsidRPr="007C132C">
              <w:t>Сравнительное</w:t>
            </w:r>
            <w:r w:rsidR="005A7E85" w:rsidRPr="007C132C">
              <w:t xml:space="preserve"> </w:t>
            </w:r>
            <w:r w:rsidRPr="007C132C">
              <w:rPr>
                <w:spacing w:val="-1"/>
              </w:rPr>
              <w:t xml:space="preserve">исследование </w:t>
            </w:r>
            <w:r w:rsidRPr="007C132C">
              <w:t>температуры</w:t>
            </w:r>
            <w:r w:rsidRPr="007C132C">
              <w:rPr>
                <w:spacing w:val="-57"/>
              </w:rPr>
              <w:t xml:space="preserve"> </w:t>
            </w:r>
            <w:r w:rsidRPr="007C132C">
              <w:t>и влажности воздуха в</w:t>
            </w:r>
            <w:r w:rsidRPr="007C132C">
              <w:rPr>
                <w:spacing w:val="1"/>
              </w:rPr>
              <w:t xml:space="preserve"> </w:t>
            </w:r>
            <w:r w:rsidRPr="007C132C">
              <w:t>классе</w:t>
            </w:r>
            <w:r w:rsidRPr="007C132C">
              <w:rPr>
                <w:spacing w:val="-2"/>
              </w:rPr>
              <w:t xml:space="preserve"> </w:t>
            </w:r>
            <w:r w:rsidRPr="007C132C">
              <w:t>и</w:t>
            </w:r>
            <w:r w:rsidRPr="007C132C">
              <w:rPr>
                <w:spacing w:val="-1"/>
              </w:rPr>
              <w:t xml:space="preserve"> </w:t>
            </w:r>
            <w:r w:rsidRPr="007C132C">
              <w:t>около</w:t>
            </w:r>
            <w:r w:rsidRPr="007C132C">
              <w:rPr>
                <w:spacing w:val="-1"/>
              </w:rPr>
              <w:t xml:space="preserve"> </w:t>
            </w:r>
            <w:r w:rsidRPr="007C132C">
              <w:t>растения.</w:t>
            </w:r>
          </w:p>
          <w:p w:rsidR="00A25DD5" w:rsidRPr="007C132C" w:rsidRDefault="00A25DD5" w:rsidP="00B41936">
            <w:pPr>
              <w:pStyle w:val="TableParagraph"/>
              <w:ind w:right="120"/>
            </w:pPr>
            <w:r w:rsidRPr="007C132C">
              <w:t>Какую</w:t>
            </w:r>
            <w:r w:rsidRPr="007C132C">
              <w:rPr>
                <w:spacing w:val="-4"/>
              </w:rPr>
              <w:t xml:space="preserve"> </w:t>
            </w:r>
            <w:r w:rsidRPr="007C132C">
              <w:t>роль</w:t>
            </w:r>
            <w:r w:rsidRPr="007C132C">
              <w:rPr>
                <w:spacing w:val="-3"/>
              </w:rPr>
              <w:t xml:space="preserve"> </w:t>
            </w:r>
            <w:r w:rsidRPr="007C132C">
              <w:t>играют</w:t>
            </w:r>
            <w:r w:rsidRPr="007C132C">
              <w:rPr>
                <w:spacing w:val="-3"/>
              </w:rPr>
              <w:t xml:space="preserve"> </w:t>
            </w:r>
            <w:r w:rsidRPr="007C132C">
              <w:t>зелёные</w:t>
            </w:r>
            <w:r w:rsidRPr="007C132C">
              <w:rPr>
                <w:spacing w:val="-57"/>
              </w:rPr>
              <w:t xml:space="preserve"> </w:t>
            </w:r>
            <w:r w:rsidRPr="007C132C">
              <w:t>насаждения</w:t>
            </w:r>
            <w:r w:rsidRPr="007C132C">
              <w:rPr>
                <w:spacing w:val="-1"/>
              </w:rPr>
              <w:t xml:space="preserve"> </w:t>
            </w:r>
            <w:r w:rsidRPr="007C132C">
              <w:t>в</w:t>
            </w:r>
            <w:r w:rsidRPr="007C132C">
              <w:rPr>
                <w:spacing w:val="-2"/>
              </w:rPr>
              <w:t xml:space="preserve"> </w:t>
            </w:r>
            <w:r w:rsidRPr="007C132C">
              <w:t>городе?</w:t>
            </w:r>
          </w:p>
        </w:tc>
        <w:tc>
          <w:tcPr>
            <w:tcW w:w="2835" w:type="dxa"/>
          </w:tcPr>
          <w:p w:rsidR="00A25DD5" w:rsidRDefault="00A25DD5" w:rsidP="00B4193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Компьютер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обеспечением;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температуры;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  <w:tc>
          <w:tcPr>
            <w:tcW w:w="992" w:type="dxa"/>
          </w:tcPr>
          <w:p w:rsidR="00A25DD5" w:rsidRDefault="005A7E85" w:rsidP="002520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5DD5" w:rsidTr="007C132C">
        <w:trPr>
          <w:trHeight w:val="415"/>
        </w:trPr>
        <w:tc>
          <w:tcPr>
            <w:tcW w:w="15346" w:type="dxa"/>
            <w:gridSpan w:val="7"/>
          </w:tcPr>
          <w:p w:rsidR="00A25DD5" w:rsidRDefault="00A25DD5" w:rsidP="00B4193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ИТОГО 34 часа</w:t>
            </w:r>
          </w:p>
        </w:tc>
      </w:tr>
    </w:tbl>
    <w:p w:rsidR="00EB2ED7" w:rsidRDefault="00EB2ED7">
      <w:pPr>
        <w:spacing w:line="268" w:lineRule="exact"/>
        <w:rPr>
          <w:sz w:val="24"/>
        </w:rPr>
        <w:sectPr w:rsidR="00EB2ED7">
          <w:pgSz w:w="16840" w:h="11910" w:orient="landscape"/>
          <w:pgMar w:top="700" w:right="560" w:bottom="280" w:left="920" w:header="720" w:footer="720" w:gutter="0"/>
          <w:cols w:space="720"/>
        </w:sectPr>
      </w:pPr>
    </w:p>
    <w:p w:rsidR="00EB2ED7" w:rsidRDefault="00FC4BC1">
      <w:pPr>
        <w:pStyle w:val="a3"/>
        <w:spacing w:before="6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174625</wp:posOffset>
            </wp:positionV>
            <wp:extent cx="1167094" cy="382904"/>
            <wp:effectExtent l="0" t="0" r="0" b="0"/>
            <wp:wrapTopAndBottom/>
            <wp:docPr id="11" name="image1.jpeg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ED7" w:rsidRPr="007C132C" w:rsidRDefault="007C132C" w:rsidP="007C132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="00FC4BC1" w:rsidRPr="007C132C">
        <w:rPr>
          <w:b/>
          <w:sz w:val="28"/>
          <w:szCs w:val="28"/>
        </w:rPr>
        <w:t>Календарно-</w:t>
      </w:r>
      <w:r w:rsidR="00FC4BC1" w:rsidRPr="007C132C">
        <w:rPr>
          <w:b/>
          <w:spacing w:val="-7"/>
          <w:sz w:val="28"/>
          <w:szCs w:val="28"/>
        </w:rPr>
        <w:t xml:space="preserve"> </w:t>
      </w:r>
      <w:r w:rsidR="00FC4BC1" w:rsidRPr="007C132C">
        <w:rPr>
          <w:b/>
          <w:sz w:val="28"/>
          <w:szCs w:val="28"/>
        </w:rPr>
        <w:t>тематическое</w:t>
      </w:r>
      <w:r w:rsidR="00FC4BC1" w:rsidRPr="007C132C">
        <w:rPr>
          <w:b/>
          <w:spacing w:val="-4"/>
          <w:sz w:val="28"/>
          <w:szCs w:val="28"/>
        </w:rPr>
        <w:t xml:space="preserve"> </w:t>
      </w:r>
      <w:r w:rsidR="00FC4BC1" w:rsidRPr="007C132C">
        <w:rPr>
          <w:b/>
          <w:sz w:val="28"/>
          <w:szCs w:val="28"/>
        </w:rPr>
        <w:t>планирование</w:t>
      </w:r>
    </w:p>
    <w:p w:rsidR="00257C09" w:rsidRDefault="00257C09" w:rsidP="007C132C">
      <w:pPr>
        <w:tabs>
          <w:tab w:val="left" w:pos="5374"/>
        </w:tabs>
        <w:spacing w:line="242" w:lineRule="exact"/>
        <w:ind w:firstLine="720"/>
        <w:rPr>
          <w:b/>
          <w:sz w:val="24"/>
        </w:rPr>
      </w:pPr>
    </w:p>
    <w:tbl>
      <w:tblPr>
        <w:tblW w:w="10018" w:type="dxa"/>
        <w:tblInd w:w="93" w:type="dxa"/>
        <w:tblLook w:val="04A0" w:firstRow="1" w:lastRow="0" w:firstColumn="1" w:lastColumn="0" w:noHBand="0" w:noVBand="1"/>
      </w:tblPr>
      <w:tblGrid>
        <w:gridCol w:w="779"/>
        <w:gridCol w:w="7033"/>
        <w:gridCol w:w="850"/>
        <w:gridCol w:w="1356"/>
      </w:tblGrid>
      <w:tr w:rsidR="007C132C" w:rsidRPr="00257C09" w:rsidTr="007C132C">
        <w:trPr>
          <w:trHeight w:val="5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7C09">
              <w:rPr>
                <w:i/>
                <w:i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7C09">
              <w:rPr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C132C" w:rsidRPr="00257C09" w:rsidTr="007C132C"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Введение.(3часа)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32C" w:rsidRPr="00257C09" w:rsidTr="007C132C">
        <w:trPr>
          <w:trHeight w:val="109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План работы и техника безопасности при выполнении лабораторных, практических работ.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03.09.2024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10.09.2024, 17.09.2024</w:t>
            </w:r>
          </w:p>
        </w:tc>
      </w:tr>
      <w:tr w:rsidR="007C132C" w:rsidRPr="00257C09" w:rsidTr="007C132C">
        <w:trPr>
          <w:trHeight w:val="3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Лаборатория Левенгука ( 6 часов)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32C" w:rsidRPr="00257C09" w:rsidTr="007C132C">
        <w:trPr>
          <w:trHeight w:val="115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2.«Изучение устройства увеличительных приборов».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24.09</w:t>
            </w:r>
            <w:r w:rsidR="007C1908">
              <w:rPr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7C132C" w:rsidRPr="00257C09" w:rsidTr="007C132C"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живых. Лабораторный практикум «Части клетки и их назначение».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01.10</w:t>
            </w:r>
            <w:r w:rsidR="007C1908">
              <w:rPr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7C132C" w:rsidRPr="00257C09" w:rsidTr="007C132C">
        <w:trPr>
          <w:trHeight w:val="87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Техника приготовления временного микропрепарата. Лабораторная работа №3. «Приготовление препарата клеток сочной чешуи луковицы лука».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08.10</w:t>
            </w:r>
            <w:r w:rsidR="007C1908">
              <w:rPr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7C132C" w:rsidRPr="00257C09" w:rsidTr="007C132C"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Клетки, ткани и органы растений. Отличительные признаки живых организмов.</w:t>
            </w:r>
            <w:r w:rsidR="007C132C" w:rsidRPr="007C13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C09">
              <w:rPr>
                <w:color w:val="000000"/>
                <w:sz w:val="24"/>
                <w:szCs w:val="24"/>
                <w:lang w:eastAsia="ru-RU"/>
              </w:rPr>
              <w:t>Лабораторная работа №4«Ткани растительного организма».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15.10</w:t>
            </w:r>
            <w:r w:rsidR="007C1908">
              <w:rPr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 xml:space="preserve"> «Микромир вокруг нас». Мини-исследование.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22.10.2024, 12.11.2024</w:t>
            </w:r>
          </w:p>
        </w:tc>
      </w:tr>
      <w:tr w:rsidR="007C132C" w:rsidRPr="00257C09" w:rsidTr="007C132C"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2.Биология растений ( 16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Дыхание и обмен веществ у растений. Лабораторная работа № 5 «Дыхание листьев»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19.11.2024</w:t>
            </w:r>
          </w:p>
        </w:tc>
      </w:tr>
      <w:tr w:rsidR="007C132C" w:rsidRPr="00257C09" w:rsidTr="007C132C">
        <w:trPr>
          <w:trHeight w:val="82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26.11.2024, 03.12.2024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10.12.2024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Тургор в жизни растений. Лабораторная работа № 8 Тургорное состояние клеток.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17.12.2024, 24.12.2024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Воздушное питание растений — фотосинтез. Лабораторная работа № 9 «Фотосинтез».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14.01.2025</w:t>
            </w:r>
          </w:p>
        </w:tc>
      </w:tr>
      <w:tr w:rsidR="007C132C" w:rsidRPr="00257C09" w:rsidTr="007C132C">
        <w:trPr>
          <w:trHeight w:val="48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21.01.2025</w:t>
            </w:r>
          </w:p>
        </w:tc>
      </w:tr>
      <w:tr w:rsidR="007C132C" w:rsidRPr="00257C09" w:rsidTr="007C132C">
        <w:trPr>
          <w:trHeight w:val="77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28.01.2025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04.02.2025, 11.02.2025</w:t>
            </w:r>
          </w:p>
        </w:tc>
      </w:tr>
      <w:tr w:rsidR="007C132C" w:rsidRPr="00257C09" w:rsidTr="007C132C">
        <w:trPr>
          <w:trHeight w:val="9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7C132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Растения. Многообразие растений. Значение растений в природе и жизни человека</w:t>
            </w:r>
            <w:r w:rsidR="007C132C" w:rsidRPr="007C132C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57C09">
              <w:rPr>
                <w:color w:val="000000"/>
                <w:sz w:val="24"/>
                <w:szCs w:val="24"/>
                <w:lang w:eastAsia="ru-RU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 xml:space="preserve"> 18.02.2025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Лист. Лабораторная работа № 14 «Обнаружение нитратов в листьях»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25.02.2025, 04.03.2025</w:t>
            </w:r>
          </w:p>
        </w:tc>
      </w:tr>
      <w:tr w:rsidR="007C132C" w:rsidRPr="00257C09" w:rsidTr="007C132C">
        <w:trPr>
          <w:trHeight w:val="750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Вегетативное размножение растений. Практическая работа «Способы вегетативного размножения растений».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11.03.2025, 18.03.2025</w:t>
            </w:r>
          </w:p>
        </w:tc>
      </w:tr>
      <w:tr w:rsidR="007C132C" w:rsidRPr="00257C09" w:rsidTr="007C132C">
        <w:trPr>
          <w:trHeight w:val="3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3.Животные (7часов)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32C" w:rsidRPr="00257C09" w:rsidTr="007C132C">
        <w:trPr>
          <w:trHeight w:val="9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Животные. Строение животных. Многообразие животных, их роль в природе и жизни человека. Практическая работа «Классификация животных 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25.03.2025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Простейшие. 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08.04.2025, 15.04.2025</w:t>
            </w:r>
          </w:p>
        </w:tc>
      </w:tr>
      <w:tr w:rsidR="007C132C" w:rsidRPr="00257C09" w:rsidTr="007C132C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Движение животных. Лабораторная работа №«Наблюдение за передвижением животных».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7C132C" w:rsidRPr="00257C09" w:rsidTr="007C132C">
        <w:trPr>
          <w:trHeight w:val="74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29.04.2025</w:t>
            </w:r>
          </w:p>
        </w:tc>
      </w:tr>
      <w:tr w:rsidR="007C132C" w:rsidRPr="00257C09" w:rsidTr="007C132C"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Мини-исследование «Птицы на кормушке» Практическая орнитология. Работа в группах:</w:t>
            </w:r>
            <w:r w:rsidRPr="00257C09">
              <w:rPr>
                <w:color w:val="000000"/>
                <w:sz w:val="24"/>
                <w:szCs w:val="24"/>
                <w:lang w:eastAsia="ru-RU"/>
              </w:rPr>
              <w:br/>
              <w:t>исследование «Птицы на кормушке».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06.05.2025</w:t>
            </w:r>
          </w:p>
        </w:tc>
      </w:tr>
      <w:tr w:rsidR="007C132C" w:rsidRPr="00257C09" w:rsidTr="009D5DC0">
        <w:trPr>
          <w:trHeight w:val="5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9D5DC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 xml:space="preserve">Влияние экологических факторов на организмы.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13.06.2025</w:t>
            </w:r>
          </w:p>
        </w:tc>
      </w:tr>
      <w:tr w:rsidR="007C132C" w:rsidRPr="00257C09" w:rsidTr="007C132C">
        <w:trPr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9D5DC0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Экологический практикум «Влияние</w:t>
            </w:r>
            <w:r w:rsidRPr="007C13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C09">
              <w:rPr>
                <w:color w:val="000000"/>
                <w:sz w:val="24"/>
                <w:szCs w:val="24"/>
                <w:lang w:eastAsia="ru-RU"/>
              </w:rPr>
              <w:t>абиотических факторов на организмы».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20.05.2025</w:t>
            </w:r>
          </w:p>
        </w:tc>
      </w:tr>
      <w:tr w:rsidR="009D5DC0" w:rsidRPr="00257C09" w:rsidTr="007C132C">
        <w:trPr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C0" w:rsidRPr="00257C09" w:rsidRDefault="009D5DC0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C0" w:rsidRPr="00257C09" w:rsidRDefault="009D5DC0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C0" w:rsidRPr="00257C09" w:rsidRDefault="009D5DC0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DC0" w:rsidRPr="00257C09" w:rsidRDefault="009D5DC0" w:rsidP="00257C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27.05.2005</w:t>
            </w:r>
          </w:p>
        </w:tc>
      </w:tr>
      <w:tr w:rsidR="007C132C" w:rsidRPr="00257C09" w:rsidTr="007C132C">
        <w:trPr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257C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C09" w:rsidRPr="00257C09" w:rsidRDefault="009D5DC0" w:rsidP="00257C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09" w:rsidRPr="00257C09" w:rsidRDefault="00257C09" w:rsidP="00257C09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C09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</w:tbl>
    <w:p w:rsidR="00257C09" w:rsidRDefault="00257C09" w:rsidP="00257C09">
      <w:pPr>
        <w:tabs>
          <w:tab w:val="left" w:pos="5374"/>
        </w:tabs>
        <w:spacing w:line="242" w:lineRule="exact"/>
        <w:rPr>
          <w:b/>
          <w:sz w:val="24"/>
        </w:rPr>
      </w:pPr>
    </w:p>
    <w:p w:rsidR="00257C09" w:rsidRPr="00257C09" w:rsidRDefault="00257C09" w:rsidP="00257C09">
      <w:pPr>
        <w:tabs>
          <w:tab w:val="left" w:pos="5374"/>
        </w:tabs>
        <w:spacing w:line="242" w:lineRule="exact"/>
        <w:rPr>
          <w:b/>
          <w:sz w:val="24"/>
        </w:rPr>
      </w:pPr>
    </w:p>
    <w:p w:rsidR="00EB2ED7" w:rsidRDefault="00EB2ED7">
      <w:pPr>
        <w:pStyle w:val="a3"/>
        <w:spacing w:before="3"/>
        <w:ind w:left="0"/>
        <w:rPr>
          <w:b/>
        </w:rPr>
      </w:pPr>
    </w:p>
    <w:p w:rsidR="00EB2ED7" w:rsidRDefault="00EB2ED7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</w:rPr>
      </w:pPr>
    </w:p>
    <w:p w:rsidR="007C132C" w:rsidRPr="007C132C" w:rsidRDefault="007C132C">
      <w:pPr>
        <w:pStyle w:val="a3"/>
        <w:ind w:left="0"/>
        <w:rPr>
          <w:b/>
          <w:sz w:val="20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Default="007C132C">
      <w:pPr>
        <w:pStyle w:val="a3"/>
        <w:ind w:left="0"/>
        <w:rPr>
          <w:b/>
          <w:sz w:val="20"/>
          <w:lang w:val="en-US"/>
        </w:rPr>
      </w:pPr>
    </w:p>
    <w:p w:rsidR="007C132C" w:rsidRPr="007C132C" w:rsidRDefault="007C132C">
      <w:pPr>
        <w:pStyle w:val="a3"/>
        <w:ind w:left="0"/>
        <w:rPr>
          <w:b/>
          <w:sz w:val="20"/>
          <w:lang w:val="en-US"/>
        </w:rPr>
      </w:pPr>
    </w:p>
    <w:p w:rsidR="00EB2ED7" w:rsidRDefault="00FC4BC1" w:rsidP="007C132C">
      <w:pPr>
        <w:pStyle w:val="a3"/>
        <w:spacing w:before="7"/>
        <w:ind w:left="0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182892</wp:posOffset>
            </wp:positionV>
            <wp:extent cx="1167094" cy="382904"/>
            <wp:effectExtent l="0" t="0" r="0" b="0"/>
            <wp:wrapTopAndBottom/>
            <wp:docPr id="13" name="image1.jpeg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94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ED7" w:rsidRPr="007C132C" w:rsidRDefault="007C132C" w:rsidP="007C132C">
      <w:pPr>
        <w:pStyle w:val="a5"/>
        <w:jc w:val="center"/>
        <w:rPr>
          <w:b/>
          <w:sz w:val="28"/>
          <w:szCs w:val="28"/>
        </w:rPr>
      </w:pPr>
      <w:r w:rsidRPr="007C132C">
        <w:rPr>
          <w:b/>
          <w:sz w:val="28"/>
          <w:szCs w:val="28"/>
          <w:lang w:val="en-US"/>
        </w:rPr>
        <w:t>IV</w:t>
      </w:r>
      <w:r w:rsidRPr="007C132C">
        <w:rPr>
          <w:b/>
          <w:sz w:val="28"/>
          <w:szCs w:val="28"/>
        </w:rPr>
        <w:t>.</w:t>
      </w:r>
      <w:r w:rsidR="00FC4BC1" w:rsidRPr="007C132C">
        <w:rPr>
          <w:b/>
          <w:sz w:val="28"/>
          <w:szCs w:val="28"/>
        </w:rPr>
        <w:t>Материально-техническое</w:t>
      </w:r>
      <w:r w:rsidR="00FC4BC1" w:rsidRPr="007C132C">
        <w:rPr>
          <w:b/>
          <w:spacing w:val="-5"/>
          <w:sz w:val="28"/>
          <w:szCs w:val="28"/>
        </w:rPr>
        <w:t xml:space="preserve"> </w:t>
      </w:r>
      <w:r w:rsidR="00FC4BC1" w:rsidRPr="007C132C">
        <w:rPr>
          <w:b/>
          <w:sz w:val="28"/>
          <w:szCs w:val="28"/>
        </w:rPr>
        <w:t>обеспечение</w:t>
      </w:r>
      <w:r w:rsidR="00FC4BC1" w:rsidRPr="007C132C">
        <w:rPr>
          <w:b/>
          <w:spacing w:val="-4"/>
          <w:sz w:val="28"/>
          <w:szCs w:val="28"/>
        </w:rPr>
        <w:t xml:space="preserve"> </w:t>
      </w:r>
      <w:r w:rsidR="00FC4BC1" w:rsidRPr="007C132C">
        <w:rPr>
          <w:b/>
          <w:sz w:val="28"/>
          <w:szCs w:val="28"/>
        </w:rPr>
        <w:t>программы</w:t>
      </w:r>
    </w:p>
    <w:p w:rsidR="00EB2ED7" w:rsidRDefault="00EB2ED7">
      <w:pPr>
        <w:pStyle w:val="a3"/>
        <w:spacing w:before="7"/>
        <w:ind w:left="0"/>
        <w:rPr>
          <w:b/>
          <w:sz w:val="20"/>
        </w:rPr>
      </w:pPr>
    </w:p>
    <w:p w:rsidR="007C132C" w:rsidRDefault="00FC4BC1" w:rsidP="007C132C">
      <w:pPr>
        <w:pStyle w:val="a3"/>
        <w:spacing w:line="276" w:lineRule="auto"/>
        <w:ind w:right="836" w:firstLine="508"/>
        <w:jc w:val="both"/>
        <w:rPr>
          <w:spacing w:val="5"/>
        </w:rPr>
      </w:pPr>
      <w:r>
        <w:t>Организационные условия, позволяющие реализовать содержание дополнительной образовательной программы «Практическая биология»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роста»:</w:t>
      </w:r>
      <w:r>
        <w:rPr>
          <w:spacing w:val="5"/>
        </w:rPr>
        <w:t xml:space="preserve"> </w:t>
      </w:r>
    </w:p>
    <w:p w:rsidR="007C132C" w:rsidRDefault="00FC4BC1" w:rsidP="007C132C">
      <w:pPr>
        <w:pStyle w:val="a3"/>
        <w:spacing w:line="276" w:lineRule="auto"/>
        <w:ind w:right="836"/>
        <w:jc w:val="both"/>
        <w:rPr>
          <w:spacing w:val="1"/>
        </w:rPr>
      </w:pPr>
      <w:r>
        <w:t>-</w:t>
      </w:r>
      <w:r>
        <w:rPr>
          <w:spacing w:val="-2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биологии;</w:t>
      </w:r>
      <w:r>
        <w:rPr>
          <w:spacing w:val="1"/>
        </w:rPr>
        <w:t xml:space="preserve"> </w:t>
      </w:r>
    </w:p>
    <w:p w:rsidR="007C132C" w:rsidRDefault="00FC4BC1" w:rsidP="007C132C">
      <w:pPr>
        <w:pStyle w:val="a3"/>
        <w:spacing w:line="276" w:lineRule="auto"/>
        <w:ind w:right="836"/>
        <w:jc w:val="both"/>
      </w:pPr>
      <w:r>
        <w:t>-</w:t>
      </w:r>
      <w:r>
        <w:rPr>
          <w:spacing w:val="-3"/>
        </w:rPr>
        <w:t xml:space="preserve"> </w:t>
      </w:r>
      <w:r>
        <w:t>помещени</w:t>
      </w:r>
      <w:r w:rsidR="007C132C">
        <w:t>е</w:t>
      </w:r>
      <w:r>
        <w:t>,</w:t>
      </w:r>
      <w:r>
        <w:rPr>
          <w:spacing w:val="1"/>
        </w:rPr>
        <w:t xml:space="preserve"> </w:t>
      </w:r>
      <w:r>
        <w:t>укомплектованного</w:t>
      </w:r>
      <w:r w:rsidR="007C132C">
        <w:t xml:space="preserve"> </w:t>
      </w:r>
      <w:r>
        <w:t>стандартным учебным оборудованием и мебелью (доска, парты, стулья, шкафы, электрообеспечение, раковина с холодной водопроводной</w:t>
      </w:r>
      <w:r>
        <w:rPr>
          <w:spacing w:val="1"/>
        </w:rPr>
        <w:t xml:space="preserve"> </w:t>
      </w:r>
      <w:r>
        <w:t xml:space="preserve">водой); </w:t>
      </w:r>
    </w:p>
    <w:p w:rsidR="007C132C" w:rsidRDefault="00FC4BC1" w:rsidP="007C132C">
      <w:pPr>
        <w:pStyle w:val="a3"/>
        <w:spacing w:line="276" w:lineRule="auto"/>
        <w:ind w:right="836"/>
        <w:jc w:val="both"/>
      </w:pPr>
      <w:r>
        <w:t xml:space="preserve">- микроскоп цифровой; </w:t>
      </w:r>
    </w:p>
    <w:p w:rsidR="007C132C" w:rsidRDefault="00FC4BC1" w:rsidP="007C132C">
      <w:pPr>
        <w:pStyle w:val="a3"/>
        <w:spacing w:line="276" w:lineRule="auto"/>
        <w:ind w:right="836"/>
        <w:jc w:val="both"/>
      </w:pPr>
      <w:r>
        <w:t xml:space="preserve">- комплект посуды и оборудования для ученических опытов; </w:t>
      </w:r>
    </w:p>
    <w:p w:rsidR="007C132C" w:rsidRDefault="00FC4BC1" w:rsidP="007C132C">
      <w:pPr>
        <w:pStyle w:val="a3"/>
        <w:spacing w:line="276" w:lineRule="auto"/>
        <w:ind w:right="836"/>
        <w:jc w:val="both"/>
      </w:pPr>
      <w:r>
        <w:t xml:space="preserve">- комплект гербариев демонстрационный; </w:t>
      </w:r>
    </w:p>
    <w:p w:rsidR="007C132C" w:rsidRDefault="00FC4BC1" w:rsidP="007C132C">
      <w:pPr>
        <w:pStyle w:val="a3"/>
        <w:spacing w:line="276" w:lineRule="auto"/>
        <w:ind w:right="836"/>
        <w:jc w:val="both"/>
      </w:pPr>
      <w:r>
        <w:t>-</w:t>
      </w:r>
      <w:r>
        <w:rPr>
          <w:spacing w:val="1"/>
        </w:rPr>
        <w:t xml:space="preserve"> </w:t>
      </w:r>
      <w:r>
        <w:t xml:space="preserve">комплект коллекции демонстрационный (по разным темам); </w:t>
      </w:r>
    </w:p>
    <w:p w:rsidR="007C132C" w:rsidRDefault="00FC4BC1" w:rsidP="00A20C37">
      <w:pPr>
        <w:pStyle w:val="a3"/>
        <w:spacing w:line="276" w:lineRule="auto"/>
        <w:ind w:right="836"/>
        <w:jc w:val="both"/>
      </w:pPr>
      <w:r>
        <w:t>- мультимедийного оборудования (компьютер, ноутбук, проектор, флэш- карты,</w:t>
      </w:r>
      <w:r>
        <w:rPr>
          <w:spacing w:val="-57"/>
        </w:rPr>
        <w:t xml:space="preserve"> </w:t>
      </w:r>
      <w:r>
        <w:t xml:space="preserve">экран, средства телекоммуникации (локальные школьные сети, выход в интернет). </w:t>
      </w:r>
    </w:p>
    <w:p w:rsidR="007C132C" w:rsidRDefault="007C132C" w:rsidP="007C132C">
      <w:pPr>
        <w:pStyle w:val="a3"/>
        <w:spacing w:line="276" w:lineRule="auto"/>
        <w:ind w:right="836"/>
        <w:jc w:val="both"/>
      </w:pPr>
    </w:p>
    <w:p w:rsidR="00EB2ED7" w:rsidRDefault="00FC4BC1" w:rsidP="007C132C">
      <w:pPr>
        <w:pStyle w:val="a3"/>
        <w:spacing w:line="276" w:lineRule="auto"/>
        <w:ind w:right="836" w:firstLine="508"/>
        <w:jc w:val="both"/>
      </w:pPr>
      <w:r>
        <w:t>Дидактическое обеспечение предполагает наличие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тестов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EB2ED7" w:rsidRDefault="00FC4BC1">
      <w:pPr>
        <w:pStyle w:val="1"/>
        <w:spacing w:before="204"/>
      </w:pPr>
      <w:r>
        <w:t>Литература</w:t>
      </w:r>
    </w:p>
    <w:p w:rsidR="00EB2ED7" w:rsidRDefault="00EB2ED7">
      <w:pPr>
        <w:pStyle w:val="a3"/>
        <w:spacing w:before="7"/>
        <w:ind w:left="0"/>
        <w:rPr>
          <w:b/>
          <w:sz w:val="20"/>
        </w:rPr>
      </w:pPr>
    </w:p>
    <w:p w:rsidR="00EB2ED7" w:rsidRDefault="00FC4BC1">
      <w:pPr>
        <w:pStyle w:val="a3"/>
        <w:spacing w:line="276" w:lineRule="auto"/>
        <w:ind w:right="601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«Реализация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оборудования центра</w:t>
      </w:r>
      <w:r>
        <w:rPr>
          <w:spacing w:val="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  <w:r>
        <w:rPr>
          <w:spacing w:val="2"/>
        </w:rPr>
        <w:t xml:space="preserve"> </w:t>
      </w:r>
      <w:r>
        <w:t>В.В.Буслаков, А.В.Пынеев.</w:t>
      </w:r>
    </w:p>
    <w:p w:rsidR="00EB2ED7" w:rsidRDefault="00FC4BC1">
      <w:pPr>
        <w:pStyle w:val="a4"/>
        <w:numPr>
          <w:ilvl w:val="0"/>
          <w:numId w:val="2"/>
        </w:numPr>
        <w:tabs>
          <w:tab w:val="left" w:pos="453"/>
        </w:tabs>
        <w:spacing w:line="275" w:lineRule="exact"/>
        <w:ind w:hanging="241"/>
        <w:rPr>
          <w:sz w:val="24"/>
        </w:rPr>
      </w:pPr>
      <w:r>
        <w:rPr>
          <w:sz w:val="24"/>
        </w:rPr>
        <w:t>Петров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EB2ED7" w:rsidRDefault="00FC4BC1">
      <w:pPr>
        <w:pStyle w:val="a4"/>
        <w:numPr>
          <w:ilvl w:val="0"/>
          <w:numId w:val="2"/>
        </w:numPr>
        <w:tabs>
          <w:tab w:val="left" w:pos="453"/>
        </w:tabs>
        <w:spacing w:before="42"/>
        <w:ind w:hanging="241"/>
        <w:rPr>
          <w:sz w:val="24"/>
        </w:rPr>
      </w:pPr>
      <w:r>
        <w:rPr>
          <w:sz w:val="24"/>
        </w:rPr>
        <w:t>Чернова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EB2ED7" w:rsidRDefault="00FC4BC1">
      <w:pPr>
        <w:pStyle w:val="1"/>
        <w:spacing w:before="48"/>
        <w:ind w:left="272"/>
      </w:pPr>
      <w:r>
        <w:t>Интернет-ресурсы</w:t>
      </w:r>
    </w:p>
    <w:p w:rsidR="00EB2ED7" w:rsidRDefault="00EB2ED7">
      <w:pPr>
        <w:pStyle w:val="a3"/>
        <w:spacing w:before="5"/>
        <w:ind w:left="0"/>
        <w:rPr>
          <w:b/>
          <w:sz w:val="20"/>
        </w:rPr>
      </w:pPr>
    </w:p>
    <w:p w:rsidR="00EB2ED7" w:rsidRDefault="00EC1EE9">
      <w:pPr>
        <w:pStyle w:val="a4"/>
        <w:numPr>
          <w:ilvl w:val="0"/>
          <w:numId w:val="1"/>
        </w:numPr>
        <w:tabs>
          <w:tab w:val="left" w:pos="573"/>
        </w:tabs>
        <w:ind w:hanging="361"/>
        <w:rPr>
          <w:sz w:val="24"/>
        </w:rPr>
      </w:pPr>
      <w:hyperlink r:id="rId10">
        <w:r w:rsidR="00FC4BC1">
          <w:rPr>
            <w:color w:val="0000FF"/>
            <w:sz w:val="24"/>
            <w:u w:val="single" w:color="0000FF"/>
          </w:rPr>
          <w:t>https://moodledata.soiro.ru/eno/met_rec.pdf</w:t>
        </w:r>
        <w:r w:rsidR="00FC4BC1">
          <w:rPr>
            <w:sz w:val="24"/>
          </w:rPr>
          <w:t>.</w:t>
        </w:r>
      </w:hyperlink>
      <w:r w:rsidR="00FC4BC1">
        <w:rPr>
          <w:spacing w:val="55"/>
          <w:sz w:val="24"/>
        </w:rPr>
        <w:t xml:space="preserve"> </w:t>
      </w:r>
      <w:r w:rsidR="00FC4BC1">
        <w:rPr>
          <w:sz w:val="24"/>
        </w:rPr>
        <w:t>Лабораторный</w:t>
      </w:r>
      <w:r w:rsidR="00FC4BC1">
        <w:rPr>
          <w:spacing w:val="-3"/>
          <w:sz w:val="24"/>
        </w:rPr>
        <w:t xml:space="preserve"> </w:t>
      </w:r>
      <w:r w:rsidR="00FC4BC1">
        <w:rPr>
          <w:sz w:val="24"/>
        </w:rPr>
        <w:t>практикум</w:t>
      </w:r>
      <w:r w:rsidR="00FC4BC1">
        <w:rPr>
          <w:spacing w:val="-3"/>
          <w:sz w:val="24"/>
        </w:rPr>
        <w:t xml:space="preserve"> </w:t>
      </w:r>
      <w:r w:rsidR="00FC4BC1">
        <w:rPr>
          <w:sz w:val="24"/>
        </w:rPr>
        <w:t>по</w:t>
      </w:r>
      <w:r w:rsidR="00FC4BC1">
        <w:rPr>
          <w:spacing w:val="-3"/>
          <w:sz w:val="24"/>
        </w:rPr>
        <w:t xml:space="preserve"> </w:t>
      </w:r>
      <w:r w:rsidR="00FC4BC1">
        <w:rPr>
          <w:sz w:val="24"/>
        </w:rPr>
        <w:t>биологии.</w:t>
      </w:r>
    </w:p>
    <w:p w:rsidR="00EB2ED7" w:rsidRDefault="00EC1EE9">
      <w:pPr>
        <w:pStyle w:val="a4"/>
        <w:numPr>
          <w:ilvl w:val="0"/>
          <w:numId w:val="1"/>
        </w:numPr>
        <w:tabs>
          <w:tab w:val="left" w:pos="573"/>
        </w:tabs>
        <w:spacing w:before="41"/>
        <w:ind w:hanging="361"/>
        <w:rPr>
          <w:sz w:val="24"/>
        </w:rPr>
      </w:pPr>
      <w:hyperlink r:id="rId11">
        <w:r w:rsidR="00FC4BC1">
          <w:rPr>
            <w:color w:val="0000FF"/>
            <w:sz w:val="24"/>
            <w:u w:val="single" w:color="0000FF"/>
          </w:rPr>
          <w:t>https://urok.1sept.ru/articles/611487</w:t>
        </w:r>
      </w:hyperlink>
      <w:r w:rsidR="00FC4BC1">
        <w:rPr>
          <w:color w:val="0000FF"/>
          <w:spacing w:val="-3"/>
          <w:sz w:val="24"/>
        </w:rPr>
        <w:t xml:space="preserve"> </w:t>
      </w:r>
      <w:r w:rsidR="00FC4BC1">
        <w:rPr>
          <w:sz w:val="24"/>
        </w:rPr>
        <w:t>методические</w:t>
      </w:r>
      <w:r w:rsidR="00FC4BC1">
        <w:rPr>
          <w:spacing w:val="-4"/>
          <w:sz w:val="24"/>
        </w:rPr>
        <w:t xml:space="preserve"> </w:t>
      </w:r>
      <w:r w:rsidR="00FC4BC1">
        <w:rPr>
          <w:sz w:val="24"/>
        </w:rPr>
        <w:t>разработки</w:t>
      </w:r>
      <w:r w:rsidR="00FC4BC1">
        <w:rPr>
          <w:spacing w:val="-2"/>
          <w:sz w:val="24"/>
        </w:rPr>
        <w:t xml:space="preserve"> </w:t>
      </w:r>
      <w:r w:rsidR="00FC4BC1">
        <w:rPr>
          <w:sz w:val="24"/>
        </w:rPr>
        <w:t>с</w:t>
      </w:r>
      <w:r w:rsidR="00FC4BC1">
        <w:rPr>
          <w:spacing w:val="-4"/>
          <w:sz w:val="24"/>
        </w:rPr>
        <w:t xml:space="preserve"> </w:t>
      </w:r>
      <w:r w:rsidR="00FC4BC1">
        <w:rPr>
          <w:sz w:val="24"/>
        </w:rPr>
        <w:t>использованием</w:t>
      </w:r>
      <w:r w:rsidR="00FC4BC1">
        <w:rPr>
          <w:spacing w:val="-4"/>
          <w:sz w:val="24"/>
        </w:rPr>
        <w:t xml:space="preserve"> </w:t>
      </w:r>
      <w:r w:rsidR="00FC4BC1">
        <w:rPr>
          <w:sz w:val="24"/>
        </w:rPr>
        <w:t>цифровой</w:t>
      </w:r>
      <w:r w:rsidR="00FC4BC1">
        <w:rPr>
          <w:spacing w:val="-4"/>
          <w:sz w:val="24"/>
        </w:rPr>
        <w:t xml:space="preserve"> </w:t>
      </w:r>
      <w:r w:rsidR="00FC4BC1">
        <w:rPr>
          <w:sz w:val="24"/>
        </w:rPr>
        <w:t>лаборатории.</w:t>
      </w:r>
    </w:p>
    <w:p w:rsidR="00EB2ED7" w:rsidRDefault="00EC1EE9">
      <w:pPr>
        <w:pStyle w:val="a4"/>
        <w:numPr>
          <w:ilvl w:val="0"/>
          <w:numId w:val="1"/>
        </w:numPr>
        <w:tabs>
          <w:tab w:val="left" w:pos="513"/>
        </w:tabs>
        <w:spacing w:before="43"/>
        <w:ind w:left="512" w:hanging="301"/>
        <w:rPr>
          <w:sz w:val="24"/>
        </w:rPr>
      </w:pPr>
      <w:hyperlink r:id="rId12">
        <w:r w:rsidR="00FC4BC1">
          <w:rPr>
            <w:color w:val="0000FF"/>
            <w:sz w:val="24"/>
            <w:u w:val="single" w:color="0000FF"/>
          </w:rPr>
          <w:t>http://window.edu.ru/resource/880/29880/files/ssu016.pdf</w:t>
        </w:r>
        <w:r w:rsidR="00FC4BC1">
          <w:rPr>
            <w:color w:val="0000FF"/>
            <w:spacing w:val="-1"/>
            <w:sz w:val="24"/>
          </w:rPr>
          <w:t xml:space="preserve"> </w:t>
        </w:r>
      </w:hyperlink>
      <w:r w:rsidR="00FC4BC1">
        <w:rPr>
          <w:sz w:val="24"/>
        </w:rPr>
        <w:t>Школьный</w:t>
      </w:r>
      <w:r w:rsidR="00FC4BC1">
        <w:rPr>
          <w:spacing w:val="-3"/>
          <w:sz w:val="24"/>
        </w:rPr>
        <w:t xml:space="preserve"> </w:t>
      </w:r>
      <w:r w:rsidR="00FC4BC1">
        <w:rPr>
          <w:sz w:val="24"/>
        </w:rPr>
        <w:t>практикум</w:t>
      </w:r>
      <w:r w:rsidR="00FC4BC1">
        <w:rPr>
          <w:spacing w:val="-3"/>
          <w:sz w:val="24"/>
        </w:rPr>
        <w:t xml:space="preserve"> </w:t>
      </w:r>
      <w:r w:rsidR="00FC4BC1">
        <w:rPr>
          <w:sz w:val="24"/>
        </w:rPr>
        <w:t>по биологии.</w:t>
      </w:r>
    </w:p>
    <w:p w:rsidR="00EB2ED7" w:rsidRPr="007C132C" w:rsidRDefault="00EC1EE9" w:rsidP="007C132C">
      <w:pPr>
        <w:pStyle w:val="a4"/>
        <w:numPr>
          <w:ilvl w:val="0"/>
          <w:numId w:val="1"/>
        </w:numPr>
        <w:tabs>
          <w:tab w:val="left" w:pos="453"/>
        </w:tabs>
        <w:spacing w:before="4"/>
        <w:ind w:left="0" w:hanging="241"/>
        <w:rPr>
          <w:sz w:val="17"/>
        </w:rPr>
      </w:pPr>
      <w:hyperlink r:id="rId13">
        <w:r w:rsidR="00FC4BC1">
          <w:rPr>
            <w:sz w:val="24"/>
          </w:rPr>
          <w:t>http://edu.seu.ru/metodiques/samkova.htm</w:t>
        </w:r>
        <w:r w:rsidR="00FC4BC1" w:rsidRPr="007C132C">
          <w:rPr>
            <w:spacing w:val="-3"/>
            <w:sz w:val="24"/>
          </w:rPr>
          <w:t xml:space="preserve"> </w:t>
        </w:r>
      </w:hyperlink>
      <w:r w:rsidR="00FC4BC1">
        <w:rPr>
          <w:sz w:val="24"/>
        </w:rPr>
        <w:t>—</w:t>
      </w:r>
      <w:r w:rsidR="00FC4BC1" w:rsidRPr="007C132C">
        <w:rPr>
          <w:spacing w:val="-3"/>
          <w:sz w:val="24"/>
        </w:rPr>
        <w:t xml:space="preserve"> </w:t>
      </w:r>
      <w:r w:rsidR="00FC4BC1">
        <w:rPr>
          <w:sz w:val="24"/>
        </w:rPr>
        <w:t>интернет-сайт</w:t>
      </w:r>
      <w:r w:rsidR="00FC4BC1" w:rsidRPr="007C132C">
        <w:rPr>
          <w:spacing w:val="-1"/>
          <w:sz w:val="24"/>
        </w:rPr>
        <w:t xml:space="preserve"> </w:t>
      </w:r>
      <w:r w:rsidR="00FC4BC1">
        <w:rPr>
          <w:sz w:val="24"/>
        </w:rPr>
        <w:t>«Общественные</w:t>
      </w:r>
      <w:r w:rsidR="00FC4BC1" w:rsidRPr="007C132C">
        <w:rPr>
          <w:spacing w:val="-5"/>
          <w:sz w:val="24"/>
        </w:rPr>
        <w:t xml:space="preserve"> </w:t>
      </w:r>
      <w:r w:rsidR="00FC4BC1">
        <w:rPr>
          <w:sz w:val="24"/>
        </w:rPr>
        <w:t>ресурсы</w:t>
      </w:r>
      <w:r w:rsidR="00FC4BC1" w:rsidRPr="007C132C">
        <w:rPr>
          <w:spacing w:val="-3"/>
          <w:sz w:val="24"/>
        </w:rPr>
        <w:t xml:space="preserve"> </w:t>
      </w:r>
      <w:r w:rsidR="007C132C">
        <w:rPr>
          <w:sz w:val="24"/>
        </w:rPr>
        <w:t>образования</w:t>
      </w:r>
    </w:p>
    <w:sectPr w:rsidR="00EB2ED7" w:rsidRPr="007C132C" w:rsidSect="007C132C">
      <w:pgSz w:w="11910" w:h="16840"/>
      <w:pgMar w:top="560" w:right="428" w:bottom="9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D7" w:rsidRDefault="00077DD7" w:rsidP="002A1986">
      <w:r>
        <w:separator/>
      </w:r>
    </w:p>
  </w:endnote>
  <w:endnote w:type="continuationSeparator" w:id="0">
    <w:p w:rsidR="00077DD7" w:rsidRDefault="00077DD7" w:rsidP="002A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550523"/>
      <w:docPartObj>
        <w:docPartGallery w:val="Page Numbers (Bottom of Page)"/>
        <w:docPartUnique/>
      </w:docPartObj>
    </w:sdtPr>
    <w:sdtEndPr/>
    <w:sdtContent>
      <w:p w:rsidR="00077DD7" w:rsidRDefault="00077D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9">
          <w:rPr>
            <w:noProof/>
          </w:rPr>
          <w:t>1</w:t>
        </w:r>
        <w:r>
          <w:fldChar w:fldCharType="end"/>
        </w:r>
      </w:p>
    </w:sdtContent>
  </w:sdt>
  <w:p w:rsidR="00077DD7" w:rsidRDefault="00077D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D7" w:rsidRDefault="00077DD7" w:rsidP="002A1986">
      <w:r>
        <w:separator/>
      </w:r>
    </w:p>
  </w:footnote>
  <w:footnote w:type="continuationSeparator" w:id="0">
    <w:p w:rsidR="00077DD7" w:rsidRDefault="00077DD7" w:rsidP="002A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FE"/>
    <w:multiLevelType w:val="hybridMultilevel"/>
    <w:tmpl w:val="0DF241EE"/>
    <w:lvl w:ilvl="0" w:tplc="B78C2944">
      <w:start w:val="1"/>
      <w:numFmt w:val="decimal"/>
      <w:lvlText w:val="%1"/>
      <w:lvlJc w:val="left"/>
      <w:pPr>
        <w:ind w:left="90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42088E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2" w:tplc="90CEDABE">
      <w:numFmt w:val="bullet"/>
      <w:lvlText w:val="•"/>
      <w:lvlJc w:val="left"/>
      <w:pPr>
        <w:ind w:left="3900" w:hanging="180"/>
      </w:pPr>
      <w:rPr>
        <w:rFonts w:hint="default"/>
        <w:lang w:val="ru-RU" w:eastAsia="en-US" w:bidi="ar-SA"/>
      </w:rPr>
    </w:lvl>
    <w:lvl w:ilvl="3" w:tplc="5988427E">
      <w:numFmt w:val="bullet"/>
      <w:lvlText w:val="•"/>
      <w:lvlJc w:val="left"/>
      <w:pPr>
        <w:ind w:left="5396" w:hanging="180"/>
      </w:pPr>
      <w:rPr>
        <w:rFonts w:hint="default"/>
        <w:lang w:val="ru-RU" w:eastAsia="en-US" w:bidi="ar-SA"/>
      </w:rPr>
    </w:lvl>
    <w:lvl w:ilvl="4" w:tplc="4C82993A">
      <w:numFmt w:val="bullet"/>
      <w:lvlText w:val="•"/>
      <w:lvlJc w:val="left"/>
      <w:pPr>
        <w:ind w:left="6892" w:hanging="180"/>
      </w:pPr>
      <w:rPr>
        <w:rFonts w:hint="default"/>
        <w:lang w:val="ru-RU" w:eastAsia="en-US" w:bidi="ar-SA"/>
      </w:rPr>
    </w:lvl>
    <w:lvl w:ilvl="5" w:tplc="C3F08700">
      <w:numFmt w:val="bullet"/>
      <w:lvlText w:val="•"/>
      <w:lvlJc w:val="left"/>
      <w:pPr>
        <w:ind w:left="8388" w:hanging="180"/>
      </w:pPr>
      <w:rPr>
        <w:rFonts w:hint="default"/>
        <w:lang w:val="ru-RU" w:eastAsia="en-US" w:bidi="ar-SA"/>
      </w:rPr>
    </w:lvl>
    <w:lvl w:ilvl="6" w:tplc="91FE266E">
      <w:numFmt w:val="bullet"/>
      <w:lvlText w:val="•"/>
      <w:lvlJc w:val="left"/>
      <w:pPr>
        <w:ind w:left="9884" w:hanging="180"/>
      </w:pPr>
      <w:rPr>
        <w:rFonts w:hint="default"/>
        <w:lang w:val="ru-RU" w:eastAsia="en-US" w:bidi="ar-SA"/>
      </w:rPr>
    </w:lvl>
    <w:lvl w:ilvl="7" w:tplc="B0AEA3EC">
      <w:numFmt w:val="bullet"/>
      <w:lvlText w:val="•"/>
      <w:lvlJc w:val="left"/>
      <w:pPr>
        <w:ind w:left="11379" w:hanging="180"/>
      </w:pPr>
      <w:rPr>
        <w:rFonts w:hint="default"/>
        <w:lang w:val="ru-RU" w:eastAsia="en-US" w:bidi="ar-SA"/>
      </w:rPr>
    </w:lvl>
    <w:lvl w:ilvl="8" w:tplc="287C7F30">
      <w:numFmt w:val="bullet"/>
      <w:lvlText w:val="•"/>
      <w:lvlJc w:val="left"/>
      <w:pPr>
        <w:ind w:left="128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EA41F01"/>
    <w:multiLevelType w:val="hybridMultilevel"/>
    <w:tmpl w:val="2FF8A246"/>
    <w:lvl w:ilvl="0" w:tplc="05C26158">
      <w:start w:val="1"/>
      <w:numFmt w:val="decimal"/>
      <w:lvlText w:val="%1)"/>
      <w:lvlJc w:val="left"/>
      <w:pPr>
        <w:ind w:left="2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6E685E">
      <w:numFmt w:val="bullet"/>
      <w:lvlText w:val="•"/>
      <w:lvlJc w:val="left"/>
      <w:pPr>
        <w:ind w:left="1733" w:hanging="260"/>
      </w:pPr>
      <w:rPr>
        <w:rFonts w:hint="default"/>
        <w:lang w:val="ru-RU" w:eastAsia="en-US" w:bidi="ar-SA"/>
      </w:rPr>
    </w:lvl>
    <w:lvl w:ilvl="2" w:tplc="4F283F76">
      <w:numFmt w:val="bullet"/>
      <w:lvlText w:val="•"/>
      <w:lvlJc w:val="left"/>
      <w:pPr>
        <w:ind w:left="3247" w:hanging="260"/>
      </w:pPr>
      <w:rPr>
        <w:rFonts w:hint="default"/>
        <w:lang w:val="ru-RU" w:eastAsia="en-US" w:bidi="ar-SA"/>
      </w:rPr>
    </w:lvl>
    <w:lvl w:ilvl="3" w:tplc="DBB66D5C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F3CEB0D2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5" w:tplc="F87411EC">
      <w:numFmt w:val="bullet"/>
      <w:lvlText w:val="•"/>
      <w:lvlJc w:val="left"/>
      <w:pPr>
        <w:ind w:left="7789" w:hanging="260"/>
      </w:pPr>
      <w:rPr>
        <w:rFonts w:hint="default"/>
        <w:lang w:val="ru-RU" w:eastAsia="en-US" w:bidi="ar-SA"/>
      </w:rPr>
    </w:lvl>
    <w:lvl w:ilvl="6" w:tplc="F20A13BC">
      <w:numFmt w:val="bullet"/>
      <w:lvlText w:val="•"/>
      <w:lvlJc w:val="left"/>
      <w:pPr>
        <w:ind w:left="9303" w:hanging="260"/>
      </w:pPr>
      <w:rPr>
        <w:rFonts w:hint="default"/>
        <w:lang w:val="ru-RU" w:eastAsia="en-US" w:bidi="ar-SA"/>
      </w:rPr>
    </w:lvl>
    <w:lvl w:ilvl="7" w:tplc="7DEEBAF6">
      <w:numFmt w:val="bullet"/>
      <w:lvlText w:val="•"/>
      <w:lvlJc w:val="left"/>
      <w:pPr>
        <w:ind w:left="10816" w:hanging="260"/>
      </w:pPr>
      <w:rPr>
        <w:rFonts w:hint="default"/>
        <w:lang w:val="ru-RU" w:eastAsia="en-US" w:bidi="ar-SA"/>
      </w:rPr>
    </w:lvl>
    <w:lvl w:ilvl="8" w:tplc="EFD42D7A">
      <w:numFmt w:val="bullet"/>
      <w:lvlText w:val="•"/>
      <w:lvlJc w:val="left"/>
      <w:pPr>
        <w:ind w:left="1233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F287F1F"/>
    <w:multiLevelType w:val="hybridMultilevel"/>
    <w:tmpl w:val="2D02237C"/>
    <w:lvl w:ilvl="0" w:tplc="C2048A88">
      <w:numFmt w:val="bullet"/>
      <w:lvlText w:val=""/>
      <w:lvlJc w:val="left"/>
      <w:pPr>
        <w:ind w:left="4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824FA6">
      <w:numFmt w:val="bullet"/>
      <w:lvlText w:val="•"/>
      <w:lvlJc w:val="left"/>
      <w:pPr>
        <w:ind w:left="1931" w:hanging="231"/>
      </w:pPr>
      <w:rPr>
        <w:rFonts w:hint="default"/>
        <w:lang w:val="ru-RU" w:eastAsia="en-US" w:bidi="ar-SA"/>
      </w:rPr>
    </w:lvl>
    <w:lvl w:ilvl="2" w:tplc="F24A8D08">
      <w:numFmt w:val="bullet"/>
      <w:lvlText w:val="•"/>
      <w:lvlJc w:val="left"/>
      <w:pPr>
        <w:ind w:left="3423" w:hanging="231"/>
      </w:pPr>
      <w:rPr>
        <w:rFonts w:hint="default"/>
        <w:lang w:val="ru-RU" w:eastAsia="en-US" w:bidi="ar-SA"/>
      </w:rPr>
    </w:lvl>
    <w:lvl w:ilvl="3" w:tplc="FBA8F0CA">
      <w:numFmt w:val="bullet"/>
      <w:lvlText w:val="•"/>
      <w:lvlJc w:val="left"/>
      <w:pPr>
        <w:ind w:left="4915" w:hanging="231"/>
      </w:pPr>
      <w:rPr>
        <w:rFonts w:hint="default"/>
        <w:lang w:val="ru-RU" w:eastAsia="en-US" w:bidi="ar-SA"/>
      </w:rPr>
    </w:lvl>
    <w:lvl w:ilvl="4" w:tplc="40185A6C">
      <w:numFmt w:val="bullet"/>
      <w:lvlText w:val="•"/>
      <w:lvlJc w:val="left"/>
      <w:pPr>
        <w:ind w:left="6407" w:hanging="231"/>
      </w:pPr>
      <w:rPr>
        <w:rFonts w:hint="default"/>
        <w:lang w:val="ru-RU" w:eastAsia="en-US" w:bidi="ar-SA"/>
      </w:rPr>
    </w:lvl>
    <w:lvl w:ilvl="5" w:tplc="665084A2">
      <w:numFmt w:val="bullet"/>
      <w:lvlText w:val="•"/>
      <w:lvlJc w:val="left"/>
      <w:pPr>
        <w:ind w:left="7899" w:hanging="231"/>
      </w:pPr>
      <w:rPr>
        <w:rFonts w:hint="default"/>
        <w:lang w:val="ru-RU" w:eastAsia="en-US" w:bidi="ar-SA"/>
      </w:rPr>
    </w:lvl>
    <w:lvl w:ilvl="6" w:tplc="C7E65596">
      <w:numFmt w:val="bullet"/>
      <w:lvlText w:val="•"/>
      <w:lvlJc w:val="left"/>
      <w:pPr>
        <w:ind w:left="9391" w:hanging="231"/>
      </w:pPr>
      <w:rPr>
        <w:rFonts w:hint="default"/>
        <w:lang w:val="ru-RU" w:eastAsia="en-US" w:bidi="ar-SA"/>
      </w:rPr>
    </w:lvl>
    <w:lvl w:ilvl="7" w:tplc="CE9CE1D4">
      <w:numFmt w:val="bullet"/>
      <w:lvlText w:val="•"/>
      <w:lvlJc w:val="left"/>
      <w:pPr>
        <w:ind w:left="10882" w:hanging="231"/>
      </w:pPr>
      <w:rPr>
        <w:rFonts w:hint="default"/>
        <w:lang w:val="ru-RU" w:eastAsia="en-US" w:bidi="ar-SA"/>
      </w:rPr>
    </w:lvl>
    <w:lvl w:ilvl="8" w:tplc="316A35E2">
      <w:numFmt w:val="bullet"/>
      <w:lvlText w:val="•"/>
      <w:lvlJc w:val="left"/>
      <w:pPr>
        <w:ind w:left="12374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29584B6E"/>
    <w:multiLevelType w:val="hybridMultilevel"/>
    <w:tmpl w:val="1D629556"/>
    <w:lvl w:ilvl="0" w:tplc="816EFF9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6763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227A4E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3" w:tplc="780613B4">
      <w:numFmt w:val="bullet"/>
      <w:lvlText w:val="•"/>
      <w:lvlJc w:val="left"/>
      <w:pPr>
        <w:ind w:left="4144" w:hanging="361"/>
      </w:pPr>
      <w:rPr>
        <w:rFonts w:hint="default"/>
        <w:lang w:val="ru-RU" w:eastAsia="en-US" w:bidi="ar-SA"/>
      </w:rPr>
    </w:lvl>
    <w:lvl w:ilvl="4" w:tplc="608C686C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5" w:tplc="7EB669B4">
      <w:numFmt w:val="bullet"/>
      <w:lvlText w:val="•"/>
      <w:lvlJc w:val="left"/>
      <w:pPr>
        <w:ind w:left="7348" w:hanging="361"/>
      </w:pPr>
      <w:rPr>
        <w:rFonts w:hint="default"/>
        <w:lang w:val="ru-RU" w:eastAsia="en-US" w:bidi="ar-SA"/>
      </w:rPr>
    </w:lvl>
    <w:lvl w:ilvl="6" w:tplc="8500EDFE">
      <w:numFmt w:val="bullet"/>
      <w:lvlText w:val="•"/>
      <w:lvlJc w:val="left"/>
      <w:pPr>
        <w:ind w:left="8950" w:hanging="361"/>
      </w:pPr>
      <w:rPr>
        <w:rFonts w:hint="default"/>
        <w:lang w:val="ru-RU" w:eastAsia="en-US" w:bidi="ar-SA"/>
      </w:rPr>
    </w:lvl>
    <w:lvl w:ilvl="7" w:tplc="BCD6D90A">
      <w:numFmt w:val="bullet"/>
      <w:lvlText w:val="•"/>
      <w:lvlJc w:val="left"/>
      <w:pPr>
        <w:ind w:left="10552" w:hanging="361"/>
      </w:pPr>
      <w:rPr>
        <w:rFonts w:hint="default"/>
        <w:lang w:val="ru-RU" w:eastAsia="en-US" w:bidi="ar-SA"/>
      </w:rPr>
    </w:lvl>
    <w:lvl w:ilvl="8" w:tplc="F23C9C04">
      <w:numFmt w:val="bullet"/>
      <w:lvlText w:val="•"/>
      <w:lvlJc w:val="left"/>
      <w:pPr>
        <w:ind w:left="1215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92162EC"/>
    <w:multiLevelType w:val="hybridMultilevel"/>
    <w:tmpl w:val="87E6166C"/>
    <w:lvl w:ilvl="0" w:tplc="B02896DA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AC3746">
      <w:numFmt w:val="bullet"/>
      <w:lvlText w:val="•"/>
      <w:lvlJc w:val="left"/>
      <w:pPr>
        <w:ind w:left="1967" w:hanging="260"/>
      </w:pPr>
      <w:rPr>
        <w:rFonts w:hint="default"/>
        <w:lang w:val="ru-RU" w:eastAsia="en-US" w:bidi="ar-SA"/>
      </w:rPr>
    </w:lvl>
    <w:lvl w:ilvl="2" w:tplc="C582A8FE">
      <w:numFmt w:val="bullet"/>
      <w:lvlText w:val="•"/>
      <w:lvlJc w:val="left"/>
      <w:pPr>
        <w:ind w:left="3455" w:hanging="260"/>
      </w:pPr>
      <w:rPr>
        <w:rFonts w:hint="default"/>
        <w:lang w:val="ru-RU" w:eastAsia="en-US" w:bidi="ar-SA"/>
      </w:rPr>
    </w:lvl>
    <w:lvl w:ilvl="3" w:tplc="B044BED8">
      <w:numFmt w:val="bullet"/>
      <w:lvlText w:val="•"/>
      <w:lvlJc w:val="left"/>
      <w:pPr>
        <w:ind w:left="4943" w:hanging="260"/>
      </w:pPr>
      <w:rPr>
        <w:rFonts w:hint="default"/>
        <w:lang w:val="ru-RU" w:eastAsia="en-US" w:bidi="ar-SA"/>
      </w:rPr>
    </w:lvl>
    <w:lvl w:ilvl="4" w:tplc="07FA3D74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5" w:tplc="D6561B22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6" w:tplc="329634D6">
      <w:numFmt w:val="bullet"/>
      <w:lvlText w:val="•"/>
      <w:lvlJc w:val="left"/>
      <w:pPr>
        <w:ind w:left="9407" w:hanging="260"/>
      </w:pPr>
      <w:rPr>
        <w:rFonts w:hint="default"/>
        <w:lang w:val="ru-RU" w:eastAsia="en-US" w:bidi="ar-SA"/>
      </w:rPr>
    </w:lvl>
    <w:lvl w:ilvl="7" w:tplc="669020EA">
      <w:numFmt w:val="bullet"/>
      <w:lvlText w:val="•"/>
      <w:lvlJc w:val="left"/>
      <w:pPr>
        <w:ind w:left="10894" w:hanging="260"/>
      </w:pPr>
      <w:rPr>
        <w:rFonts w:hint="default"/>
        <w:lang w:val="ru-RU" w:eastAsia="en-US" w:bidi="ar-SA"/>
      </w:rPr>
    </w:lvl>
    <w:lvl w:ilvl="8" w:tplc="F2B23F1E">
      <w:numFmt w:val="bullet"/>
      <w:lvlText w:val="•"/>
      <w:lvlJc w:val="left"/>
      <w:pPr>
        <w:ind w:left="1238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301171B"/>
    <w:multiLevelType w:val="hybridMultilevel"/>
    <w:tmpl w:val="2CCE36A6"/>
    <w:lvl w:ilvl="0" w:tplc="DB26FC24">
      <w:start w:val="2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E813E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2" w:tplc="C1DA6AB6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3" w:tplc="24F88F5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AA2C508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5" w:tplc="4D345258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  <w:lvl w:ilvl="6" w:tplc="73482C82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  <w:lvl w:ilvl="7" w:tplc="E4BE06D8">
      <w:numFmt w:val="bullet"/>
      <w:lvlText w:val="•"/>
      <w:lvlJc w:val="left"/>
      <w:pPr>
        <w:ind w:left="10888" w:hanging="240"/>
      </w:pPr>
      <w:rPr>
        <w:rFonts w:hint="default"/>
        <w:lang w:val="ru-RU" w:eastAsia="en-US" w:bidi="ar-SA"/>
      </w:rPr>
    </w:lvl>
    <w:lvl w:ilvl="8" w:tplc="C5A26EDA">
      <w:numFmt w:val="bullet"/>
      <w:lvlText w:val="•"/>
      <w:lvlJc w:val="left"/>
      <w:pPr>
        <w:ind w:left="1237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DDE552B"/>
    <w:multiLevelType w:val="hybridMultilevel"/>
    <w:tmpl w:val="1430C07E"/>
    <w:lvl w:ilvl="0" w:tplc="452881DA">
      <w:start w:val="1"/>
      <w:numFmt w:val="upperRoman"/>
      <w:lvlText w:val="%1."/>
      <w:lvlJc w:val="left"/>
      <w:pPr>
        <w:ind w:left="576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2A847640">
      <w:numFmt w:val="bullet"/>
      <w:lvlText w:val="•"/>
      <w:lvlJc w:val="left"/>
      <w:pPr>
        <w:ind w:left="6720" w:hanging="155"/>
      </w:pPr>
      <w:rPr>
        <w:rFonts w:hint="default"/>
        <w:lang w:val="ru-RU" w:eastAsia="en-US" w:bidi="ar-SA"/>
      </w:rPr>
    </w:lvl>
    <w:lvl w:ilvl="2" w:tplc="FA7ADE98">
      <w:numFmt w:val="bullet"/>
      <w:lvlText w:val="•"/>
      <w:lvlJc w:val="left"/>
      <w:pPr>
        <w:ind w:left="7680" w:hanging="155"/>
      </w:pPr>
      <w:rPr>
        <w:rFonts w:hint="default"/>
        <w:lang w:val="ru-RU" w:eastAsia="en-US" w:bidi="ar-SA"/>
      </w:rPr>
    </w:lvl>
    <w:lvl w:ilvl="3" w:tplc="0F6AB366">
      <w:numFmt w:val="bullet"/>
      <w:lvlText w:val="•"/>
      <w:lvlJc w:val="left"/>
      <w:pPr>
        <w:ind w:left="8640" w:hanging="155"/>
      </w:pPr>
      <w:rPr>
        <w:rFonts w:hint="default"/>
        <w:lang w:val="ru-RU" w:eastAsia="en-US" w:bidi="ar-SA"/>
      </w:rPr>
    </w:lvl>
    <w:lvl w:ilvl="4" w:tplc="ED78D45C">
      <w:numFmt w:val="bullet"/>
      <w:lvlText w:val="•"/>
      <w:lvlJc w:val="left"/>
      <w:pPr>
        <w:ind w:left="9600" w:hanging="155"/>
      </w:pPr>
      <w:rPr>
        <w:rFonts w:hint="default"/>
        <w:lang w:val="ru-RU" w:eastAsia="en-US" w:bidi="ar-SA"/>
      </w:rPr>
    </w:lvl>
    <w:lvl w:ilvl="5" w:tplc="7CA66586">
      <w:numFmt w:val="bullet"/>
      <w:lvlText w:val="•"/>
      <w:lvlJc w:val="left"/>
      <w:pPr>
        <w:ind w:left="10560" w:hanging="155"/>
      </w:pPr>
      <w:rPr>
        <w:rFonts w:hint="default"/>
        <w:lang w:val="ru-RU" w:eastAsia="en-US" w:bidi="ar-SA"/>
      </w:rPr>
    </w:lvl>
    <w:lvl w:ilvl="6" w:tplc="23CCAA50">
      <w:numFmt w:val="bullet"/>
      <w:lvlText w:val="•"/>
      <w:lvlJc w:val="left"/>
      <w:pPr>
        <w:ind w:left="11520" w:hanging="155"/>
      </w:pPr>
      <w:rPr>
        <w:rFonts w:hint="default"/>
        <w:lang w:val="ru-RU" w:eastAsia="en-US" w:bidi="ar-SA"/>
      </w:rPr>
    </w:lvl>
    <w:lvl w:ilvl="7" w:tplc="492EEEF4">
      <w:numFmt w:val="bullet"/>
      <w:lvlText w:val="•"/>
      <w:lvlJc w:val="left"/>
      <w:pPr>
        <w:ind w:left="12479" w:hanging="155"/>
      </w:pPr>
      <w:rPr>
        <w:rFonts w:hint="default"/>
        <w:lang w:val="ru-RU" w:eastAsia="en-US" w:bidi="ar-SA"/>
      </w:rPr>
    </w:lvl>
    <w:lvl w:ilvl="8" w:tplc="9B024790">
      <w:numFmt w:val="bullet"/>
      <w:lvlText w:val="•"/>
      <w:lvlJc w:val="left"/>
      <w:pPr>
        <w:ind w:left="13439" w:hanging="155"/>
      </w:pPr>
      <w:rPr>
        <w:rFonts w:hint="default"/>
        <w:lang w:val="ru-RU" w:eastAsia="en-US" w:bidi="ar-SA"/>
      </w:rPr>
    </w:lvl>
  </w:abstractNum>
  <w:abstractNum w:abstractNumId="7" w15:restartNumberingAfterBreak="0">
    <w:nsid w:val="60E3310A"/>
    <w:multiLevelType w:val="hybridMultilevel"/>
    <w:tmpl w:val="0060BCC8"/>
    <w:lvl w:ilvl="0" w:tplc="BEEE6A56">
      <w:numFmt w:val="bullet"/>
      <w:lvlText w:val="•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48966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2" w:tplc="7A080D2A">
      <w:numFmt w:val="bullet"/>
      <w:lvlText w:val="•"/>
      <w:lvlJc w:val="left"/>
      <w:pPr>
        <w:ind w:left="3250" w:hanging="144"/>
      </w:pPr>
      <w:rPr>
        <w:rFonts w:hint="default"/>
        <w:lang w:val="ru-RU" w:eastAsia="en-US" w:bidi="ar-SA"/>
      </w:rPr>
    </w:lvl>
    <w:lvl w:ilvl="3" w:tplc="77CE8C72">
      <w:numFmt w:val="bullet"/>
      <w:lvlText w:val="•"/>
      <w:lvlJc w:val="left"/>
      <w:pPr>
        <w:ind w:left="4764" w:hanging="144"/>
      </w:pPr>
      <w:rPr>
        <w:rFonts w:hint="default"/>
        <w:lang w:val="ru-RU" w:eastAsia="en-US" w:bidi="ar-SA"/>
      </w:rPr>
    </w:lvl>
    <w:lvl w:ilvl="4" w:tplc="9E4E97C2">
      <w:numFmt w:val="bullet"/>
      <w:lvlText w:val="•"/>
      <w:lvlJc w:val="left"/>
      <w:pPr>
        <w:ind w:left="6278" w:hanging="144"/>
      </w:pPr>
      <w:rPr>
        <w:rFonts w:hint="default"/>
        <w:lang w:val="ru-RU" w:eastAsia="en-US" w:bidi="ar-SA"/>
      </w:rPr>
    </w:lvl>
    <w:lvl w:ilvl="5" w:tplc="7C8A367C">
      <w:numFmt w:val="bullet"/>
      <w:lvlText w:val="•"/>
      <w:lvlJc w:val="left"/>
      <w:pPr>
        <w:ind w:left="7792" w:hanging="144"/>
      </w:pPr>
      <w:rPr>
        <w:rFonts w:hint="default"/>
        <w:lang w:val="ru-RU" w:eastAsia="en-US" w:bidi="ar-SA"/>
      </w:rPr>
    </w:lvl>
    <w:lvl w:ilvl="6" w:tplc="AC2EFCD6">
      <w:numFmt w:val="bullet"/>
      <w:lvlText w:val="•"/>
      <w:lvlJc w:val="left"/>
      <w:pPr>
        <w:ind w:left="9306" w:hanging="144"/>
      </w:pPr>
      <w:rPr>
        <w:rFonts w:hint="default"/>
        <w:lang w:val="ru-RU" w:eastAsia="en-US" w:bidi="ar-SA"/>
      </w:rPr>
    </w:lvl>
    <w:lvl w:ilvl="7" w:tplc="5C3CE4B0">
      <w:numFmt w:val="bullet"/>
      <w:lvlText w:val="•"/>
      <w:lvlJc w:val="left"/>
      <w:pPr>
        <w:ind w:left="10819" w:hanging="144"/>
      </w:pPr>
      <w:rPr>
        <w:rFonts w:hint="default"/>
        <w:lang w:val="ru-RU" w:eastAsia="en-US" w:bidi="ar-SA"/>
      </w:rPr>
    </w:lvl>
    <w:lvl w:ilvl="8" w:tplc="FAFA0262">
      <w:numFmt w:val="bullet"/>
      <w:lvlText w:val="•"/>
      <w:lvlJc w:val="left"/>
      <w:pPr>
        <w:ind w:left="1233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1B36A4B"/>
    <w:multiLevelType w:val="hybridMultilevel"/>
    <w:tmpl w:val="1C2413FE"/>
    <w:lvl w:ilvl="0" w:tplc="609EFB0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A0BB8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2" w:tplc="FDF2BAF2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3" w:tplc="8CE81A62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73808F46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5" w:tplc="E250A4FA">
      <w:numFmt w:val="bullet"/>
      <w:lvlText w:val="•"/>
      <w:lvlJc w:val="left"/>
      <w:pPr>
        <w:ind w:left="7789" w:hanging="140"/>
      </w:pPr>
      <w:rPr>
        <w:rFonts w:hint="default"/>
        <w:lang w:val="ru-RU" w:eastAsia="en-US" w:bidi="ar-SA"/>
      </w:rPr>
    </w:lvl>
    <w:lvl w:ilvl="6" w:tplc="B9744724">
      <w:numFmt w:val="bullet"/>
      <w:lvlText w:val="•"/>
      <w:lvlJc w:val="left"/>
      <w:pPr>
        <w:ind w:left="9303" w:hanging="140"/>
      </w:pPr>
      <w:rPr>
        <w:rFonts w:hint="default"/>
        <w:lang w:val="ru-RU" w:eastAsia="en-US" w:bidi="ar-SA"/>
      </w:rPr>
    </w:lvl>
    <w:lvl w:ilvl="7" w:tplc="C360DE2A">
      <w:numFmt w:val="bullet"/>
      <w:lvlText w:val="•"/>
      <w:lvlJc w:val="left"/>
      <w:pPr>
        <w:ind w:left="10816" w:hanging="140"/>
      </w:pPr>
      <w:rPr>
        <w:rFonts w:hint="default"/>
        <w:lang w:val="ru-RU" w:eastAsia="en-US" w:bidi="ar-SA"/>
      </w:rPr>
    </w:lvl>
    <w:lvl w:ilvl="8" w:tplc="995A9366">
      <w:numFmt w:val="bullet"/>
      <w:lvlText w:val="•"/>
      <w:lvlJc w:val="left"/>
      <w:pPr>
        <w:ind w:left="1233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B6D15AA"/>
    <w:multiLevelType w:val="hybridMultilevel"/>
    <w:tmpl w:val="7D7C91D2"/>
    <w:lvl w:ilvl="0" w:tplc="C71E69EA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EE9F6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2" w:tplc="09AEC6D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3" w:tplc="2536F0B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F95CD278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5" w:tplc="C70A665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 w:tplc="B39AC528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  <w:lvl w:ilvl="7" w:tplc="0F0CA306">
      <w:numFmt w:val="bullet"/>
      <w:lvlText w:val="•"/>
      <w:lvlJc w:val="left"/>
      <w:pPr>
        <w:ind w:left="10924" w:hanging="360"/>
      </w:pPr>
      <w:rPr>
        <w:rFonts w:hint="default"/>
        <w:lang w:val="ru-RU" w:eastAsia="en-US" w:bidi="ar-SA"/>
      </w:rPr>
    </w:lvl>
    <w:lvl w:ilvl="8" w:tplc="99142396">
      <w:numFmt w:val="bullet"/>
      <w:lvlText w:val="•"/>
      <w:lvlJc w:val="left"/>
      <w:pPr>
        <w:ind w:left="124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1C08AA"/>
    <w:multiLevelType w:val="hybridMultilevel"/>
    <w:tmpl w:val="011A7C7C"/>
    <w:lvl w:ilvl="0" w:tplc="FF16B9B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C3C6C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2" w:tplc="785CC38C">
      <w:numFmt w:val="bullet"/>
      <w:lvlText w:val="•"/>
      <w:lvlJc w:val="left"/>
      <w:pPr>
        <w:ind w:left="3503" w:hanging="260"/>
      </w:pPr>
      <w:rPr>
        <w:rFonts w:hint="default"/>
        <w:lang w:val="ru-RU" w:eastAsia="en-US" w:bidi="ar-SA"/>
      </w:rPr>
    </w:lvl>
    <w:lvl w:ilvl="3" w:tplc="82A0DCE6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4" w:tplc="E10E69F6">
      <w:numFmt w:val="bullet"/>
      <w:lvlText w:val="•"/>
      <w:lvlJc w:val="left"/>
      <w:pPr>
        <w:ind w:left="6467" w:hanging="260"/>
      </w:pPr>
      <w:rPr>
        <w:rFonts w:hint="default"/>
        <w:lang w:val="ru-RU" w:eastAsia="en-US" w:bidi="ar-SA"/>
      </w:rPr>
    </w:lvl>
    <w:lvl w:ilvl="5" w:tplc="8F568244">
      <w:numFmt w:val="bullet"/>
      <w:lvlText w:val="•"/>
      <w:lvlJc w:val="left"/>
      <w:pPr>
        <w:ind w:left="7949" w:hanging="260"/>
      </w:pPr>
      <w:rPr>
        <w:rFonts w:hint="default"/>
        <w:lang w:val="ru-RU" w:eastAsia="en-US" w:bidi="ar-SA"/>
      </w:rPr>
    </w:lvl>
    <w:lvl w:ilvl="6" w:tplc="F6943F4C">
      <w:numFmt w:val="bullet"/>
      <w:lvlText w:val="•"/>
      <w:lvlJc w:val="left"/>
      <w:pPr>
        <w:ind w:left="9431" w:hanging="260"/>
      </w:pPr>
      <w:rPr>
        <w:rFonts w:hint="default"/>
        <w:lang w:val="ru-RU" w:eastAsia="en-US" w:bidi="ar-SA"/>
      </w:rPr>
    </w:lvl>
    <w:lvl w:ilvl="7" w:tplc="96B0647C">
      <w:numFmt w:val="bullet"/>
      <w:lvlText w:val="•"/>
      <w:lvlJc w:val="left"/>
      <w:pPr>
        <w:ind w:left="10912" w:hanging="260"/>
      </w:pPr>
      <w:rPr>
        <w:rFonts w:hint="default"/>
        <w:lang w:val="ru-RU" w:eastAsia="en-US" w:bidi="ar-SA"/>
      </w:rPr>
    </w:lvl>
    <w:lvl w:ilvl="8" w:tplc="61CA11DA">
      <w:numFmt w:val="bullet"/>
      <w:lvlText w:val="•"/>
      <w:lvlJc w:val="left"/>
      <w:pPr>
        <w:ind w:left="1239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1D2CB6"/>
    <w:multiLevelType w:val="hybridMultilevel"/>
    <w:tmpl w:val="D0B671C0"/>
    <w:lvl w:ilvl="0" w:tplc="B13E19C4">
      <w:start w:val="2024"/>
      <w:numFmt w:val="decimal"/>
      <w:lvlText w:val="%1"/>
      <w:lvlJc w:val="left"/>
      <w:pPr>
        <w:ind w:left="4179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3" w:hanging="360"/>
      </w:pPr>
    </w:lvl>
    <w:lvl w:ilvl="2" w:tplc="0419001B" w:tentative="1">
      <w:start w:val="1"/>
      <w:numFmt w:val="lowerRoman"/>
      <w:lvlText w:val="%3."/>
      <w:lvlJc w:val="right"/>
      <w:pPr>
        <w:ind w:left="5403" w:hanging="180"/>
      </w:pPr>
    </w:lvl>
    <w:lvl w:ilvl="3" w:tplc="0419000F" w:tentative="1">
      <w:start w:val="1"/>
      <w:numFmt w:val="decimal"/>
      <w:lvlText w:val="%4."/>
      <w:lvlJc w:val="left"/>
      <w:pPr>
        <w:ind w:left="6123" w:hanging="360"/>
      </w:pPr>
    </w:lvl>
    <w:lvl w:ilvl="4" w:tplc="04190019" w:tentative="1">
      <w:start w:val="1"/>
      <w:numFmt w:val="lowerLetter"/>
      <w:lvlText w:val="%5."/>
      <w:lvlJc w:val="left"/>
      <w:pPr>
        <w:ind w:left="6843" w:hanging="360"/>
      </w:pPr>
    </w:lvl>
    <w:lvl w:ilvl="5" w:tplc="0419001B" w:tentative="1">
      <w:start w:val="1"/>
      <w:numFmt w:val="lowerRoman"/>
      <w:lvlText w:val="%6."/>
      <w:lvlJc w:val="right"/>
      <w:pPr>
        <w:ind w:left="7563" w:hanging="180"/>
      </w:pPr>
    </w:lvl>
    <w:lvl w:ilvl="6" w:tplc="0419000F" w:tentative="1">
      <w:start w:val="1"/>
      <w:numFmt w:val="decimal"/>
      <w:lvlText w:val="%7."/>
      <w:lvlJc w:val="left"/>
      <w:pPr>
        <w:ind w:left="8283" w:hanging="360"/>
      </w:pPr>
    </w:lvl>
    <w:lvl w:ilvl="7" w:tplc="04190019" w:tentative="1">
      <w:start w:val="1"/>
      <w:numFmt w:val="lowerLetter"/>
      <w:lvlText w:val="%8."/>
      <w:lvlJc w:val="left"/>
      <w:pPr>
        <w:ind w:left="9003" w:hanging="360"/>
      </w:pPr>
    </w:lvl>
    <w:lvl w:ilvl="8" w:tplc="0419001B" w:tentative="1">
      <w:start w:val="1"/>
      <w:numFmt w:val="lowerRoman"/>
      <w:lvlText w:val="%9."/>
      <w:lvlJc w:val="right"/>
      <w:pPr>
        <w:ind w:left="9723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B2ED7"/>
    <w:rsid w:val="00077DD7"/>
    <w:rsid w:val="001A200F"/>
    <w:rsid w:val="0025204F"/>
    <w:rsid w:val="0025617D"/>
    <w:rsid w:val="00257C09"/>
    <w:rsid w:val="002A1986"/>
    <w:rsid w:val="005A1277"/>
    <w:rsid w:val="005A7E85"/>
    <w:rsid w:val="007C132C"/>
    <w:rsid w:val="007C1908"/>
    <w:rsid w:val="007E10CC"/>
    <w:rsid w:val="008B3CAA"/>
    <w:rsid w:val="008E0AD4"/>
    <w:rsid w:val="009D5DC0"/>
    <w:rsid w:val="00A20C37"/>
    <w:rsid w:val="00A25DD5"/>
    <w:rsid w:val="00AB2A35"/>
    <w:rsid w:val="00B41936"/>
    <w:rsid w:val="00E82127"/>
    <w:rsid w:val="00EB2ED7"/>
    <w:rsid w:val="00EC1EE9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F2B78-A6AD-471B-ABD7-ADCF5AE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3C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3CAA"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CAA"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3CAA"/>
    <w:pPr>
      <w:ind w:left="212" w:hanging="140"/>
    </w:pPr>
  </w:style>
  <w:style w:type="paragraph" w:customStyle="1" w:styleId="TableParagraph">
    <w:name w:val="Table Paragraph"/>
    <w:basedOn w:val="a"/>
    <w:uiPriority w:val="1"/>
    <w:qFormat/>
    <w:rsid w:val="008B3CAA"/>
    <w:pPr>
      <w:ind w:left="108"/>
    </w:pPr>
  </w:style>
  <w:style w:type="paragraph" w:styleId="a5">
    <w:name w:val="No Spacing"/>
    <w:uiPriority w:val="1"/>
    <w:qFormat/>
    <w:rsid w:val="00FC4BC1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2A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9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98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20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0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u.ru/metodiques/samkov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dow.edu.ru/resource/880/29880/files/ssu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114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odledata.soiro.ru/eno/met_rec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5799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zewslord00@gmail.com</cp:lastModifiedBy>
  <cp:revision>12</cp:revision>
  <cp:lastPrinted>2025-01-28T01:14:00Z</cp:lastPrinted>
  <dcterms:created xsi:type="dcterms:W3CDTF">2024-08-29T00:47:00Z</dcterms:created>
  <dcterms:modified xsi:type="dcterms:W3CDTF">2025-01-28T02:10:00Z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