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316" w:rsidRDefault="004D7316" w:rsidP="004D7316">
      <w:pPr>
        <w:keepNext/>
        <w:keepLines/>
        <w:spacing w:after="189"/>
        <w:ind w:left="-851" w:right="76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noProof/>
          <w:color w:val="000000"/>
          <w:sz w:val="24"/>
          <w:lang w:eastAsia="ru-RU"/>
        </w:rPr>
        <w:drawing>
          <wp:inline distT="0" distB="0" distL="0" distR="0">
            <wp:extent cx="6576060" cy="936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92" cy="936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16" w:rsidRPr="004D7316" w:rsidRDefault="004D7316" w:rsidP="004D7316">
      <w:pPr>
        <w:keepNext/>
        <w:keepLines/>
        <w:spacing w:after="189"/>
        <w:ind w:left="758" w:right="763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Пояснительная записка </w:t>
      </w:r>
    </w:p>
    <w:p w:rsidR="004D7316" w:rsidRPr="004D7316" w:rsidRDefault="004D7316" w:rsidP="004D7316">
      <w:pPr>
        <w:spacing w:after="187" w:line="360" w:lineRule="auto"/>
        <w:ind w:left="-5"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Рабочая программа курса внеурочной деятельности «Россия – мои горизонты» </w:t>
      </w:r>
      <w:r w:rsidR="00634D6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запланирована на 1 ч в неделю,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33 часа.</w:t>
      </w:r>
    </w:p>
    <w:p w:rsidR="004D7316" w:rsidRPr="004D7316" w:rsidRDefault="004D7316" w:rsidP="004D7316">
      <w:pPr>
        <w:spacing w:line="360" w:lineRule="auto"/>
        <w:ind w:left="-5"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(далее – Программа) составлена на основе: </w:t>
      </w:r>
    </w:p>
    <w:p w:rsidR="004D7316" w:rsidRPr="004D7316" w:rsidRDefault="004D7316" w:rsidP="004D7316">
      <w:pPr>
        <w:spacing w:after="165" w:line="360" w:lineRule="auto"/>
        <w:ind w:left="-5"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Федерального закона от 29 декабря 2012 г. № 273-ФЗ «Об образовании в Российской̆ Федерации», </w:t>
      </w:r>
    </w:p>
    <w:p w:rsidR="004D7316" w:rsidRPr="004D7316" w:rsidRDefault="004D7316" w:rsidP="004D7316">
      <w:pPr>
        <w:spacing w:after="166" w:line="360" w:lineRule="auto"/>
        <w:ind w:left="-5"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Федерального закона от 24 июля 1998 г. № 124-ФЗ «Об основных гарантиях прав ребенка в Российской Федерации», </w:t>
      </w:r>
    </w:p>
    <w:p w:rsidR="004D7316" w:rsidRPr="004D7316" w:rsidRDefault="004D7316" w:rsidP="004D7316">
      <w:pPr>
        <w:spacing w:after="158" w:line="360" w:lineRule="auto"/>
        <w:ind w:left="-5"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Федерального государственного образовательного стандарта основного общего образования (далее – ФГОС ООО), утвержденного Приказом Министерства просвещения Российской Федерации от 31 мая 2021 г. № 287, </w:t>
      </w:r>
    </w:p>
    <w:p w:rsidR="004D7316" w:rsidRPr="004D7316" w:rsidRDefault="004D7316" w:rsidP="004D7316">
      <w:pPr>
        <w:spacing w:after="158" w:line="360" w:lineRule="auto"/>
        <w:ind w:left="-5"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Федерального государственного образовательного стандарта среднего общего образования (далее – ФГОС СОО), утвержденного приказом Министерства образования и науки Российской Федерации от 17 мая 2012 г. № 413, </w:t>
      </w:r>
    </w:p>
    <w:p w:rsidR="004D7316" w:rsidRPr="004D7316" w:rsidRDefault="004D7316" w:rsidP="004D7316">
      <w:pPr>
        <w:spacing w:after="165" w:line="360" w:lineRule="auto"/>
        <w:ind w:left="-5"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Федеральной образовательной программы основного общего образования (далее – ФОП ООО), утвержденной приказом Министерства просвещения Российской Федерации от 18 мая 2023 г. № 370, </w:t>
      </w:r>
    </w:p>
    <w:p w:rsidR="004D7316" w:rsidRPr="004D7316" w:rsidRDefault="004D7316" w:rsidP="004D7316">
      <w:pPr>
        <w:spacing w:after="166" w:line="360" w:lineRule="auto"/>
        <w:ind w:left="-5"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Федеральной образовательной программы среднего общего образования (далее – ФОП СОО), утвержденной приказом Министерства просвещения Российской Федерации от 18 мая 2023 г. № 371, </w:t>
      </w:r>
    </w:p>
    <w:p w:rsidR="004D7316" w:rsidRPr="004D7316" w:rsidRDefault="004D7316" w:rsidP="004D7316">
      <w:pPr>
        <w:spacing w:after="159" w:line="360" w:lineRule="auto"/>
        <w:ind w:left="-5"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Методических рекомендаций по реализации проекта «Билет в будущее» по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образования, </w:t>
      </w:r>
    </w:p>
    <w:p w:rsidR="004D7316" w:rsidRPr="004D7316" w:rsidRDefault="004D7316" w:rsidP="004D7316">
      <w:pPr>
        <w:spacing w:after="166" w:line="360" w:lineRule="auto"/>
        <w:ind w:left="-5"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Методических рекомендаций по реализации Единой модели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образования. </w:t>
      </w:r>
    </w:p>
    <w:p w:rsidR="004D7316" w:rsidRPr="004D7316" w:rsidRDefault="004D7316" w:rsidP="004D7316">
      <w:pPr>
        <w:spacing w:after="159" w:line="360" w:lineRule="auto"/>
        <w:ind w:left="-15"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Стратегии развития воспитания в Российской Федерации на период до 2025 года одним из направлений является трудовое воспитание и профессиональное 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 </w:t>
      </w:r>
    </w:p>
    <w:p w:rsidR="004D7316" w:rsidRPr="004D7316" w:rsidRDefault="004D7316" w:rsidP="004D7316">
      <w:pPr>
        <w:spacing w:after="161" w:line="360" w:lineRule="auto"/>
        <w:ind w:left="-15"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Настоящая Программа разработана с целью реализации комплексной и систематической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профориентационной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работы для обучающихся 8 класса на основе апробированных материалов Всероссийского проекта «Билет в будущее» (далее – проект). </w:t>
      </w:r>
    </w:p>
    <w:p w:rsidR="004D7316" w:rsidRPr="004D7316" w:rsidRDefault="004D7316" w:rsidP="004D7316">
      <w:pPr>
        <w:spacing w:after="158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Согласно требованиям ФГОС общего образования, реализация образовательных программ начального общего, основного общего и среднего общего образования предусмотрена через урочную и внеурочную деятельность.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План внеурочной деятельности наряду с учебным планом является обязательной частью образовательных программ начального общего, основного общего и среднего общего образования и формируется с учетом интересов обучающихся и возможностей образовательной организации. </w:t>
      </w:r>
    </w:p>
    <w:p w:rsidR="004D7316" w:rsidRPr="004D7316" w:rsidRDefault="004D7316" w:rsidP="004D7316">
      <w:pPr>
        <w:spacing w:after="166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Под внеурочной деятельностью следует понимать образовательную деятельность, направленную на достижение планируемых результатов освоения основных образовательных программ (предметных,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метапредметных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личностных), осуществляемую в формах, отличных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урочной. </w:t>
      </w:r>
    </w:p>
    <w:p w:rsidR="004D7316" w:rsidRPr="004D7316" w:rsidRDefault="004D7316" w:rsidP="004D7316">
      <w:pPr>
        <w:spacing w:after="166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Основное содержание: популяризация культуры труда, связь выбора профессии с персональным счастьем и развитием экономики страны; знакомство с отраслями экономики, в том числе региональными, национальными и этнокультурными особенностями народов Российской Федерации, профессиональными навыками и качествами; формирование представлений о развитии и достижениях страны; знакомство с миром профессий; знакомство с системой высшего и среднего профессионального образования в стране;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создание условий для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развитияуниверсальных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учебных действий (общения, работы в команде и т.п.);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 </w:t>
      </w:r>
      <w:proofErr w:type="gramEnd"/>
    </w:p>
    <w:p w:rsidR="004D7316" w:rsidRPr="004D7316" w:rsidRDefault="004D7316" w:rsidP="004D7316">
      <w:pPr>
        <w:spacing w:after="166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 занятия, направленные на удовлетворение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профориентационных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интересов и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потребностей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обучающихся целесообразно отводить один академический час (далее – час) в неделю (34 часа в учебный год). </w:t>
      </w:r>
    </w:p>
    <w:p w:rsidR="004D7316" w:rsidRPr="004D7316" w:rsidRDefault="004D7316" w:rsidP="004D7316">
      <w:pPr>
        <w:spacing w:after="166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Содержание Программы учитывает системную модель содействия самоопределению обучающихся общеобразовательных организаций, основанную на сочетании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мотивационно-активизирующего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информационно-обучающего,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практикоориентированного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диагностико-консультативного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подходов к формированию готовности к профессиональному самоопределению. </w:t>
      </w:r>
    </w:p>
    <w:p w:rsidR="004D7316" w:rsidRPr="004D7316" w:rsidRDefault="004D7316" w:rsidP="004D7316">
      <w:pPr>
        <w:spacing w:after="166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Программа должна, в том числе, обеспечивать информированность обучающихся об особенностях различных сфер профессиональной деятельности, в том числе с учетом имеющихся потребностей в профессиональных кадрах на местном, региональном и 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федеральном уровнях; организацию профессиональной ориентации обучающихся через систему мероприятий, проводимых общеобразовательными организациями. </w:t>
      </w:r>
    </w:p>
    <w:p w:rsidR="004D7316" w:rsidRPr="004D7316" w:rsidRDefault="004D7316" w:rsidP="004D7316">
      <w:pPr>
        <w:spacing w:after="166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целях реализации Программы должны создаваться условия, обеспечивающие возможность развития личности, ее способностей, удовлетворения образовательных потребностей и интересов, самореализации обучающихся. </w:t>
      </w:r>
    </w:p>
    <w:p w:rsidR="004D7316" w:rsidRPr="004D7316" w:rsidRDefault="004D7316" w:rsidP="004D7316">
      <w:pPr>
        <w:spacing w:after="163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Информационно-образовательная среда образовательной организации должна обеспечивать, в том числе информационное сопровождение проектирования обучающимися планов продолжения образования и будущего профессионального самоопределения. </w:t>
      </w:r>
    </w:p>
    <w:p w:rsidR="004D7316" w:rsidRPr="004D7316" w:rsidRDefault="004D7316" w:rsidP="004D7316">
      <w:pPr>
        <w:spacing w:after="168"/>
        <w:ind w:left="3821" w:hanging="2438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D7316" w:rsidRPr="004D7316" w:rsidRDefault="004D7316" w:rsidP="004D7316">
      <w:pPr>
        <w:spacing w:after="168"/>
        <w:ind w:left="3821" w:hanging="2438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D7316" w:rsidRPr="004D7316" w:rsidRDefault="004D7316" w:rsidP="004D7316">
      <w:pPr>
        <w:spacing w:after="168"/>
        <w:ind w:left="3821" w:hanging="243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Цели и задачи изучения курса внеурочной деятельности «Россия – </w:t>
      </w:r>
      <w:proofErr w:type="spellStart"/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моигоризонты</w:t>
      </w:r>
      <w:proofErr w:type="spellEnd"/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»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Цель: формирование готовности к профессиональному самоопределению (далее – ГПС) обучающихся 8 класса общеобразовательных организаций.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Задачи: </w:t>
      </w:r>
    </w:p>
    <w:p w:rsidR="004D7316" w:rsidRPr="004D7316" w:rsidRDefault="004D7316" w:rsidP="004D7316">
      <w:pPr>
        <w:spacing w:after="158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содействие профессиональному самоопределению обучающихся общеобразовательных организаций; </w:t>
      </w:r>
    </w:p>
    <w:p w:rsid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‒ формирование рекомендаций для обучающихся по построению индивидуального образовательно-профессионального маршрута в зависимости от интересов, способностей, доступных им возможностей;</w:t>
      </w:r>
    </w:p>
    <w:p w:rsidR="004D7316" w:rsidRPr="004D7316" w:rsidRDefault="004D7316" w:rsidP="004D7316">
      <w:pPr>
        <w:spacing w:after="165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 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информирование обучающихся о специфике рынка труда и системе профессионального образования (включая знакомство с перспективными и востребованными профессиями и отраслями экономики РФ); </w:t>
      </w:r>
    </w:p>
    <w:p w:rsidR="004D7316" w:rsidRPr="004D7316" w:rsidRDefault="004D7316" w:rsidP="004D7316">
      <w:pPr>
        <w:spacing w:after="158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формирование у обучающихся навыков и умений, необходимых для осуществления всех этапов карьерной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самонавигации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приобретения и осмысления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профориентационно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индивидуального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образовательнопрофессионального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маршрута и ее адаптация с учетом имеющихся компетенций и возможностей среды;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  <w:sectPr w:rsidR="004D7316" w:rsidRPr="004D7316">
          <w:headerReference w:type="even" r:id="rId7"/>
          <w:headerReference w:type="default" r:id="rId8"/>
          <w:headerReference w:type="first" r:id="rId9"/>
          <w:pgSz w:w="11909" w:h="16841"/>
          <w:pgMar w:top="1189" w:right="843" w:bottom="1267" w:left="1700" w:header="720" w:footer="720" w:gutter="0"/>
          <w:cols w:space="720"/>
        </w:sect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‒ 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я уверенности в завтрашнем дне.</w:t>
      </w:r>
    </w:p>
    <w:p w:rsidR="004D7316" w:rsidRPr="004D7316" w:rsidRDefault="004D7316" w:rsidP="004D7316">
      <w:pPr>
        <w:keepNext/>
        <w:keepLines/>
        <w:spacing w:after="0" w:line="426" w:lineRule="auto"/>
        <w:ind w:right="70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Место и роль курса внеурочной деятельности «Россия – мои горизонты» в плане внеурочной деятельности</w:t>
      </w:r>
    </w:p>
    <w:p w:rsidR="004D7316" w:rsidRPr="004D7316" w:rsidRDefault="004D7316" w:rsidP="004D7316">
      <w:pPr>
        <w:spacing w:after="165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Настоящая Программа является частью образовательных программ основного и среднего общего образования и состоит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из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: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планируемых результатов освоения курса внеурочной деятельности, </w:t>
      </w:r>
    </w:p>
    <w:p w:rsidR="004D7316" w:rsidRPr="004D7316" w:rsidRDefault="004D7316" w:rsidP="004D7316">
      <w:pPr>
        <w:spacing w:after="0" w:line="422" w:lineRule="auto"/>
        <w:ind w:left="-5" w:right="440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содержания курса внеурочной деятельности, ‒ тематического планирования. </w:t>
      </w:r>
    </w:p>
    <w:p w:rsidR="004D7316" w:rsidRPr="004D7316" w:rsidRDefault="004D7316" w:rsidP="004D7316">
      <w:pPr>
        <w:spacing w:after="119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Программа разработана с учетом преемственности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профориентационных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задач при переходе обучающихся в 8 класс.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Программа может быть реализована в работе с обучающимися 8 класса основного общего образования.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Программа рассчитана на 34 часа.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Программа состоит из занятий разных видов –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профориентационных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(тематических), отраслевых, практико-ориентированных и иных.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Программа </w:t>
      </w:r>
      <w:r w:rsidR="001428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реализуется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течение одного учебного года со школьниками 8 класса, занятия проводятся 1 раз в неделю</w:t>
      </w:r>
      <w:r w:rsidR="001428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4D7316" w:rsidRPr="004D7316" w:rsidRDefault="004D7316" w:rsidP="004D7316">
      <w:pPr>
        <w:keepNext/>
        <w:keepLines/>
        <w:spacing w:after="212"/>
        <w:ind w:left="758" w:right="776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Планируемые результаты освоения курса внеурочной деятельности </w:t>
      </w:r>
    </w:p>
    <w:p w:rsidR="004D7316" w:rsidRPr="004D7316" w:rsidRDefault="004D7316" w:rsidP="004D7316">
      <w:pPr>
        <w:spacing w:after="8" w:line="436" w:lineRule="auto"/>
        <w:ind w:left="-15" w:right="2829" w:firstLine="32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«Россия – мои горизонты» Личностные результаты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сфере гражданского воспитания: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готовность к выполнению обязанностей гражданина и реализации своих прав, уважение прав, свобод и законных интересов других людей;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готовность к разнообразной совместной деятельности, стремление к взаимопониманию и взаимопомощи.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В сфере патриотического воспитания: </w:t>
      </w:r>
    </w:p>
    <w:p w:rsidR="004D7316" w:rsidRPr="004D7316" w:rsidRDefault="004D7316" w:rsidP="004D7316">
      <w:pPr>
        <w:spacing w:after="187" w:line="271" w:lineRule="auto"/>
        <w:ind w:left="-15" w:right="12" w:firstLine="45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осознание российской гражданской идентичности в поликультурном и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многоконфессиональном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обществе, проявление интереса к познанию родного языка, истории, культуры Российской Федерации, своего края, народов России;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ценностное отношение к достижениям своей Родины – России и собственного региона, к науке, искусству, спорту, технологиям, боевым подвигам и трудовым достижениям народа.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сфере духовно-нравственного воспитания: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ориентация на моральные ценности и нормы в ситуациях нравственного выбора.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В сфере эстетического воспитания: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‒ 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осознание важности художественной культуры как средства коммуникации и самовыражения для представителей многих профессий;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стремление к творческому самовыражению в любой профессии;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В сфере физического воспитания, формирования культуры здоровья и эмоционального благополучия: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осознание необходимости соблюдения правил безопасности в любой профессии, в том числе навыков безопасного поведения в </w:t>
      </w:r>
      <w:proofErr w:type="spellStart"/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интернет-среде</w:t>
      </w:r>
      <w:proofErr w:type="spellEnd"/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ответственное отношение к своему здоровью и установка на здоровый образ жизни;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сформированность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навыка рефлексии, признание своего права на ошибку и такого же права другого человека.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В сфере трудового воспитания: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осознание важности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интерес к практическому изучению профессий и труда различного рода; </w:t>
      </w:r>
    </w:p>
    <w:p w:rsidR="004D7316" w:rsidRPr="004D7316" w:rsidRDefault="004D7316" w:rsidP="004D7316">
      <w:pPr>
        <w:tabs>
          <w:tab w:val="center" w:pos="898"/>
          <w:tab w:val="center" w:pos="2160"/>
          <w:tab w:val="center" w:pos="3380"/>
          <w:tab w:val="center" w:pos="4231"/>
          <w:tab w:val="center" w:pos="5223"/>
          <w:tab w:val="center" w:pos="6326"/>
          <w:tab w:val="center" w:pos="7132"/>
          <w:tab w:val="center" w:pos="7885"/>
          <w:tab w:val="right" w:pos="9366"/>
        </w:tabs>
        <w:spacing w:after="46" w:line="271" w:lineRule="auto"/>
        <w:ind w:left="-15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осознание 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важности 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обучения 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на 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протяжении 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всей 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жизни 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для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успешной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профессиональной деятельности и развитие необходимых умений для этого; </w:t>
      </w:r>
    </w:p>
    <w:p w:rsidR="004D7316" w:rsidRPr="004D7316" w:rsidRDefault="004D7316" w:rsidP="004D7316">
      <w:pPr>
        <w:spacing w:after="187" w:line="271" w:lineRule="auto"/>
        <w:ind w:left="190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готовность адаптироваться в профессиональной среде;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уважение к труду и результатам трудовой деятельности;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осознанный выбор и построение индивидуального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образовательнопрофессионального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маршрута и жизненных планов с учётом личных и общественных интересов и потребностей.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В сфере экологического воспитания: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‒ повышение уровня экологической культуры, осознание глобального характера экологических проблем и путей их решения;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осознание потенциального ущерба природе, который сопровождает ту или иную профессиональную деятельность, и необходимости минимизации этого ущерба;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осознание своей роли как ответственного гражданина и потребителя в условиях взаимосвязи природной, технологической и социальной сред.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В сфере понимания ценности научного познания: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овладение языковой и читательской культурой как средством познания мира;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</w:pPr>
      <w:proofErr w:type="spellStart"/>
      <w:r w:rsidRPr="004D7316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>Метапредметные</w:t>
      </w:r>
      <w:proofErr w:type="spellEnd"/>
      <w:r w:rsidRPr="004D7316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 xml:space="preserve"> результаты</w:t>
      </w:r>
      <w:proofErr w:type="gramStart"/>
      <w:r w:rsidRPr="004D7316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 xml:space="preserve"> :</w:t>
      </w:r>
      <w:proofErr w:type="gramEnd"/>
      <w:r w:rsidRPr="004D7316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 xml:space="preserve">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В сфере овладения универсальными учебными познавательными действиями: </w:t>
      </w:r>
    </w:p>
    <w:p w:rsidR="004D7316" w:rsidRPr="004D7316" w:rsidRDefault="004D7316" w:rsidP="004D7316">
      <w:pPr>
        <w:spacing w:after="45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выявлять дефициты информации, данных, необходимых для решения поставленной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задачи;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с учетом предложенной задачи выявлять закономерности и противоречия в рассматриваемых фактах, данных и наблюдениях; </w:t>
      </w:r>
    </w:p>
    <w:p w:rsidR="004D7316" w:rsidRPr="004D7316" w:rsidRDefault="004D7316" w:rsidP="004D7316">
      <w:pPr>
        <w:spacing w:after="187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сфере овладения универсальными учебными коммуникативными действиями: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воспринимать и формулировать суждения в соответствии с целями и условиями общения;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выражать себя (свою точку зрения) в устных и письменных текстах;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понимать намерения других, проявлять уважительное отношение к собеседнику и в корректной форме формулировать свои возражения;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сопоставлять свои суждения с суждениями других участников диалога, обнаруживать различие и сходство позиций;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‒ публично представлять результаты выполненного опыта (эксперимента, исследования, проекта);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выполнять свою часть работы, достигать качественного результата по своему направлению и координировать свои действия с другими членами команды.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сфере овладения универсальными учебными регулятивными действиями: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выявлять проблемы для решения в жизненных и учебных ситуациях;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делать выбор и брать ответственность за решение;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владеть способами самоконтроля,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самомотивации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рефлексии;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давать адекватную оценку ситуации и предлагать план ее изменения;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‒ объяснять причины достижения (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недостижения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) результатов деятельности, давать оценку приобретенному опыту, уметь находить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позитивное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произошедшей ситуации;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вносить коррективы в деятельность на основе новых обстоятельств, изменившихся ситуаций, установленных ошибок, возникших трудностей; </w:t>
      </w:r>
    </w:p>
    <w:p w:rsidR="004D7316" w:rsidRPr="004D7316" w:rsidRDefault="004D7316" w:rsidP="004D7316">
      <w:pPr>
        <w:spacing w:after="0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уметь ставить себя на место другого человека, понимать мотивы и намерения другого. </w:t>
      </w:r>
    </w:p>
    <w:p w:rsidR="004D7316" w:rsidRPr="004D7316" w:rsidRDefault="004D7316" w:rsidP="004D7316">
      <w:pPr>
        <w:spacing w:after="15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4D7316" w:rsidRPr="004D7316" w:rsidRDefault="004D7316" w:rsidP="004D7316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4D7316" w:rsidRPr="004D7316" w:rsidRDefault="004D7316" w:rsidP="004D7316">
      <w:pPr>
        <w:keepNext/>
        <w:keepLines/>
        <w:spacing w:after="178"/>
        <w:ind w:right="8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Содержание курса по профориентации «Россия – мои горизонты»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1.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Установочное занятие «Моя Россия – мои горизонты, мои достижения» (1 час)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Россия – страна безграничных возможностей и профессионального развития. Познавательные цифры и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факты о развитии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достижениях страны. Разделение труда как условие его эффективности. Разнообразие отраслей.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Цели и возможности курса “Россия - мои горизонты”, виды занятий, основные образовательные формы, правила взаимодействия.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Платформа «Билет в будущее» https://bvbinfo.ru/ , возможности личного кабинета обучающегося.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2.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Тематическое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профориентационное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занятие «Открой свое будущее» (1 час)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Соотнесение личных качеств и интересов с направлениями профессиональной деятельности. Профессиональные компетенции, «мягкие» и «твердые» навыки.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3.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Тематическое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профориентационное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занятие «Познаю себя» (1 час) </w:t>
      </w:r>
    </w:p>
    <w:p w:rsidR="004D7316" w:rsidRPr="004D7316" w:rsidRDefault="004D7316" w:rsidP="004D7316">
      <w:pPr>
        <w:spacing w:after="78" w:line="368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Составляющие готовности к профессиональному выбору, особенности диагностик для самостоятельного прохождения на платформе «Билет в будущее»</w:t>
      </w:r>
      <w:hyperlink r:id="rId10"/>
      <w:hyperlink r:id="rId11">
        <w:r w:rsidRPr="004D7316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eastAsia="ru-RU"/>
          </w:rPr>
          <w:t>https://bvbinfo.ru/</w:t>
        </w:r>
      </w:hyperlink>
      <w:hyperlink r:id="rId12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8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кл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Диагностика «Мои интересы».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Тема 4. 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Россия аграрная: растениеводство, садоводство (1 час)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Знакомство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обучающихся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ролью сельского хозяйства в экономике нашей страны. Достижения России в отраслях аграрной сферы, актуальные задачи и перспективы развития. Крупнейшие работодатели: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агрохолдинги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их географическая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представленность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 как: полеводство, овощеводство, садоводство, цветоводство, лесоводство.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профильность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общего обучения, направления подготовки в профессиональных образовательных организациях.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5.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Россия индустриальная: атомная промышленность (1 час)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Знакомство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обучающихся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ролью атомной промышленности в экономике нашей страны. Достижения России в сфере атомной промышленности, актуальные задачи и перспективы развития. Крупнейший работодатель отрасли – корпорация "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Росатом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", географическая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представленность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корпорации,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Содержание деятельности профессий атомной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 для отрасли: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профильность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общего обучения, направления подготовки в профессиональных образовательных организациях. </w:t>
      </w: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6.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Практико-ориентированное занятие (1 час)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 направление дополнительного образования, условия работы, школьные предметы, личные качества, цели и ценности, а также компетенции. </w:t>
      </w:r>
      <w:proofErr w:type="gramEnd"/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7.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Россия аграрная: пищевая промышленность и общественное питание (1 час)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Продолжение знакомства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обучающихся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ролью сельского хозяйства в экономике нашей страны. Достижения России в рассматриваемых отраслях аграрной сферы, 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актуальные задачи и перспективы развития. Особенности работодателей,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пищевая промышленность и общественное питание.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профильность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общего обучения, направления подготовки в профессиональных образовательных организациях.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8.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Россия здоровая: биотехнологии, экология (1 час) </w:t>
      </w:r>
    </w:p>
    <w:p w:rsidR="004D7316" w:rsidRPr="004D7316" w:rsidRDefault="004D7316" w:rsidP="004D7316">
      <w:pPr>
        <w:spacing w:after="138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Знакомство обучающихся с ролью рассматриваемых отраслей в экономике нашей страны. Достижения России в отраслях «биотехнологии», «экология», актуальные задачи и перспективы развития. Особенности работодателей, их географическая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представленность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профильность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общего обучения, направления подготовки в профессиональных образовательных организациях.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9.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Россия безопасная: полиция, противопожарная служба, служба спасения, охрана (1 час) </w:t>
      </w:r>
    </w:p>
    <w:p w:rsidR="004D7316" w:rsidRPr="004D7316" w:rsidRDefault="004D7316" w:rsidP="004D7316">
      <w:pPr>
        <w:spacing w:after="138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Знакомство обучающихся с ролью служб безопасности в экономике нашей страны. Достижения России в рассматриваемых отраслях, актуальные задачи и перспективы развития. Особенности работодателей, их географическая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представленность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полиция, противопожарная служба, служба спасения, охрана.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профильность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общего обучения, направления подготовки в профессиональных образовательных организациях</w:t>
      </w:r>
    </w:p>
    <w:p w:rsidR="004D7316" w:rsidRPr="004D7316" w:rsidRDefault="004D7316" w:rsidP="004D7316">
      <w:pPr>
        <w:spacing w:after="145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10.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Практико-ориентированное занятие (1 час) 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профессии, их компетенциях, особенностях образования. На материале профессий из отраслей (на выбор): - пищевая промышленность и общественное питание; - биотехнологии и экология. </w:t>
      </w:r>
    </w:p>
    <w:p w:rsidR="004D7316" w:rsidRPr="004D7316" w:rsidRDefault="004D7316" w:rsidP="004D7316">
      <w:pPr>
        <w:spacing w:after="138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Тема 11. Россия комфортная: транспорт (1 час)  </w:t>
      </w:r>
    </w:p>
    <w:p w:rsidR="004D7316" w:rsidRPr="004D7316" w:rsidRDefault="004D7316" w:rsidP="004D7316">
      <w:pPr>
        <w:spacing w:after="135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Знакомство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обучающихся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ролью комфортной среды в экономике нашей страны. Достижения России в отраслях комфортной среды, актуальные задачи и перспективы развития. Крупнейшие работодатели в отрасли «Транспорт», их географическая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представленность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профильность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общего обучения, направления подготовки в профессиональных образовательных организациях. </w:t>
      </w:r>
    </w:p>
    <w:p w:rsidR="004D7316" w:rsidRPr="004D7316" w:rsidRDefault="004D7316" w:rsidP="004D7316">
      <w:pPr>
        <w:spacing w:after="144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12.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Россия здоровая: медицина и фармация (1 час)  </w:t>
      </w:r>
    </w:p>
    <w:p w:rsidR="004D7316" w:rsidRPr="004D7316" w:rsidRDefault="004D7316" w:rsidP="004D7316">
      <w:pPr>
        <w:spacing w:after="136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Знакомство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обучающихся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представленность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медицина и фармация. </w:t>
      </w:r>
    </w:p>
    <w:p w:rsidR="004D7316" w:rsidRPr="004D7316" w:rsidRDefault="004D7316" w:rsidP="004D7316">
      <w:pPr>
        <w:spacing w:after="134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профильность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общего обучения, направления подготовки в профессиональных образовательных организациях.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высшегообразования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подготовке специалистов: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профильность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общего обучения, направления подготовки в профессиональных образовательных организациях.  </w:t>
      </w:r>
    </w:p>
    <w:p w:rsidR="004D7316" w:rsidRPr="004D7316" w:rsidRDefault="004D7316" w:rsidP="004D7316">
      <w:pPr>
        <w:spacing w:after="144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14.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Россия комфортная: энергетика (1 час)  </w:t>
      </w:r>
    </w:p>
    <w:p w:rsidR="004D7316" w:rsidRPr="004D7316" w:rsidRDefault="004D7316" w:rsidP="004D7316">
      <w:pPr>
        <w:spacing w:after="83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Знакомство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обучающихся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ролью энергетики в экономике нашей страны. Достижения России в отрасли, актуальные задачи и перспективы развития. Крупнейшие работодатели, их географическая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представленность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специалистов: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профильность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общего обучения, направления подготовки в профессиональных образовательных организациях.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15.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Практико-ориентированное занятие (1 час) 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(на выбор): - транспорт и энергетика; - медицина и фармация; - предпринимательство.  </w:t>
      </w:r>
    </w:p>
    <w:p w:rsidR="004D7316" w:rsidRPr="004D7316" w:rsidRDefault="004D7316" w:rsidP="004D7316">
      <w:pPr>
        <w:spacing w:after="145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16.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Проектное занятие (1 час) 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вопросы, связанные с профориентацией. Занятие посвящено теме «Поговори с родителями» и предполагает знакомство с особенностями проведения тематической беседы с родителями (значимыми взрослыми). 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интервью. Материалы занятия могут быть использованы учениками в самостоятельной деятельности. </w:t>
      </w:r>
    </w:p>
    <w:p w:rsidR="004D7316" w:rsidRPr="004D7316" w:rsidRDefault="004D7316" w:rsidP="004D7316">
      <w:pPr>
        <w:spacing w:after="144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17.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Профориентационное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тематическое занятие «Мое будущее» (1 час) 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Личностные особенности и выбор профессии. Формирование представлений о значимости личностных качеств в жизни человека и в его профессиональном становлении. Повышение мотивации к самопознанию, пониманию своих преимуществ и дефицитов в рамках отдельных профессиональных обязанностей. Средства компенсации личностных особенностей, затрудняющих профессиональное развитие и становление. Обсуждение профессионально важных качеств и их учет в профессиональном выборе: требования профессии к специалисту.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18.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Россия индустриальная: добыча и переработка (1 час) </w:t>
      </w:r>
    </w:p>
    <w:p w:rsidR="004D7316" w:rsidRPr="004D7316" w:rsidRDefault="004D7316" w:rsidP="004D7316">
      <w:pPr>
        <w:spacing w:after="135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Знакомство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обучающихся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ролью отрасли добычи переработки в экономике нашей страны. Достижения России в изучаемых отраслях, актуальные задачи и перспективы развития. Крупнейшие работодатели, их географическая </w:t>
      </w:r>
      <w:proofErr w:type="spellStart"/>
      <w:r w:rsidRPr="004D7316">
        <w:rPr>
          <w:rFonts w:ascii="Calibri" w:eastAsia="Calibri" w:hAnsi="Calibri" w:cs="Calibri"/>
          <w:color w:val="000000"/>
          <w:lang w:eastAsia="ru-RU"/>
        </w:rPr>
        <w:t>представленность</w:t>
      </w:r>
      <w:proofErr w:type="spellEnd"/>
      <w:r w:rsidRPr="004D7316">
        <w:rPr>
          <w:rFonts w:ascii="Calibri" w:eastAsia="Calibri" w:hAnsi="Calibri" w:cs="Calibri"/>
          <w:color w:val="000000"/>
          <w:lang w:eastAsia="ru-RU"/>
        </w:rPr>
        <w:t xml:space="preserve">, 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добыча и переработка.  </w:t>
      </w:r>
    </w:p>
    <w:p w:rsidR="004D7316" w:rsidRPr="004D7316" w:rsidRDefault="004D7316" w:rsidP="004D7316">
      <w:pPr>
        <w:spacing w:after="133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профильность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общего обучения, направления подготовки в профессиональных образовательных организациях. </w:t>
      </w:r>
    </w:p>
    <w:p w:rsidR="004D7316" w:rsidRPr="004D7316" w:rsidRDefault="004D7316" w:rsidP="004D7316">
      <w:pPr>
        <w:spacing w:after="144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19.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Россия индустриальная: легкая промышленность (1 час)  </w:t>
      </w:r>
    </w:p>
    <w:p w:rsidR="004D7316" w:rsidRPr="004D7316" w:rsidRDefault="004D7316" w:rsidP="004D7316">
      <w:pPr>
        <w:spacing w:after="142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Знакомство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обучающихся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ролью легкой промышленности в экономике нашей страны. Достижения России в отрасли, актуальные задачи и перспективы развития. Работодатели, их географическая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представленность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профильность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общего обучения, направления подготовки в профессиональных образовательных организациях.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20.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Россия умная: наука и образование (1 час) </w:t>
      </w:r>
    </w:p>
    <w:p w:rsidR="004D7316" w:rsidRPr="004D7316" w:rsidRDefault="004D7316" w:rsidP="004D7316">
      <w:pPr>
        <w:spacing w:after="143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Знакомство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обучающихся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ролью науки и образования в экономике нашей страны. Достижения России в отраслях науки и образования, актуальные задачи и перспективы развития. Работодатели, их географическая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представленность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профильность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общего обучения, направления подготовки в профессиональных образовательных организациях. </w:t>
      </w:r>
    </w:p>
    <w:p w:rsidR="004D7316" w:rsidRPr="004D7316" w:rsidRDefault="004D7316" w:rsidP="004D7316">
      <w:pPr>
        <w:spacing w:after="13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21.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Практико-ориентированное занятие (1 час) 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(на выбор): - добыча и переработка, легкая промышленность; - наука и образование. 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22.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Россия индустриальная: тяжелая промышленность, машиностроение (1 час)  </w:t>
      </w:r>
    </w:p>
    <w:p w:rsidR="004D7316" w:rsidRPr="004D7316" w:rsidRDefault="004D7316" w:rsidP="004D7316">
      <w:pPr>
        <w:spacing w:after="143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Знакомство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обучающихся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ролью тяжелой промышленности и машиностроения в экономике нашей страны. Достижения России в тяжелой промышленности и машиностроении, актуальные задачи и перспективы развития. Крупнейшие работодатели, их географическая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представленность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Возможности общего, среднего профессионального и высшего образования в подготовке специалистов: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профильность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общего обучения, направления подготовки в профессиональных образовательных организациях.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23.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Россия безопасная: военно-промышленный комплекс (1 час)  </w:t>
      </w:r>
    </w:p>
    <w:p w:rsidR="004D7316" w:rsidRPr="004D7316" w:rsidRDefault="004D7316" w:rsidP="004D7316">
      <w:pPr>
        <w:spacing w:after="142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Знакомство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обучающихся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ролью военно-промышленного комплекса в экономике нашей страны. Достижения России в отраслях военно-промышленного комплекса, актуальные задачи и перспективы развития. Крупнейшие работодатели, их географическая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представленность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профильность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общего обучения, направления подготовки в профессиональных образовательных организациях. </w:t>
      </w:r>
    </w:p>
    <w:p w:rsidR="004D7316" w:rsidRPr="004D7316" w:rsidRDefault="004D7316" w:rsidP="004D7316">
      <w:pPr>
        <w:spacing w:after="13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24.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Практико-ориентированное занятие (1 час) 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(на выбор): - тяжелая промышленность и машиностроение; -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военнопромышленный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комплекс. </w:t>
      </w:r>
    </w:p>
    <w:p w:rsidR="004D7316" w:rsidRPr="004D7316" w:rsidRDefault="004D7316" w:rsidP="004D7316">
      <w:pPr>
        <w:spacing w:after="144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25.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Россия умная: программирование и телекоммуникации (1 час) 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Знакомство обучающихся с ролью программирования и телекоммуникаций в экономике нашей страны. Достижения России в отраслях программирования и телекоммуникаций, актуальные задачи и перспективы развития. Работодатели, их географическая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представленность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4D7316" w:rsidRPr="004D7316" w:rsidRDefault="004D7316" w:rsidP="004D7316">
      <w:pPr>
        <w:spacing w:after="18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26.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Россия комфортная: строительство и архитектура (1 час)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Знакомство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обучающихся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ролью строительства и архитектуры в экономике нашей страны. Достижения России в отраслях строительства и архитектуры, актуальные задачи и перспективы развития. Крупнейшие работодатели, их географическая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представленность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4D7316" w:rsidRPr="004D7316" w:rsidRDefault="004D7316" w:rsidP="004D7316">
      <w:pPr>
        <w:spacing w:after="13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27.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Практико-ориентированное занятие (1 час) 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(на выбор): - программирование и телекоммуникации; - строительство и архитектура.  </w:t>
      </w:r>
    </w:p>
    <w:p w:rsidR="004D7316" w:rsidRPr="004D7316" w:rsidRDefault="004D7316" w:rsidP="004D7316">
      <w:pPr>
        <w:spacing w:after="13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28.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Россия социальная: сервис и туризм (1 час) 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Знакомство обучающихся с ролью изучаемых отраслей в экономике нашей страны. Достижения России в сервисе и туризме, актуальные задачи и перспективы развития. Крупнейшие работодатели, их географическая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представленность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4D7316" w:rsidRPr="004D7316" w:rsidRDefault="004D7316" w:rsidP="004D7316">
      <w:pPr>
        <w:spacing w:after="144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29.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Россия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креативная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: искусство и дизайн (1 час)  </w:t>
      </w:r>
    </w:p>
    <w:p w:rsidR="004D7316" w:rsidRPr="004D7316" w:rsidRDefault="004D7316" w:rsidP="004D7316">
      <w:pPr>
        <w:spacing w:after="143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Знакомство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обучающихся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ролью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креативной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сферы в экономике нашей страны. Достижения России в отраслях искусства и дизайна, актуальные задачи и перспективы развития. Крупнейшие работодатели: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агрохолдинги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их географическая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представленность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профильность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общего обучения, направления подготовки в профессиональных образовательных организациях. </w:t>
      </w:r>
    </w:p>
    <w:p w:rsidR="004D7316" w:rsidRPr="004D7316" w:rsidRDefault="004D7316" w:rsidP="004D7316">
      <w:pPr>
        <w:spacing w:after="138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30.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Практико-ориентированное занятие (1 час) 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(на выбор): - сервис и туризм; - искусство и дизайн.  </w:t>
      </w:r>
    </w:p>
    <w:p w:rsidR="004D7316" w:rsidRPr="004D7316" w:rsidRDefault="004D7316" w:rsidP="004D7316">
      <w:pPr>
        <w:spacing w:after="137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31.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Россия аграрная: животноводство, селекция и генетика (1 час) 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Знакомство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обучающихся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ролью животноводства, селекции и генетики в экономике нашей страны. Достижения России в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изучаемых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актуальные задачи и перспективы развития. Крупнейшие работодатели, их географическая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представленность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4D7316" w:rsidRPr="004D7316" w:rsidRDefault="004D7316" w:rsidP="004D7316">
      <w:pPr>
        <w:spacing w:after="144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32.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Россия безопасная: вооруженные силы, гражданская оборона (1 час) 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Знакомство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обучающихся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отраслями «вооружённые силы, гражданская оборона» в экономике нашей страны. Достижения России в этих отраслях, актуальные задачи и перспективы развития. Государство как работодатель,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4D7316" w:rsidRPr="004D7316" w:rsidRDefault="004D7316" w:rsidP="004D7316">
      <w:pPr>
        <w:spacing w:after="145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33.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Практико-ориентированное занятие (1 час)  </w:t>
      </w:r>
    </w:p>
    <w:p w:rsidR="004D7316" w:rsidRPr="004D7316" w:rsidRDefault="004D7316" w:rsidP="004D7316">
      <w:pPr>
        <w:spacing w:after="18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(на выбор): - животноводство, селекция и генетика; - вооруженные силы, гражданская оборона.  </w:t>
      </w:r>
    </w:p>
    <w:p w:rsidR="004D7316" w:rsidRPr="004D7316" w:rsidRDefault="004D7316" w:rsidP="004D7316">
      <w:pPr>
        <w:spacing w:after="138" w:line="271" w:lineRule="auto"/>
        <w:ind w:left="-5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 34.</w:t>
      </w: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Рефлексивное занятие (1 час) Итоги изучения курса за год.  </w:t>
      </w:r>
    </w:p>
    <w:p w:rsidR="004D7316" w:rsidRPr="004D7316" w:rsidRDefault="004D7316" w:rsidP="004D7316">
      <w:pPr>
        <w:spacing w:after="147" w:line="271" w:lineRule="auto"/>
        <w:ind w:left="-15" w:right="12" w:firstLine="70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Что было самым </w:t>
      </w:r>
      <w:proofErr w:type="gram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важные</w:t>
      </w:r>
      <w:proofErr w:type="gram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впечатляющим. Какие действия в области выбора профессии совершили ученики за год (в урочной и внеурочной деятельности, </w:t>
      </w:r>
      <w:proofErr w:type="spellStart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практикоориентированном</w:t>
      </w:r>
      <w:proofErr w:type="spellEnd"/>
      <w:r w:rsidRPr="004D731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модуле, дополнительном образовании и т. д.). Самооценка собственных результатов. Оценка курс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их предложения.</w:t>
      </w:r>
    </w:p>
    <w:p w:rsidR="004D7316" w:rsidRPr="004D7316" w:rsidRDefault="004D7316" w:rsidP="004D7316">
      <w:pPr>
        <w:spacing w:after="163"/>
        <w:ind w:left="7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4D7316" w:rsidRPr="004D7316" w:rsidRDefault="004D7316" w:rsidP="004D7316">
      <w:pPr>
        <w:spacing w:after="163"/>
        <w:rPr>
          <w:rFonts w:ascii="Times New Roman" w:eastAsia="Times New Roman" w:hAnsi="Times New Roman" w:cs="Times New Roman"/>
          <w:color w:val="000000"/>
          <w:sz w:val="24"/>
          <w:lang w:eastAsia="ru-RU"/>
        </w:rPr>
        <w:sectPr w:rsidR="004D7316" w:rsidRPr="004D7316">
          <w:headerReference w:type="even" r:id="rId13"/>
          <w:headerReference w:type="default" r:id="rId14"/>
          <w:headerReference w:type="first" r:id="rId15"/>
          <w:pgSz w:w="11909" w:h="16841"/>
          <w:pgMar w:top="1189" w:right="841" w:bottom="1151" w:left="1700" w:header="720" w:footer="720" w:gutter="0"/>
          <w:cols w:space="720"/>
        </w:sectPr>
      </w:pPr>
    </w:p>
    <w:p w:rsidR="004D7316" w:rsidRPr="004D7316" w:rsidRDefault="004D7316" w:rsidP="004D7316">
      <w:pPr>
        <w:spacing w:after="0"/>
        <w:ind w:left="316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D731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Тематическое планирование « Россия – мои горизонты» для 8 класса </w:t>
      </w:r>
    </w:p>
    <w:tbl>
      <w:tblPr>
        <w:tblStyle w:val="TableGrid"/>
        <w:tblW w:w="14795" w:type="dxa"/>
        <w:tblInd w:w="-818" w:type="dxa"/>
        <w:tblCellMar>
          <w:top w:w="11" w:type="dxa"/>
          <w:left w:w="112" w:type="dxa"/>
        </w:tblCellMar>
        <w:tblLook w:val="04A0"/>
      </w:tblPr>
      <w:tblGrid>
        <w:gridCol w:w="562"/>
        <w:gridCol w:w="2241"/>
        <w:gridCol w:w="850"/>
        <w:gridCol w:w="6381"/>
        <w:gridCol w:w="4761"/>
      </w:tblGrid>
      <w:tr w:rsidR="004D7316" w:rsidRPr="004D7316" w:rsidTr="00B2451F">
        <w:trPr>
          <w:trHeight w:val="1059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after="5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</w:t>
            </w:r>
          </w:p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4D731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 w:rsidRPr="004D731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tabs>
                <w:tab w:val="right" w:pos="2129"/>
              </w:tabs>
              <w:spacing w:after="6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Тема, </w:t>
            </w:r>
            <w:r w:rsidRPr="004D731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ab/>
              <w:t xml:space="preserve">раздел </w:t>
            </w:r>
          </w:p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курса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Вид занят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ия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Основное содержание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tabs>
                <w:tab w:val="center" w:pos="2100"/>
                <w:tab w:val="right" w:pos="4650"/>
              </w:tabs>
              <w:spacing w:after="6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Основные </w:t>
            </w:r>
            <w:r w:rsidRPr="004D731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ab/>
              <w:t xml:space="preserve">виды </w:t>
            </w:r>
            <w:r w:rsidRPr="004D731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ab/>
              <w:t xml:space="preserve">деятельности </w:t>
            </w:r>
          </w:p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обучающихся </w:t>
            </w:r>
          </w:p>
        </w:tc>
      </w:tr>
      <w:tr w:rsidR="004D7316" w:rsidRPr="004D7316" w:rsidTr="00B2451F">
        <w:trPr>
          <w:trHeight w:val="1621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1.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after="19" w:line="257" w:lineRule="auto"/>
              <w:ind w:right="9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Установочное занятие «Моя Россия – мои горизонты, мои </w:t>
            </w:r>
          </w:p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достижения» 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Устано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вочное</w:t>
            </w:r>
            <w:proofErr w:type="spellEnd"/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Россия – страна безграничных возможностей и профессионального развития. Познавательные цифры и </w:t>
            </w: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факты о развитии</w:t>
            </w:r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и достижениях страны. Разделение труда как условие его эффективности. Разнообразие отраслей. Цели и возможности курса “Россия - мои горизонты”, виды занятий, основные образовательные формы, правила взаимодействия. Платформа «Билет в будущее» https://bvbinfo.ru/, возможности личного кабинета обучающегося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участие в дискуссии, выполнение тематических заданий, прохождение инструктажа. Работа с памятками и материалами занятия. Работа под руководством педагога, самостоятельная работа. </w:t>
            </w:r>
          </w:p>
        </w:tc>
      </w:tr>
      <w:tr w:rsidR="004D7316" w:rsidRPr="004D7316" w:rsidTr="00B2451F">
        <w:trPr>
          <w:trHeight w:val="1398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right="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Тематическое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профориентационное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занятие «Открой свое будущее» 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line="237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Темати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ческое</w:t>
            </w:r>
            <w:proofErr w:type="spellEnd"/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профо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риента</w:t>
            </w:r>
            <w:proofErr w:type="spellEnd"/>
          </w:p>
          <w:p w:rsidR="004D7316" w:rsidRPr="004D7316" w:rsidRDefault="004D7316" w:rsidP="004D7316">
            <w:pPr>
              <w:spacing w:after="4"/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ционно</w:t>
            </w:r>
            <w:proofErr w:type="spellEnd"/>
          </w:p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е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10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Соотнесение личных качеств и интересов с направлениями профессиональной деятельности. Профессиональные компетенции, «мягкие» и «твердые» навыки.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участие в дискуссии, выполнение тематических заданий, заполнение анкет самооценки. Работа с памятками и материалами занятия. Работа под руководством педагога, самостоятельная работа. </w:t>
            </w:r>
          </w:p>
        </w:tc>
      </w:tr>
      <w:tr w:rsidR="004D7316" w:rsidRPr="004D7316" w:rsidTr="00B2451F">
        <w:trPr>
          <w:trHeight w:val="1391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3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line="23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Тематическое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профориентационное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4D7316" w:rsidRPr="004D7316" w:rsidRDefault="004D7316" w:rsidP="004D7316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занятие «Познаю себя» </w:t>
            </w:r>
          </w:p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line="237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Темати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ческое</w:t>
            </w:r>
            <w:proofErr w:type="spellEnd"/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профо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риента</w:t>
            </w:r>
            <w:proofErr w:type="spellEnd"/>
          </w:p>
          <w:p w:rsidR="004D7316" w:rsidRPr="004D7316" w:rsidRDefault="004D7316" w:rsidP="004D7316">
            <w:pPr>
              <w:spacing w:after="4"/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ционно</w:t>
            </w:r>
            <w:proofErr w:type="spellEnd"/>
          </w:p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е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10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Составляющие готовности к профессиональному выбору, особенности диагностик для самостоятельного прохождения на платформе «Билет в будущее» https://bvbinfo.ru/ Диагностика «Мои интересы».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участие в дискуссии, выполнение тематических заданий, прохождение инструктажа. Работа с памятками и материалами занятия. Работа под руководством педагога, самостоятельная работа. </w:t>
            </w:r>
          </w:p>
        </w:tc>
      </w:tr>
      <w:tr w:rsidR="004D7316" w:rsidRPr="004D7316" w:rsidTr="00B2451F">
        <w:trPr>
          <w:trHeight w:val="1390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4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Россия </w:t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ab/>
              <w:t xml:space="preserve">аграрная: растениеводство, садоводство 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Отрасл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евое</w:t>
            </w:r>
            <w:proofErr w:type="spellEnd"/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профильность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общего обучения, направления подготовки в профессиональных образовательных организациях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Групповая работа, обсуждение. Работа под руководством педагога, самостоятельная работа. </w:t>
            </w:r>
          </w:p>
        </w:tc>
      </w:tr>
      <w:tr w:rsidR="004D7316" w:rsidRPr="004D7316" w:rsidTr="00B2451F">
        <w:trPr>
          <w:trHeight w:val="1390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5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after="21" w:line="256" w:lineRule="auto"/>
              <w:ind w:right="6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Россия индустриальная: атомная </w:t>
            </w:r>
          </w:p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промышленность(1час)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Отрасл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евое</w:t>
            </w:r>
            <w:proofErr w:type="spellEnd"/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Содержание деятельности профессий атомной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 для отрасли: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профильность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Групповая работа, обсуждение. Работа под руководством педагога, самостоятельная работа. </w:t>
            </w:r>
          </w:p>
        </w:tc>
      </w:tr>
      <w:tr w:rsidR="004D7316" w:rsidRPr="004D7316" w:rsidTr="00B2451F">
        <w:trPr>
          <w:trHeight w:val="468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 xml:space="preserve">6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Практикоориентирован</w:t>
            </w:r>
            <w:proofErr w:type="spellEnd"/>
          </w:p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ное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занятие 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ко-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Занятие посвящено «формуле профессии» - схеме описания профессии, созданной для облегчения поиска профессии по критериям: предмет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участие в дискуссии, выполнение тематических заданий, прохождение </w:t>
            </w:r>
          </w:p>
        </w:tc>
      </w:tr>
    </w:tbl>
    <w:p w:rsidR="004D7316" w:rsidRPr="004D7316" w:rsidRDefault="004D7316" w:rsidP="004D7316">
      <w:pPr>
        <w:spacing w:after="0"/>
        <w:ind w:left="-1837" w:right="1254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4795" w:type="dxa"/>
        <w:tblInd w:w="-818" w:type="dxa"/>
        <w:tblCellMar>
          <w:top w:w="12" w:type="dxa"/>
          <w:right w:w="47" w:type="dxa"/>
        </w:tblCellMar>
        <w:tblLook w:val="04A0"/>
      </w:tblPr>
      <w:tblGrid>
        <w:gridCol w:w="558"/>
        <w:gridCol w:w="2240"/>
        <w:gridCol w:w="954"/>
        <w:gridCol w:w="6315"/>
        <w:gridCol w:w="4728"/>
      </w:tblGrid>
      <w:tr w:rsidR="004D7316" w:rsidRPr="004D7316" w:rsidTr="00B2451F">
        <w:trPr>
          <w:trHeight w:val="699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ориент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ирован</w:t>
            </w:r>
            <w:proofErr w:type="spellEnd"/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ное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профессиональной деятельности, направление дополнительного образования, условия работы, школьные предметы, личные качества, цели и ценности, а также компетенции.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инструктажа. Групповая работа. Работа под руководством педагога, самостоятельная работа. </w:t>
            </w:r>
          </w:p>
        </w:tc>
      </w:tr>
      <w:tr w:rsidR="004D7316" w:rsidRPr="004D7316" w:rsidTr="00B2451F">
        <w:trPr>
          <w:trHeight w:val="1391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7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after="20" w:line="254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Россия </w:t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ab/>
              <w:t xml:space="preserve">аграрная: пищевая промышленность </w:t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ab/>
              <w:t xml:space="preserve">и общественное питание </w:t>
            </w:r>
          </w:p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Отрасл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евое</w:t>
            </w:r>
            <w:proofErr w:type="spellEnd"/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профильность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Групповая работа, обсуждение. Работа под руководством педагога, самостоятельная работа </w:t>
            </w:r>
          </w:p>
        </w:tc>
      </w:tr>
      <w:tr w:rsidR="004D7316" w:rsidRPr="004D7316" w:rsidTr="00B2451F">
        <w:trPr>
          <w:trHeight w:val="1390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8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Россия </w:t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ab/>
              <w:t xml:space="preserve">здоровая: биотехнологии, экология 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Отрасл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евое</w:t>
            </w:r>
            <w:proofErr w:type="spellEnd"/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4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профильность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Групповая работа, обсуждение. Работа под руководством педагога, самостоятельная работа. </w:t>
            </w:r>
          </w:p>
        </w:tc>
      </w:tr>
      <w:tr w:rsidR="004D7316" w:rsidRPr="004D7316" w:rsidTr="00B2451F">
        <w:trPr>
          <w:trHeight w:val="1851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9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tabs>
                <w:tab w:val="center" w:pos="407"/>
                <w:tab w:val="center" w:pos="1637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Calibri" w:eastAsia="Calibri" w:hAnsi="Calibri" w:cs="Calibri"/>
                <w:color w:val="000000"/>
              </w:rPr>
              <w:tab/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Россия </w:t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ab/>
              <w:t xml:space="preserve">безопасная: </w:t>
            </w:r>
          </w:p>
          <w:p w:rsidR="004D7316" w:rsidRPr="004D7316" w:rsidRDefault="004D7316" w:rsidP="004D7316">
            <w:pPr>
              <w:spacing w:after="1" w:line="237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полиция, противопожарная </w:t>
            </w:r>
          </w:p>
          <w:p w:rsidR="004D7316" w:rsidRPr="004D7316" w:rsidRDefault="004D7316" w:rsidP="004D7316">
            <w:pPr>
              <w:spacing w:after="35" w:line="237" w:lineRule="auto"/>
              <w:ind w:left="1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служба, служба спасения, охрана (1 </w:t>
            </w:r>
            <w:proofErr w:type="gramEnd"/>
          </w:p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Отрасл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евое</w:t>
            </w:r>
            <w:proofErr w:type="spellEnd"/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4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Знакомство обучающихся с ролью служб безопасности в экономике нашей страны. Достижения России в рассматриваемых отраслях, актуальные задачи и перспективы развития. Особенности работодателей, их географическая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представленность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полиция, противопожарная служба, служба спасения, охрана.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Групповая работа, обсуждение. Работа под руководством педагога, самостоятельная работа. </w:t>
            </w:r>
          </w:p>
        </w:tc>
      </w:tr>
      <w:tr w:rsidR="004D7316" w:rsidRPr="004D7316" w:rsidTr="00B2451F">
        <w:trPr>
          <w:trHeight w:val="2543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 xml:space="preserve">10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after="17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Практикоориентирован</w:t>
            </w:r>
            <w:proofErr w:type="spellEnd"/>
          </w:p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ное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занятие 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коориент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ирован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ное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(на выбор): - пищевая промышленность и общественное питание; - биотехнологии и экология.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Знакомство с профессиями из изученных отраслей на основе материалов от работодателей. Выполнение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практикоориентированных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заданий различной направленности (аналитических, исследовательских, моделирующих). Анализ профессий из изученных отраслей на основе «формулы профессий». </w:t>
            </w:r>
          </w:p>
        </w:tc>
      </w:tr>
      <w:tr w:rsidR="004D7316" w:rsidRPr="004D7316" w:rsidTr="00B2451F">
        <w:trPr>
          <w:trHeight w:val="1398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11 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tabs>
                <w:tab w:val="center" w:pos="407"/>
                <w:tab w:val="center" w:pos="1597"/>
              </w:tabs>
              <w:spacing w:after="2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Calibri" w:eastAsia="Calibri" w:hAnsi="Calibri" w:cs="Calibri"/>
                <w:color w:val="000000"/>
              </w:rPr>
              <w:tab/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Россия </w:t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ab/>
              <w:t xml:space="preserve">комфортная: </w:t>
            </w:r>
          </w:p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транспорт 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трасле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вое</w:t>
            </w:r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45" w:hanging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ОЗнакомство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обучающихся</w:t>
            </w:r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с ролью комфортной среды в экономике нашей страны. Достижения России в отраслях комфортной среды, актуальные задачи и перспективы развития. Крупнейшие работодатели в отрасли «Транспорт», их географическая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представленность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, перспективная потребность в кадрах. Основные профессии и содержание профессиональной деятельности. Варианты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Групповая работа, обсуждение. Работа под руководством педагога, самостоятельная работа. </w:t>
            </w:r>
          </w:p>
        </w:tc>
      </w:tr>
    </w:tbl>
    <w:p w:rsidR="004D7316" w:rsidRPr="004D7316" w:rsidRDefault="004D7316" w:rsidP="004D7316">
      <w:pPr>
        <w:spacing w:after="0"/>
        <w:ind w:left="-1837" w:right="1254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4795" w:type="dxa"/>
        <w:tblInd w:w="-818" w:type="dxa"/>
        <w:tblCellMar>
          <w:top w:w="11" w:type="dxa"/>
          <w:left w:w="112" w:type="dxa"/>
          <w:right w:w="47" w:type="dxa"/>
        </w:tblCellMar>
        <w:tblLook w:val="04A0"/>
      </w:tblPr>
      <w:tblGrid>
        <w:gridCol w:w="559"/>
        <w:gridCol w:w="2240"/>
        <w:gridCol w:w="954"/>
        <w:gridCol w:w="6316"/>
        <w:gridCol w:w="4726"/>
      </w:tblGrid>
      <w:tr w:rsidR="004D7316" w:rsidRPr="004D7316" w:rsidTr="00B2451F">
        <w:trPr>
          <w:trHeight w:val="296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профессионального образования.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4D7316" w:rsidRPr="004D7316" w:rsidTr="00B2451F">
        <w:trPr>
          <w:trHeight w:val="1621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12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after="37" w:line="23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Россия здоровая: медицина и фармация </w:t>
            </w:r>
          </w:p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Отрасл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евое</w:t>
            </w:r>
            <w:proofErr w:type="spellEnd"/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Знакомство </w:t>
            </w: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обучающихся</w:t>
            </w:r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представленность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медицина и фармация.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Групповая работа, обсуждение. Работа под руководством педагога, самостоятельная работа. </w:t>
            </w:r>
          </w:p>
        </w:tc>
      </w:tr>
      <w:tr w:rsidR="004D7316" w:rsidRPr="004D7316" w:rsidTr="00B2451F">
        <w:trPr>
          <w:trHeight w:val="1390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13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tabs>
                <w:tab w:val="center" w:pos="295"/>
                <w:tab w:val="center" w:pos="1670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Calibri" w:eastAsia="Calibri" w:hAnsi="Calibri" w:cs="Calibri"/>
                <w:color w:val="000000"/>
              </w:rPr>
              <w:tab/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Россия </w:t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ab/>
              <w:t xml:space="preserve">деловая: </w:t>
            </w:r>
          </w:p>
          <w:p w:rsidR="004D7316" w:rsidRPr="004D7316" w:rsidRDefault="004D7316" w:rsidP="004D7316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предпринимательство </w:t>
            </w:r>
          </w:p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Знакомство </w:t>
            </w: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обучающихся</w:t>
            </w:r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с ролью деловой сферы в экономике нашей страны. Достижения России в отрасли предпринимательства, актуальные задачи и перспективы развития. Основные профессии и содержание профессиональной деятельности. Варианты профессионального образования. Рассматриваются такие направления, как предпринимательство.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Групповая работа, обсуждение. Работа под руководством педагога, самостоятельная работа. </w:t>
            </w:r>
          </w:p>
        </w:tc>
      </w:tr>
      <w:tr w:rsidR="004D7316" w:rsidRPr="004D7316" w:rsidTr="00B2451F">
        <w:trPr>
          <w:trHeight w:val="1391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 xml:space="preserve">14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tabs>
                <w:tab w:val="center" w:pos="295"/>
                <w:tab w:val="center" w:pos="1486"/>
              </w:tabs>
              <w:spacing w:after="2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Calibri" w:eastAsia="Calibri" w:hAnsi="Calibri" w:cs="Calibri"/>
                <w:color w:val="000000"/>
              </w:rPr>
              <w:tab/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Россия </w:t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ab/>
              <w:t xml:space="preserve">комфортная: </w:t>
            </w:r>
          </w:p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энергетика 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Отрасл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евое</w:t>
            </w:r>
            <w:proofErr w:type="spellEnd"/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4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профильность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Групповая работа, обсуждение. Работа под руководством педагога, самостоятельная работа. </w:t>
            </w:r>
          </w:p>
        </w:tc>
      </w:tr>
      <w:tr w:rsidR="004D7316" w:rsidRPr="004D7316" w:rsidTr="00B2451F">
        <w:trPr>
          <w:trHeight w:val="2536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15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Практикоориентирован</w:t>
            </w:r>
            <w:proofErr w:type="spellEnd"/>
          </w:p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ное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занятие 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коориент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ирован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ное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(на выбор): - транспорт и энергетика; - медицина и фармация; - предпринимательство.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Знакомство с профессиями из изученных отраслей на основе материалов от работодателей. Выполнение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практикоориентированных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заданий различной направленности (аналитических, исследовательских, моделирующих). Анализ профессий из изученных отраслей на основе «формулы профессий». </w:t>
            </w:r>
          </w:p>
        </w:tc>
      </w:tr>
      <w:tr w:rsidR="004D7316" w:rsidRPr="004D7316" w:rsidTr="00B2451F">
        <w:trPr>
          <w:trHeight w:val="2089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16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after="1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Проектное занятие (1 </w:t>
            </w:r>
            <w:proofErr w:type="gramEnd"/>
          </w:p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Проект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ное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вопросы, связанные с профориентацией. Занятие посвящено теме «Поговори с родителями» и предполагает знакомство с особенностями проведения тематической беседы с родителями (значимыми взрослыми). 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интервью. Материалы занятия могут быть использованы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Работа с памятками и материалами занятия, участие в дискуссии, выполнение тематических заданий, прохождение инструктажа. Работа в группах. Работа под руководством педагога, самостоятельная работа. </w:t>
            </w:r>
          </w:p>
        </w:tc>
      </w:tr>
    </w:tbl>
    <w:p w:rsidR="004D7316" w:rsidRPr="004D7316" w:rsidRDefault="004D7316" w:rsidP="004D7316">
      <w:pPr>
        <w:spacing w:after="0"/>
        <w:ind w:left="-1837" w:right="1254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4795" w:type="dxa"/>
        <w:tblInd w:w="-818" w:type="dxa"/>
        <w:tblCellMar>
          <w:top w:w="11" w:type="dxa"/>
          <w:left w:w="112" w:type="dxa"/>
          <w:right w:w="48" w:type="dxa"/>
        </w:tblCellMar>
        <w:tblLook w:val="04A0"/>
      </w:tblPr>
      <w:tblGrid>
        <w:gridCol w:w="553"/>
        <w:gridCol w:w="2466"/>
        <w:gridCol w:w="955"/>
        <w:gridCol w:w="6167"/>
        <w:gridCol w:w="4654"/>
      </w:tblGrid>
      <w:tr w:rsidR="004D7316" w:rsidRPr="004D7316" w:rsidTr="00B2451F">
        <w:trPr>
          <w:trHeight w:val="296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учениками в самостоятельной деятельности.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4D7316" w:rsidRPr="004D7316" w:rsidTr="00B2451F">
        <w:trPr>
          <w:trHeight w:val="2075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17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Профориентационное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тематическое занятие «Мое будущее» 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line="237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Профо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риента</w:t>
            </w:r>
            <w:proofErr w:type="spellEnd"/>
          </w:p>
          <w:p w:rsidR="004D7316" w:rsidRPr="004D7316" w:rsidRDefault="004D7316" w:rsidP="004D7316">
            <w:pPr>
              <w:spacing w:after="4"/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ционно</w:t>
            </w:r>
            <w:proofErr w:type="spellEnd"/>
          </w:p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е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line="243" w:lineRule="auto"/>
              <w:ind w:left="7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Личностные особенности и выбор профессии. Формирование представлений о значимости личностных качеств в жизни человека и в его профессиональном становлении. Повышение мотивации к самопознанию, пониманию своих преимуществ и дефицитов в рамках отдельных профессиональных обязанностей. Средства компенсации личностных особенностей, затрудняющих профессиональное развитие и становление. </w:t>
            </w:r>
          </w:p>
          <w:p w:rsidR="004D7316" w:rsidRPr="004D7316" w:rsidRDefault="004D7316" w:rsidP="004D7316">
            <w:pPr>
              <w:ind w:left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Обсуждение профессионально важных качеств и их учет в профессиональном выборе: требования профессии к специалисту.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участие в дискуссии, выполнение тематических заданий, прохождение инструктажа. Работа с памятками и материалами занятия. Работа под руководством педагога, самостоятельная работа. </w:t>
            </w:r>
          </w:p>
        </w:tc>
      </w:tr>
      <w:tr w:rsidR="004D7316" w:rsidRPr="004D7316" w:rsidTr="00B2451F">
        <w:trPr>
          <w:trHeight w:val="1398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 xml:space="preserve">18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line="237" w:lineRule="auto"/>
              <w:ind w:right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Россия индустриальная: </w:t>
            </w:r>
          </w:p>
          <w:p w:rsidR="004D7316" w:rsidRPr="004D7316" w:rsidRDefault="004D7316" w:rsidP="004D7316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добыча и переработка </w:t>
            </w:r>
          </w:p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Отрасл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евое</w:t>
            </w:r>
            <w:proofErr w:type="spellEnd"/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профильность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Групповая работа, обсуждение. Работа под руководством педагога, самостоятельная работа. </w:t>
            </w:r>
          </w:p>
        </w:tc>
      </w:tr>
      <w:tr w:rsidR="004D7316" w:rsidRPr="004D7316" w:rsidTr="00B2451F">
        <w:trPr>
          <w:trHeight w:val="1391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19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after="27" w:line="250" w:lineRule="auto"/>
              <w:ind w:right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Россия индустриальная: легкая промышленность </w:t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ab/>
              <w:t xml:space="preserve">(1 </w:t>
            </w:r>
            <w:proofErr w:type="gramEnd"/>
          </w:p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Отрасл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евое</w:t>
            </w:r>
            <w:proofErr w:type="spellEnd"/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Знакомство </w:t>
            </w: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обучающихся</w:t>
            </w:r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с ролью легкой промышленности в экономике нашей страны. Достижения России в отрасли, актуальные задачи и перспективы развития. Работодатели, их географическая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представленность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Групповая работа, обсуждение. Работа под руководством педагога, самостоятельная работа. </w:t>
            </w:r>
          </w:p>
        </w:tc>
      </w:tr>
      <w:tr w:rsidR="004D7316" w:rsidRPr="004D7316" w:rsidTr="00B2451F">
        <w:trPr>
          <w:trHeight w:val="1391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20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Россия умная: наука и образование 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Отрасл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евое</w:t>
            </w:r>
            <w:proofErr w:type="spellEnd"/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4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Знакомство </w:t>
            </w: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обучающихся</w:t>
            </w:r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с ролью науки и образования в экономике нашей страны. Достижения России в отраслях науки и образования, актуальные задачи и перспективы развития. Работодатели, их географическая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представленность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Групповая работа, обсуждение. Работа под руководством педагога, самостоятельная работа. </w:t>
            </w:r>
          </w:p>
        </w:tc>
      </w:tr>
      <w:tr w:rsidR="004D7316" w:rsidRPr="004D7316" w:rsidTr="00B2451F">
        <w:trPr>
          <w:trHeight w:val="2305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21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Практикоориентированное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занятие 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4D7316" w:rsidRPr="004D7316" w:rsidRDefault="004D7316" w:rsidP="004D7316">
            <w:pPr>
              <w:spacing w:line="252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коориент</w:t>
            </w:r>
            <w:proofErr w:type="spellEnd"/>
          </w:p>
          <w:p w:rsidR="004D7316" w:rsidRPr="004D7316" w:rsidRDefault="004D7316" w:rsidP="004D7316">
            <w:pPr>
              <w:spacing w:after="13"/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ирован</w:t>
            </w:r>
            <w:proofErr w:type="spellEnd"/>
          </w:p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ное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4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(на выбор): - добыча и переработка, легкая промышленность; - наука и образование.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Знакомство с профессиями из изученных отраслей на основе материалов от работодателей. Выполнение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практикоориентированных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заданий различной направленности (аналитических, исследовательских, моделирующих). Анализ профессий из изученных отраслей на основе «формулы профессий». </w:t>
            </w:r>
          </w:p>
        </w:tc>
      </w:tr>
      <w:tr w:rsidR="004D7316" w:rsidRPr="004D7316" w:rsidTr="00B2451F">
        <w:trPr>
          <w:trHeight w:val="475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22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right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Россия индустриальная: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Отрасл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евое</w:t>
            </w:r>
            <w:proofErr w:type="spellEnd"/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Знакомство </w:t>
            </w: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обучающихся</w:t>
            </w:r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с ролью тяжелой промышленности и машиностроения в экономике нашей страны. Достижения России </w:t>
            </w: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в</w:t>
            </w:r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прохождение опроса в игровой форме, участие в игре-разминке, участие </w:t>
            </w: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в</w:t>
            </w:r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</w:tbl>
    <w:p w:rsidR="004D7316" w:rsidRPr="004D7316" w:rsidRDefault="004D7316" w:rsidP="004D7316">
      <w:pPr>
        <w:spacing w:after="0"/>
        <w:ind w:left="-1837" w:right="1254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4795" w:type="dxa"/>
        <w:tblInd w:w="-818" w:type="dxa"/>
        <w:tblCellMar>
          <w:top w:w="11" w:type="dxa"/>
          <w:right w:w="47" w:type="dxa"/>
        </w:tblCellMar>
        <w:tblLook w:val="04A0"/>
      </w:tblPr>
      <w:tblGrid>
        <w:gridCol w:w="552"/>
        <w:gridCol w:w="2465"/>
        <w:gridCol w:w="954"/>
        <w:gridCol w:w="6174"/>
        <w:gridCol w:w="4650"/>
      </w:tblGrid>
      <w:tr w:rsidR="004D7316" w:rsidRPr="004D7316" w:rsidTr="00B2451F">
        <w:trPr>
          <w:trHeight w:val="1160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after="31" w:line="23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тяжелая промышленность, </w:t>
            </w:r>
          </w:p>
          <w:p w:rsidR="004D7316" w:rsidRPr="004D7316" w:rsidRDefault="004D7316" w:rsidP="004D7316">
            <w:pPr>
              <w:tabs>
                <w:tab w:val="center" w:pos="841"/>
                <w:tab w:val="center" w:pos="2059"/>
              </w:tabs>
              <w:spacing w:after="1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Calibri" w:eastAsia="Calibri" w:hAnsi="Calibri" w:cs="Calibri"/>
                <w:color w:val="000000"/>
              </w:rPr>
              <w:tab/>
            </w: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машиностроение </w:t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ab/>
              <w:t xml:space="preserve">(1 </w:t>
            </w:r>
            <w:proofErr w:type="gramEnd"/>
          </w:p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тяжелой промышленности и машиностроении, актуальные задачи и перспективы развития. Крупнейшие работодатели, их географическая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представленность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дискуссии, выполнение тематических заданий, прохождение инструктажа, рефлексия. Групповая работа, обсуждение. Работа под руководством педагога, самостоятельная работа. </w:t>
            </w:r>
          </w:p>
        </w:tc>
      </w:tr>
      <w:tr w:rsidR="004D7316" w:rsidRPr="004D7316" w:rsidTr="00B2451F">
        <w:trPr>
          <w:trHeight w:val="1621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 xml:space="preserve">23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tabs>
                <w:tab w:val="center" w:pos="407"/>
                <w:tab w:val="center" w:pos="1637"/>
              </w:tabs>
              <w:spacing w:after="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Calibri" w:eastAsia="Calibri" w:hAnsi="Calibri" w:cs="Calibri"/>
                <w:color w:val="000000"/>
              </w:rPr>
              <w:tab/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Россия </w:t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ab/>
              <w:t xml:space="preserve">безопасная: </w:t>
            </w:r>
          </w:p>
          <w:p w:rsidR="004D7316" w:rsidRPr="004D7316" w:rsidRDefault="004D7316" w:rsidP="004D7316">
            <w:pPr>
              <w:spacing w:after="32" w:line="237" w:lineRule="auto"/>
              <w:ind w:left="112" w:right="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военнопромышленный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комплекс 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Отрасл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евое</w:t>
            </w:r>
            <w:proofErr w:type="spellEnd"/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Знакомство </w:t>
            </w: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обучающихся</w:t>
            </w:r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с ролью военно-промышленного комплекса в экономике нашей страны. Достижения России в отраслях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военнопромышленного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комплекса, актуальные задачи и перспективы развития. Крупнейшие работодатели, их географическая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представленность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Групповая работа, обсуждение. Работа под руководством педагога, самостоятельная работа </w:t>
            </w:r>
          </w:p>
        </w:tc>
      </w:tr>
      <w:tr w:rsidR="004D7316" w:rsidRPr="004D7316" w:rsidTr="00B2451F">
        <w:trPr>
          <w:trHeight w:val="2543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24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Практикоориентированное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занятие 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коориент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ирован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ное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(на выбор): - тяжелая промышленность и машиностроение; - военно-промышленный комплекс.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Знакомство с профессиями из изученных отраслей на основе материалов от работодателей. Выполнение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практикоориентированных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заданий различной направленности (аналитических, исследовательских, моделирующих). Анализ профессий из изученных отраслей на основе «формулы профессий». </w:t>
            </w:r>
          </w:p>
        </w:tc>
      </w:tr>
      <w:tr w:rsidR="004D7316" w:rsidRPr="004D7316" w:rsidTr="00B2451F">
        <w:trPr>
          <w:trHeight w:val="1621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25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after="34" w:line="237" w:lineRule="auto"/>
              <w:ind w:left="112" w:right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Россия умная: программирование и телекоммуникации (1 </w:t>
            </w:r>
            <w:proofErr w:type="gramEnd"/>
          </w:p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Отрасл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евое</w:t>
            </w:r>
            <w:proofErr w:type="spellEnd"/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Знакомство обучающихся с ролью программирования и телекоммуникаций в экономике нашей страны. Достижения России в отраслях программирования и телекоммуникаций, актуальные задачи и перспективы развития. Работодатели, их географическая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представленность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Групповая работа, обсуждение. Работа под руководством педагога, самостоятельная работа. </w:t>
            </w:r>
          </w:p>
        </w:tc>
      </w:tr>
      <w:tr w:rsidR="004D7316" w:rsidRPr="004D7316" w:rsidTr="00B2451F">
        <w:trPr>
          <w:trHeight w:val="1621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26 </w:t>
            </w: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after="38" w:line="237" w:lineRule="auto"/>
              <w:ind w:left="1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Россия комфортная: строительство и </w:t>
            </w:r>
          </w:p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архитектура 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трасле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вое</w:t>
            </w:r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47" w:hanging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ОЗнакомство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обучающихся</w:t>
            </w:r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с ролью строительства и архитектуры в экономике нашей страны. Достижения России в отраслях строительства и архитектуры, актуальные задачи и перспективы развития. Крупнейшие работодатели, их географическая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представленность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Групповая работа, обсуждение. Работа под руководством педагога, самостоятельная работа. </w:t>
            </w:r>
          </w:p>
        </w:tc>
      </w:tr>
      <w:tr w:rsidR="004D7316" w:rsidRPr="004D7316" w:rsidTr="00B2451F">
        <w:trPr>
          <w:trHeight w:val="706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27 </w:t>
            </w:r>
          </w:p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Практикоориентированное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занятие (1 час)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коориент</w:t>
            </w:r>
            <w:proofErr w:type="spellEnd"/>
          </w:p>
        </w:tc>
        <w:tc>
          <w:tcPr>
            <w:tcW w:w="6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      </w: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Обучающиеся получают задания от специалиста (в </w:t>
            </w:r>
            <w:proofErr w:type="gramEnd"/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119" w:right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Знакомство с профессиями из изученных отраслей на основе материалов от работодателей. Выполнение практико-ориентированных заданий </w:t>
            </w:r>
          </w:p>
        </w:tc>
      </w:tr>
    </w:tbl>
    <w:p w:rsidR="004D7316" w:rsidRPr="004D7316" w:rsidRDefault="004D7316" w:rsidP="004D7316">
      <w:pPr>
        <w:spacing w:after="0"/>
        <w:ind w:left="-1837" w:right="1254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4795" w:type="dxa"/>
        <w:tblInd w:w="-818" w:type="dxa"/>
        <w:tblCellMar>
          <w:top w:w="11" w:type="dxa"/>
          <w:left w:w="112" w:type="dxa"/>
          <w:right w:w="47" w:type="dxa"/>
        </w:tblCellMar>
        <w:tblLook w:val="04A0"/>
      </w:tblPr>
      <w:tblGrid>
        <w:gridCol w:w="552"/>
        <w:gridCol w:w="2465"/>
        <w:gridCol w:w="954"/>
        <w:gridCol w:w="6169"/>
        <w:gridCol w:w="4655"/>
      </w:tblGrid>
      <w:tr w:rsidR="004D7316" w:rsidRPr="004D7316" w:rsidTr="00142817">
        <w:trPr>
          <w:trHeight w:val="1852"/>
        </w:trPr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ирован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ное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На материале профессий из отраслей (на выбор): - программирование и телекоммуникации; - строительство и архитектура. </w:t>
            </w:r>
          </w:p>
        </w:tc>
        <w:tc>
          <w:tcPr>
            <w:tcW w:w="4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5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различной направленности (</w:t>
            </w: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аналитических</w:t>
            </w:r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, исследовательских, моделирующих). Анализ профессий из изученных отраслей на основе «формулы профессий». </w:t>
            </w:r>
          </w:p>
        </w:tc>
      </w:tr>
      <w:tr w:rsidR="004D7316" w:rsidRPr="004D7316" w:rsidTr="00142817">
        <w:trPr>
          <w:trHeight w:val="1390"/>
        </w:trPr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28 </w:t>
            </w:r>
          </w:p>
        </w:tc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tabs>
                <w:tab w:val="center" w:pos="295"/>
                <w:tab w:val="center" w:pos="1515"/>
              </w:tabs>
              <w:spacing w:after="2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Calibri" w:eastAsia="Calibri" w:hAnsi="Calibri" w:cs="Calibri"/>
                <w:color w:val="000000"/>
              </w:rPr>
              <w:tab/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Россия </w:t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ab/>
              <w:t xml:space="preserve">социальная: </w:t>
            </w:r>
          </w:p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сервис и туризм (1 час) </w:t>
            </w:r>
          </w:p>
        </w:tc>
        <w:tc>
          <w:tcPr>
            <w:tcW w:w="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after="14"/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Отрасл</w:t>
            </w:r>
            <w:proofErr w:type="spellEnd"/>
          </w:p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евое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 </w:t>
            </w:r>
          </w:p>
        </w:tc>
        <w:tc>
          <w:tcPr>
            <w:tcW w:w="6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4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профильность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4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Групповая работа, обсуждение. Работа под руководством педагога, самостоятельная работа. </w:t>
            </w:r>
          </w:p>
        </w:tc>
      </w:tr>
      <w:tr w:rsidR="004D7316" w:rsidRPr="004D7316" w:rsidTr="00142817">
        <w:trPr>
          <w:trHeight w:val="1621"/>
        </w:trPr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29 </w:t>
            </w:r>
          </w:p>
        </w:tc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after="35" w:line="23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Россия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креативная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: искусство и дизайн (1 </w:t>
            </w:r>
            <w:proofErr w:type="gramEnd"/>
          </w:p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час) </w:t>
            </w:r>
          </w:p>
        </w:tc>
        <w:tc>
          <w:tcPr>
            <w:tcW w:w="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after="14"/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Отрасл</w:t>
            </w:r>
            <w:proofErr w:type="spellEnd"/>
          </w:p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евое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 </w:t>
            </w:r>
          </w:p>
        </w:tc>
        <w:tc>
          <w:tcPr>
            <w:tcW w:w="6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4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Знакомство </w:t>
            </w: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обучающихся</w:t>
            </w:r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с ролью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креативной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сферы в экономике нашей страны. Достижения России в отраслях искусства и дизайна, актуальные задачи и перспективы развития. Крупнейшие работодатели: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агрохолдинги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, их географическая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представленность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 </w:t>
            </w:r>
          </w:p>
        </w:tc>
        <w:tc>
          <w:tcPr>
            <w:tcW w:w="4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Групповая работа, обсуждение. Работа под руководством педагога, самостоятельная работа. </w:t>
            </w:r>
          </w:p>
        </w:tc>
      </w:tr>
      <w:tr w:rsidR="004D7316" w:rsidRPr="004D7316" w:rsidTr="00142817">
        <w:trPr>
          <w:trHeight w:val="2313"/>
        </w:trPr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30 </w:t>
            </w:r>
          </w:p>
        </w:tc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Практикоориентированное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занятие (1 час) </w:t>
            </w:r>
          </w:p>
        </w:tc>
        <w:tc>
          <w:tcPr>
            <w:tcW w:w="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коориент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ирован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ное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(на выбор): - сервис и туризм; - искусство и дизайн. </w:t>
            </w:r>
          </w:p>
        </w:tc>
        <w:tc>
          <w:tcPr>
            <w:tcW w:w="4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Знакомство с профессиями из изученных отраслей на основе материалов от работодателей. Выполнение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практикоориентированных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заданий различной направленности (аналитических, исследовательских, моделирующих). Анализ профессий из изученных отраслей на основе «формулы профессий». </w:t>
            </w:r>
          </w:p>
        </w:tc>
      </w:tr>
      <w:tr w:rsidR="004D7316" w:rsidRPr="004D7316" w:rsidTr="00142817">
        <w:trPr>
          <w:trHeight w:val="1391"/>
        </w:trPr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31 </w:t>
            </w:r>
          </w:p>
        </w:tc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tabs>
                <w:tab w:val="center" w:pos="295"/>
                <w:tab w:val="center" w:pos="1627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Calibri" w:eastAsia="Calibri" w:hAnsi="Calibri" w:cs="Calibri"/>
                <w:color w:val="000000"/>
              </w:rPr>
              <w:tab/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Россия </w:t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ab/>
              <w:t xml:space="preserve">аграрная: </w:t>
            </w:r>
          </w:p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животноводство, селекция и генетика (1 час) </w:t>
            </w:r>
          </w:p>
        </w:tc>
        <w:tc>
          <w:tcPr>
            <w:tcW w:w="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Отрасл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евое</w:t>
            </w:r>
            <w:proofErr w:type="spellEnd"/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Знакомство </w:t>
            </w: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обучающихся</w:t>
            </w:r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с ролью животноводства, селекции и генетики в экономике нашей страны. Достижения России в </w:t>
            </w: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изучаемых</w:t>
            </w:r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, актуальные задачи и перспективы развития. Крупнейшие работодатели, их географическая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представленность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, перспективная потребность в кадрах. Основные профессии и содержание профессиональной деятельности. Варианты профессионального </w:t>
            </w: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 xml:space="preserve">образования. </w:t>
            </w:r>
          </w:p>
        </w:tc>
        <w:tc>
          <w:tcPr>
            <w:tcW w:w="4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Групповая работа, обсуждение. Работа под руководством педагога, самостоятельная работа. </w:t>
            </w:r>
          </w:p>
        </w:tc>
      </w:tr>
      <w:tr w:rsidR="004D7316" w:rsidRPr="004D7316" w:rsidTr="00142817">
        <w:trPr>
          <w:trHeight w:val="706"/>
        </w:trPr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 xml:space="preserve">32 </w:t>
            </w:r>
          </w:p>
        </w:tc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Вооруженные силы и гражданская оборона </w:t>
            </w:r>
          </w:p>
        </w:tc>
        <w:tc>
          <w:tcPr>
            <w:tcW w:w="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Отрасл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евое</w:t>
            </w:r>
            <w:proofErr w:type="spellEnd"/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Знакомство </w:t>
            </w:r>
            <w:proofErr w:type="gram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обучающихся</w:t>
            </w:r>
            <w:proofErr w:type="gram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с отраслями «вооружённые силы, гражданская оборона» в экономике нашей страны. Достижения России в этих отраслях, актуальные задачи и перспективы развития. </w:t>
            </w:r>
          </w:p>
        </w:tc>
        <w:tc>
          <w:tcPr>
            <w:tcW w:w="4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</w:t>
            </w:r>
          </w:p>
        </w:tc>
      </w:tr>
      <w:tr w:rsidR="004D7316" w:rsidRPr="004D7316" w:rsidTr="00142817">
        <w:trPr>
          <w:trHeight w:val="699"/>
        </w:trPr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spacing w:after="46" w:line="230" w:lineRule="auto"/>
              <w:ind w:left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Государство как работодатель, перспективная потребность в кадрах. Основные профессии и содержание профессиональной деятельности. </w:t>
            </w:r>
          </w:p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Варианты профессионального образования. </w:t>
            </w:r>
          </w:p>
        </w:tc>
        <w:tc>
          <w:tcPr>
            <w:tcW w:w="4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прохождение инструктажа, рефлексия. Групповая работа, обсуждение. Работа под руководством педагога, самостоятельная работа. </w:t>
            </w:r>
          </w:p>
        </w:tc>
      </w:tr>
      <w:tr w:rsidR="004D7316" w:rsidRPr="004D7316" w:rsidTr="00142817">
        <w:trPr>
          <w:trHeight w:val="2543"/>
        </w:trPr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33 </w:t>
            </w:r>
          </w:p>
        </w:tc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Практикоориентированное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занятие (1 час) </w:t>
            </w:r>
          </w:p>
        </w:tc>
        <w:tc>
          <w:tcPr>
            <w:tcW w:w="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коориент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ирован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ное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6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4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(на выбор): - животноводство, селекция и генетика; - вооруженные силы, гражданская оборона. </w:t>
            </w:r>
          </w:p>
        </w:tc>
        <w:tc>
          <w:tcPr>
            <w:tcW w:w="4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7316" w:rsidRPr="004D7316" w:rsidRDefault="004D7316" w:rsidP="004D7316">
            <w:pPr>
              <w:ind w:left="7" w:right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Знакомство с профессиями из изученных отраслей на основе материалов от работодателей. Выполнение </w:t>
            </w:r>
            <w:proofErr w:type="spellStart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практикоориентированных</w:t>
            </w:r>
            <w:proofErr w:type="spellEnd"/>
            <w:r w:rsidRPr="004D731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заданий различной направленности (аналитических, исследовательских, моделирующих). Анализ профессий из изученных отраслей на основе «формулы профессий». </w:t>
            </w:r>
          </w:p>
        </w:tc>
      </w:tr>
    </w:tbl>
    <w:p w:rsidR="00953C19" w:rsidRDefault="00953C19"/>
    <w:sectPr w:rsidR="00953C19" w:rsidSect="00372553">
      <w:headerReference w:type="even" r:id="rId16"/>
      <w:headerReference w:type="default" r:id="rId17"/>
      <w:headerReference w:type="first" r:id="rId18"/>
      <w:pgSz w:w="16841" w:h="11909" w:orient="landscape"/>
      <w:pgMar w:top="854" w:right="4299" w:bottom="1725" w:left="183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070" w:rsidRDefault="004F4070">
      <w:pPr>
        <w:spacing w:after="0" w:line="240" w:lineRule="auto"/>
      </w:pPr>
      <w:r>
        <w:separator/>
      </w:r>
    </w:p>
  </w:endnote>
  <w:endnote w:type="continuationSeparator" w:id="1">
    <w:p w:rsidR="004F4070" w:rsidRDefault="004F4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070" w:rsidRDefault="004F4070">
      <w:pPr>
        <w:spacing w:after="0" w:line="240" w:lineRule="auto"/>
      </w:pPr>
      <w:r>
        <w:separator/>
      </w:r>
    </w:p>
  </w:footnote>
  <w:footnote w:type="continuationSeparator" w:id="1">
    <w:p w:rsidR="004F4070" w:rsidRDefault="004F4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E0C" w:rsidRDefault="00142817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E0C" w:rsidRDefault="00142817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E0C" w:rsidRDefault="00142817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E0C" w:rsidRDefault="00142817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E0C" w:rsidRDefault="00142817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E0C" w:rsidRDefault="00142817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E0C" w:rsidRDefault="00142817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E0C" w:rsidRDefault="00142817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E0C" w:rsidRDefault="00142817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5E90"/>
    <w:rsid w:val="00142817"/>
    <w:rsid w:val="00372553"/>
    <w:rsid w:val="003E5E90"/>
    <w:rsid w:val="004D7316"/>
    <w:rsid w:val="004F4070"/>
    <w:rsid w:val="00634D6F"/>
    <w:rsid w:val="00953C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D731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14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yperlink" Target="https://bvbinfo.ru/" TargetMode="External"/><Relationship Id="rId17" Type="http://schemas.openxmlformats.org/officeDocument/2006/relationships/header" Target="header8.xml"/><Relationship Id="rId2" Type="http://schemas.openxmlformats.org/officeDocument/2006/relationships/settings" Target="settings.xml"/><Relationship Id="rId16" Type="http://schemas.openxmlformats.org/officeDocument/2006/relationships/header" Target="header7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bvbinfo.ru/" TargetMode="External"/><Relationship Id="rId5" Type="http://schemas.openxmlformats.org/officeDocument/2006/relationships/endnotes" Target="endnotes.xml"/><Relationship Id="rId15" Type="http://schemas.openxmlformats.org/officeDocument/2006/relationships/header" Target="header6.xml"/><Relationship Id="rId10" Type="http://schemas.openxmlformats.org/officeDocument/2006/relationships/hyperlink" Target="https://bvbinfo.ru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24</Pages>
  <Words>9112</Words>
  <Characters>51943</Characters>
  <Application>Microsoft Office Word</Application>
  <DocSecurity>0</DocSecurity>
  <Lines>432</Lines>
  <Paragraphs>121</Paragraphs>
  <ScaleCrop>false</ScaleCrop>
  <Company/>
  <LinksUpToDate>false</LinksUpToDate>
  <CharactersWithSpaces>60934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WorkPc_2</dc:creator>
  <cp:keywords/>
  <dc:description/>
  <cp:lastModifiedBy>pc</cp:lastModifiedBy>
  <cp:revision>5</cp:revision>
  <dcterms:created xsi:type="dcterms:W3CDTF">2025-01-27T04:09:00Z</dcterms:created>
  <dcterms:modified xsi:type="dcterms:W3CDTF">2025-01-27T04:48:00Z</dcterms:modified>
</cp:coreProperties>
</file>