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5AE" w:rsidRDefault="00325CFE" w:rsidP="00325CF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:rsidR="00325CFE" w:rsidRDefault="00325CFE" w:rsidP="00325CF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учебно-воспитательных и внеурочных мероприятий</w:t>
      </w:r>
    </w:p>
    <w:p w:rsidR="00325CFE" w:rsidRDefault="00325CFE" w:rsidP="00325CF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центре «Точка роста»</w:t>
      </w:r>
    </w:p>
    <w:p w:rsidR="00325CFE" w:rsidRDefault="00595A57" w:rsidP="00325CF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 – 2025</w:t>
      </w:r>
      <w:r w:rsidR="00325CFE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84"/>
        <w:gridCol w:w="4898"/>
        <w:gridCol w:w="1701"/>
        <w:gridCol w:w="2835"/>
      </w:tblGrid>
      <w:tr w:rsidR="00325CFE" w:rsidTr="00040E26">
        <w:tc>
          <w:tcPr>
            <w:tcW w:w="484" w:type="dxa"/>
          </w:tcPr>
          <w:p w:rsidR="00325CFE" w:rsidRDefault="00325CFE" w:rsidP="00325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898" w:type="dxa"/>
          </w:tcPr>
          <w:p w:rsidR="00325CFE" w:rsidRDefault="00325CFE" w:rsidP="00325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деятельности</w:t>
            </w:r>
          </w:p>
        </w:tc>
        <w:tc>
          <w:tcPr>
            <w:tcW w:w="1701" w:type="dxa"/>
          </w:tcPr>
          <w:p w:rsidR="00325CFE" w:rsidRDefault="00325CFE" w:rsidP="00325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2835" w:type="dxa"/>
          </w:tcPr>
          <w:p w:rsidR="00325CFE" w:rsidRDefault="00325CFE" w:rsidP="00325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 </w:t>
            </w:r>
          </w:p>
        </w:tc>
      </w:tr>
      <w:tr w:rsidR="00D67367" w:rsidTr="00040E26">
        <w:tc>
          <w:tcPr>
            <w:tcW w:w="484" w:type="dxa"/>
          </w:tcPr>
          <w:p w:rsidR="00D67367" w:rsidRPr="007B0FE8" w:rsidRDefault="00D67367" w:rsidP="007B0FE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8" w:type="dxa"/>
          </w:tcPr>
          <w:p w:rsidR="00D67367" w:rsidRDefault="005F7EA0" w:rsidP="005F7E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EA0">
              <w:rPr>
                <w:rFonts w:ascii="Times New Roman" w:hAnsi="Times New Roman" w:cs="Times New Roman"/>
                <w:sz w:val="28"/>
                <w:szCs w:val="28"/>
              </w:rPr>
              <w:t>Торжественное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7EA0">
              <w:rPr>
                <w:rFonts w:ascii="Times New Roman" w:hAnsi="Times New Roman" w:cs="Times New Roman"/>
                <w:sz w:val="28"/>
                <w:szCs w:val="28"/>
              </w:rPr>
              <w:t>открытие Центра «Точка  роста»</w:t>
            </w:r>
          </w:p>
        </w:tc>
        <w:tc>
          <w:tcPr>
            <w:tcW w:w="1701" w:type="dxa"/>
          </w:tcPr>
          <w:p w:rsidR="00D67367" w:rsidRDefault="00D67367" w:rsidP="00325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835" w:type="dxa"/>
          </w:tcPr>
          <w:p w:rsidR="00D67367" w:rsidRDefault="00595A57" w:rsidP="00595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ир.по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67367"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</w:p>
        </w:tc>
      </w:tr>
      <w:tr w:rsidR="005F7EA0" w:rsidTr="00040E26">
        <w:tc>
          <w:tcPr>
            <w:tcW w:w="484" w:type="dxa"/>
          </w:tcPr>
          <w:p w:rsidR="005F7EA0" w:rsidRPr="007B0FE8" w:rsidRDefault="005F7EA0" w:rsidP="007B0FE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8" w:type="dxa"/>
          </w:tcPr>
          <w:p w:rsidR="005F7EA0" w:rsidRDefault="005F7EA0" w:rsidP="00325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EA0">
              <w:rPr>
                <w:rFonts w:ascii="Times New Roman" w:hAnsi="Times New Roman" w:cs="Times New Roman"/>
                <w:sz w:val="28"/>
                <w:szCs w:val="28"/>
              </w:rPr>
              <w:t>Экскурсии в центр «Точка роста»</w:t>
            </w:r>
          </w:p>
        </w:tc>
        <w:tc>
          <w:tcPr>
            <w:tcW w:w="1701" w:type="dxa"/>
          </w:tcPr>
          <w:p w:rsidR="005F7EA0" w:rsidRDefault="00935A5F" w:rsidP="00325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5F7EA0">
              <w:rPr>
                <w:rFonts w:ascii="Times New Roman" w:hAnsi="Times New Roman" w:cs="Times New Roman"/>
                <w:sz w:val="28"/>
                <w:szCs w:val="28"/>
              </w:rPr>
              <w:t>ентябрь-декабрь</w:t>
            </w:r>
          </w:p>
        </w:tc>
        <w:tc>
          <w:tcPr>
            <w:tcW w:w="2835" w:type="dxa"/>
          </w:tcPr>
          <w:p w:rsidR="005F7EA0" w:rsidRDefault="005F7EA0" w:rsidP="00325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сотрудники центра</w:t>
            </w:r>
          </w:p>
        </w:tc>
      </w:tr>
      <w:tr w:rsidR="00325CFE" w:rsidTr="00040E26">
        <w:tc>
          <w:tcPr>
            <w:tcW w:w="484" w:type="dxa"/>
          </w:tcPr>
          <w:p w:rsidR="00325CFE" w:rsidRPr="007B0FE8" w:rsidRDefault="00325CFE" w:rsidP="007B0FE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8" w:type="dxa"/>
          </w:tcPr>
          <w:p w:rsidR="00325CFE" w:rsidRDefault="00325CFE" w:rsidP="00325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уроков учебного предмета «</w:t>
            </w:r>
            <w:r w:rsidR="00040E26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изика» с использованием оборудования центра </w:t>
            </w:r>
          </w:p>
        </w:tc>
        <w:tc>
          <w:tcPr>
            <w:tcW w:w="1701" w:type="dxa"/>
          </w:tcPr>
          <w:p w:rsidR="00325CFE" w:rsidRDefault="00935A5F" w:rsidP="00325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D67367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2835" w:type="dxa"/>
          </w:tcPr>
          <w:p w:rsidR="00325CFE" w:rsidRDefault="00595A57" w:rsidP="00325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Киле Л.И,</w:t>
            </w:r>
            <w:r w:rsidR="00D67367">
              <w:rPr>
                <w:rFonts w:ascii="Times New Roman" w:hAnsi="Times New Roman" w:cs="Times New Roman"/>
                <w:sz w:val="28"/>
                <w:szCs w:val="28"/>
              </w:rPr>
              <w:t xml:space="preserve"> учитель физики</w:t>
            </w:r>
          </w:p>
        </w:tc>
      </w:tr>
      <w:tr w:rsidR="00325CFE" w:rsidTr="00040E26">
        <w:tc>
          <w:tcPr>
            <w:tcW w:w="484" w:type="dxa"/>
          </w:tcPr>
          <w:p w:rsidR="00325CFE" w:rsidRPr="007B0FE8" w:rsidRDefault="00325CFE" w:rsidP="007B0FE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8" w:type="dxa"/>
          </w:tcPr>
          <w:p w:rsidR="00325CFE" w:rsidRDefault="00D67367" w:rsidP="00D673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367">
              <w:rPr>
                <w:rFonts w:ascii="Times New Roman" w:hAnsi="Times New Roman" w:cs="Times New Roman"/>
                <w:sz w:val="28"/>
                <w:szCs w:val="28"/>
              </w:rPr>
              <w:t>Проведение уроков учебного предмета «</w:t>
            </w:r>
            <w:r w:rsidR="00040E26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иология</w:t>
            </w:r>
            <w:r w:rsidRPr="00D67367">
              <w:rPr>
                <w:rFonts w:ascii="Times New Roman" w:hAnsi="Times New Roman" w:cs="Times New Roman"/>
                <w:sz w:val="28"/>
                <w:szCs w:val="28"/>
              </w:rPr>
              <w:t>» с использованием оборудования центра</w:t>
            </w:r>
          </w:p>
        </w:tc>
        <w:tc>
          <w:tcPr>
            <w:tcW w:w="1701" w:type="dxa"/>
          </w:tcPr>
          <w:p w:rsidR="00325CFE" w:rsidRDefault="00935A5F" w:rsidP="00325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D67367" w:rsidRPr="00D67367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2835" w:type="dxa"/>
          </w:tcPr>
          <w:p w:rsidR="00325CFE" w:rsidRDefault="00595A57" w:rsidP="00325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Ван Ж.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учитель</w:t>
            </w:r>
            <w:r w:rsidR="00D67367">
              <w:rPr>
                <w:rFonts w:ascii="Times New Roman" w:hAnsi="Times New Roman" w:cs="Times New Roman"/>
                <w:sz w:val="28"/>
                <w:szCs w:val="28"/>
              </w:rPr>
              <w:t xml:space="preserve"> биология</w:t>
            </w:r>
          </w:p>
        </w:tc>
      </w:tr>
      <w:tr w:rsidR="00325CFE" w:rsidTr="00040E26">
        <w:tc>
          <w:tcPr>
            <w:tcW w:w="484" w:type="dxa"/>
          </w:tcPr>
          <w:p w:rsidR="00325CFE" w:rsidRPr="007B0FE8" w:rsidRDefault="00325CFE" w:rsidP="007B0FE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8" w:type="dxa"/>
          </w:tcPr>
          <w:p w:rsidR="00325CFE" w:rsidRDefault="00D67367" w:rsidP="00D673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367">
              <w:rPr>
                <w:rFonts w:ascii="Times New Roman" w:hAnsi="Times New Roman" w:cs="Times New Roman"/>
                <w:sz w:val="28"/>
                <w:szCs w:val="28"/>
              </w:rPr>
              <w:t>Проведение уроков учебного предмета «</w:t>
            </w:r>
            <w:r w:rsidR="00040E26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имия</w:t>
            </w:r>
            <w:r w:rsidRPr="00D67367">
              <w:rPr>
                <w:rFonts w:ascii="Times New Roman" w:hAnsi="Times New Roman" w:cs="Times New Roman"/>
                <w:sz w:val="28"/>
                <w:szCs w:val="28"/>
              </w:rPr>
              <w:t>» с использованием оборудования центра</w:t>
            </w:r>
          </w:p>
        </w:tc>
        <w:tc>
          <w:tcPr>
            <w:tcW w:w="1701" w:type="dxa"/>
          </w:tcPr>
          <w:p w:rsidR="00325CFE" w:rsidRDefault="00935A5F" w:rsidP="00325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D67367" w:rsidRPr="00D67367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2835" w:type="dxa"/>
          </w:tcPr>
          <w:p w:rsidR="00325CFE" w:rsidRDefault="00595A57" w:rsidP="00595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Ходжер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  <w:proofErr w:type="gramEnd"/>
            <w:r w:rsidR="00D67367">
              <w:rPr>
                <w:rFonts w:ascii="Times New Roman" w:hAnsi="Times New Roman" w:cs="Times New Roman"/>
                <w:sz w:val="28"/>
                <w:szCs w:val="28"/>
              </w:rPr>
              <w:t xml:space="preserve"> химии.</w:t>
            </w:r>
          </w:p>
        </w:tc>
      </w:tr>
      <w:tr w:rsidR="00325CFE" w:rsidTr="00040E26">
        <w:tc>
          <w:tcPr>
            <w:tcW w:w="484" w:type="dxa"/>
          </w:tcPr>
          <w:p w:rsidR="00325CFE" w:rsidRPr="007B0FE8" w:rsidRDefault="00325CFE" w:rsidP="007B0FE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8" w:type="dxa"/>
          </w:tcPr>
          <w:p w:rsidR="00325CFE" w:rsidRDefault="00D67367" w:rsidP="00325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внеурочной деятельности</w:t>
            </w:r>
            <w:r w:rsidR="00595A57">
              <w:rPr>
                <w:rFonts w:ascii="Times New Roman" w:hAnsi="Times New Roman" w:cs="Times New Roman"/>
                <w:sz w:val="28"/>
                <w:szCs w:val="28"/>
              </w:rPr>
              <w:t xml:space="preserve"> «Россия – мои горизонты</w:t>
            </w:r>
            <w:r w:rsidR="009D12A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325CFE" w:rsidRDefault="00935A5F" w:rsidP="00325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9D12A4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2835" w:type="dxa"/>
          </w:tcPr>
          <w:p w:rsidR="00325CFE" w:rsidRDefault="00595A57" w:rsidP="00595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</w:p>
        </w:tc>
      </w:tr>
      <w:tr w:rsidR="007B0FE8" w:rsidTr="00040E26">
        <w:tc>
          <w:tcPr>
            <w:tcW w:w="484" w:type="dxa"/>
          </w:tcPr>
          <w:p w:rsidR="007B0FE8" w:rsidRPr="007B0FE8" w:rsidRDefault="007B0FE8" w:rsidP="007B0FE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8" w:type="dxa"/>
          </w:tcPr>
          <w:p w:rsidR="007B0FE8" w:rsidRDefault="007B0FE8" w:rsidP="00E354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AE8">
              <w:rPr>
                <w:rFonts w:ascii="Times New Roman" w:hAnsi="Times New Roman" w:cs="Times New Roman"/>
                <w:sz w:val="28"/>
                <w:szCs w:val="28"/>
              </w:rPr>
              <w:t>Участие в конкурсах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0AE8">
              <w:rPr>
                <w:rFonts w:ascii="Times New Roman" w:hAnsi="Times New Roman" w:cs="Times New Roman"/>
                <w:sz w:val="28"/>
                <w:szCs w:val="28"/>
              </w:rPr>
              <w:t>конференциях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0AE8">
              <w:rPr>
                <w:rFonts w:ascii="Times New Roman" w:hAnsi="Times New Roman" w:cs="Times New Roman"/>
                <w:sz w:val="28"/>
                <w:szCs w:val="28"/>
              </w:rPr>
              <w:t>различного уровня</w:t>
            </w:r>
          </w:p>
        </w:tc>
        <w:tc>
          <w:tcPr>
            <w:tcW w:w="1701" w:type="dxa"/>
          </w:tcPr>
          <w:p w:rsidR="007B0FE8" w:rsidRDefault="00935A5F" w:rsidP="00E354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7B0FE8" w:rsidRPr="009A0AE8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2835" w:type="dxa"/>
          </w:tcPr>
          <w:p w:rsidR="007B0FE8" w:rsidRDefault="007B0FE8" w:rsidP="00E354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Сотрудники центра</w:t>
            </w:r>
          </w:p>
        </w:tc>
      </w:tr>
      <w:tr w:rsidR="007B0FE8" w:rsidTr="00040E26">
        <w:tc>
          <w:tcPr>
            <w:tcW w:w="484" w:type="dxa"/>
          </w:tcPr>
          <w:p w:rsidR="007B0FE8" w:rsidRPr="007B0FE8" w:rsidRDefault="007B0FE8" w:rsidP="007B0FE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8" w:type="dxa"/>
          </w:tcPr>
          <w:p w:rsidR="007B0FE8" w:rsidRDefault="007B0FE8" w:rsidP="00E354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программ дополнительного образования (в том числе в сетевой форме)</w:t>
            </w:r>
          </w:p>
        </w:tc>
        <w:tc>
          <w:tcPr>
            <w:tcW w:w="1701" w:type="dxa"/>
          </w:tcPr>
          <w:p w:rsidR="007B0FE8" w:rsidRDefault="00935A5F" w:rsidP="00E354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7B0FE8" w:rsidRPr="005F7EA0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2835" w:type="dxa"/>
          </w:tcPr>
          <w:p w:rsidR="007B0FE8" w:rsidRDefault="007B0FE8" w:rsidP="00E354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дополнительного образования</w:t>
            </w:r>
          </w:p>
        </w:tc>
      </w:tr>
      <w:tr w:rsidR="007B0FE8" w:rsidTr="00040E26">
        <w:tc>
          <w:tcPr>
            <w:tcW w:w="484" w:type="dxa"/>
          </w:tcPr>
          <w:p w:rsidR="007B0FE8" w:rsidRPr="007B0FE8" w:rsidRDefault="007B0FE8" w:rsidP="007B0FE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8" w:type="dxa"/>
          </w:tcPr>
          <w:p w:rsidR="007B0FE8" w:rsidRDefault="007B0FE8" w:rsidP="00E354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FE8">
              <w:rPr>
                <w:rFonts w:ascii="Times New Roman" w:hAnsi="Times New Roman" w:cs="Times New Roman"/>
                <w:sz w:val="28"/>
                <w:szCs w:val="28"/>
              </w:rPr>
              <w:t>Участие в системе открытых онлайн - уроков «</w:t>
            </w:r>
            <w:proofErr w:type="spellStart"/>
            <w:r w:rsidRPr="007B0FE8">
              <w:rPr>
                <w:rFonts w:ascii="Times New Roman" w:hAnsi="Times New Roman" w:cs="Times New Roman"/>
                <w:sz w:val="28"/>
                <w:szCs w:val="28"/>
              </w:rPr>
              <w:t>Проектория</w:t>
            </w:r>
            <w:proofErr w:type="spellEnd"/>
            <w:r w:rsidRPr="007B0FE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7B0FE8" w:rsidRPr="005F7EA0" w:rsidRDefault="00935A5F" w:rsidP="00E354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7B0FE8" w:rsidRPr="007B0FE8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2835" w:type="dxa"/>
          </w:tcPr>
          <w:p w:rsidR="007B0FE8" w:rsidRDefault="00595A57" w:rsidP="00595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</w:p>
        </w:tc>
      </w:tr>
      <w:tr w:rsidR="00325CFE" w:rsidTr="00040E26">
        <w:tc>
          <w:tcPr>
            <w:tcW w:w="484" w:type="dxa"/>
          </w:tcPr>
          <w:p w:rsidR="00325CFE" w:rsidRPr="007B0FE8" w:rsidRDefault="00325CFE" w:rsidP="007B0FE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8" w:type="dxa"/>
          </w:tcPr>
          <w:p w:rsidR="00325CFE" w:rsidRDefault="009D12A4" w:rsidP="00325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Защита индивидуальног</w:t>
            </w:r>
            <w:r w:rsidR="00595A57">
              <w:rPr>
                <w:rFonts w:ascii="Times New Roman" w:hAnsi="Times New Roman" w:cs="Times New Roman"/>
                <w:sz w:val="28"/>
                <w:szCs w:val="28"/>
              </w:rPr>
              <w:t>о итогового проекта учащимися 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класса</w:t>
            </w:r>
          </w:p>
        </w:tc>
        <w:tc>
          <w:tcPr>
            <w:tcW w:w="1701" w:type="dxa"/>
          </w:tcPr>
          <w:p w:rsidR="00325CFE" w:rsidRDefault="009D12A4" w:rsidP="00325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835" w:type="dxa"/>
          </w:tcPr>
          <w:p w:rsidR="00595A57" w:rsidRDefault="009D12A4" w:rsidP="00325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</w:t>
            </w:r>
            <w:r w:rsidR="00595A57">
              <w:rPr>
                <w:rFonts w:ascii="Times New Roman" w:hAnsi="Times New Roman" w:cs="Times New Roman"/>
                <w:sz w:val="28"/>
                <w:szCs w:val="28"/>
              </w:rPr>
              <w:t>ля предметники,</w:t>
            </w:r>
          </w:p>
          <w:p w:rsidR="00325CFE" w:rsidRDefault="00595A57" w:rsidP="00325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ир.по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</w:t>
            </w:r>
            <w:r w:rsidR="009D12A4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</w:tr>
      <w:tr w:rsidR="00325CFE" w:rsidTr="00040E26">
        <w:tc>
          <w:tcPr>
            <w:tcW w:w="484" w:type="dxa"/>
          </w:tcPr>
          <w:p w:rsidR="00325CFE" w:rsidRPr="007B0FE8" w:rsidRDefault="00325CFE" w:rsidP="007B0FE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8" w:type="dxa"/>
          </w:tcPr>
          <w:p w:rsidR="00325CFE" w:rsidRDefault="009D12A4" w:rsidP="00325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Защита итоговых проектов учащимися 9 классов</w:t>
            </w:r>
          </w:p>
        </w:tc>
        <w:tc>
          <w:tcPr>
            <w:tcW w:w="1701" w:type="dxa"/>
          </w:tcPr>
          <w:p w:rsidR="00325CFE" w:rsidRDefault="009D12A4" w:rsidP="00325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835" w:type="dxa"/>
          </w:tcPr>
          <w:p w:rsidR="00325CFE" w:rsidRDefault="00595A57" w:rsidP="00595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Ван Ж.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</w:tc>
      </w:tr>
      <w:tr w:rsidR="009A0AE8" w:rsidTr="00040E26">
        <w:tc>
          <w:tcPr>
            <w:tcW w:w="484" w:type="dxa"/>
          </w:tcPr>
          <w:p w:rsidR="009A0AE8" w:rsidRPr="007B0FE8" w:rsidRDefault="009A0AE8" w:rsidP="007B0FE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8" w:type="dxa"/>
          </w:tcPr>
          <w:p w:rsidR="009A0AE8" w:rsidRDefault="009A0AE8" w:rsidP="009A0A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AE8">
              <w:rPr>
                <w:rFonts w:ascii="Times New Roman" w:hAnsi="Times New Roman" w:cs="Times New Roman"/>
                <w:sz w:val="28"/>
                <w:szCs w:val="28"/>
              </w:rPr>
              <w:t>Реализация курсов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0AE8">
              <w:rPr>
                <w:rFonts w:ascii="Times New Roman" w:hAnsi="Times New Roman" w:cs="Times New Roman"/>
                <w:sz w:val="28"/>
                <w:szCs w:val="28"/>
              </w:rPr>
              <w:t>внеурочной деятельности</w:t>
            </w:r>
          </w:p>
        </w:tc>
        <w:tc>
          <w:tcPr>
            <w:tcW w:w="1701" w:type="dxa"/>
          </w:tcPr>
          <w:p w:rsidR="009A0AE8" w:rsidRDefault="00935A5F" w:rsidP="00325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9A0AE8" w:rsidRPr="009A0AE8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2835" w:type="dxa"/>
          </w:tcPr>
          <w:p w:rsidR="009A0AE8" w:rsidRDefault="005F7EA0" w:rsidP="00325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EA0">
              <w:rPr>
                <w:rFonts w:ascii="Times New Roman" w:hAnsi="Times New Roman" w:cs="Times New Roman"/>
                <w:sz w:val="28"/>
                <w:szCs w:val="28"/>
              </w:rPr>
              <w:t>Сотрудники центра</w:t>
            </w:r>
          </w:p>
        </w:tc>
      </w:tr>
      <w:tr w:rsidR="00935A5F" w:rsidTr="00040E26">
        <w:tc>
          <w:tcPr>
            <w:tcW w:w="484" w:type="dxa"/>
          </w:tcPr>
          <w:p w:rsidR="00935A5F" w:rsidRPr="007B0FE8" w:rsidRDefault="00935A5F" w:rsidP="007B0FE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8" w:type="dxa"/>
          </w:tcPr>
          <w:p w:rsidR="00935A5F" w:rsidRPr="009A0AE8" w:rsidRDefault="00935A5F" w:rsidP="00935A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A5F">
              <w:rPr>
                <w:rFonts w:ascii="Times New Roman" w:hAnsi="Times New Roman" w:cs="Times New Roman"/>
                <w:sz w:val="28"/>
                <w:szCs w:val="28"/>
              </w:rPr>
              <w:t>Круглый стол «Формула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5A5F">
              <w:rPr>
                <w:rFonts w:ascii="Times New Roman" w:hAnsi="Times New Roman" w:cs="Times New Roman"/>
                <w:sz w:val="28"/>
                <w:szCs w:val="28"/>
              </w:rPr>
              <w:t>ycпexa</w:t>
            </w:r>
            <w:proofErr w:type="spellEnd"/>
            <w:r w:rsidRPr="00935A5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935A5F" w:rsidRDefault="00935A5F" w:rsidP="00325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835" w:type="dxa"/>
          </w:tcPr>
          <w:p w:rsidR="00935A5F" w:rsidRPr="005F7EA0" w:rsidRDefault="00595A57" w:rsidP="00595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ВР</w:t>
            </w:r>
          </w:p>
        </w:tc>
      </w:tr>
      <w:tr w:rsidR="009A0AE8" w:rsidTr="00040E26">
        <w:tc>
          <w:tcPr>
            <w:tcW w:w="484" w:type="dxa"/>
          </w:tcPr>
          <w:p w:rsidR="009A0AE8" w:rsidRPr="007B0FE8" w:rsidRDefault="009A0AE8" w:rsidP="007B0FE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8" w:type="dxa"/>
          </w:tcPr>
          <w:p w:rsidR="009A0AE8" w:rsidRDefault="005F7EA0" w:rsidP="00325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EA0">
              <w:rPr>
                <w:rFonts w:ascii="Times New Roman" w:hAnsi="Times New Roman" w:cs="Times New Roman"/>
                <w:sz w:val="28"/>
                <w:szCs w:val="28"/>
              </w:rPr>
              <w:t xml:space="preserve">Неделя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нано</w:t>
            </w:r>
            <w:r w:rsidRPr="005F7EA0">
              <w:rPr>
                <w:rFonts w:ascii="Times New Roman" w:hAnsi="Times New Roman" w:cs="Times New Roman"/>
                <w:sz w:val="28"/>
                <w:szCs w:val="28"/>
              </w:rPr>
              <w:t>технологии</w:t>
            </w:r>
            <w:proofErr w:type="spellEnd"/>
          </w:p>
        </w:tc>
        <w:tc>
          <w:tcPr>
            <w:tcW w:w="1701" w:type="dxa"/>
          </w:tcPr>
          <w:p w:rsidR="009A0AE8" w:rsidRDefault="00137A9A" w:rsidP="00325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835" w:type="dxa"/>
          </w:tcPr>
          <w:p w:rsidR="009A0AE8" w:rsidRDefault="00595A57" w:rsidP="00595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</w:t>
            </w:r>
            <w:r w:rsidR="00137A9A" w:rsidRPr="00137A9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</w:tr>
      <w:tr w:rsidR="007B0FE8" w:rsidTr="00040E26">
        <w:tc>
          <w:tcPr>
            <w:tcW w:w="484" w:type="dxa"/>
          </w:tcPr>
          <w:p w:rsidR="007B0FE8" w:rsidRPr="007B0FE8" w:rsidRDefault="007B0FE8" w:rsidP="007B0FE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8" w:type="dxa"/>
          </w:tcPr>
          <w:p w:rsidR="007B0FE8" w:rsidRDefault="007B0FE8" w:rsidP="00E354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A9A">
              <w:rPr>
                <w:rFonts w:ascii="Times New Roman" w:hAnsi="Times New Roman" w:cs="Times New Roman"/>
                <w:sz w:val="28"/>
                <w:szCs w:val="28"/>
              </w:rPr>
              <w:t>День науки в Точке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7A9A">
              <w:rPr>
                <w:rFonts w:ascii="Times New Roman" w:hAnsi="Times New Roman" w:cs="Times New Roman"/>
                <w:sz w:val="28"/>
                <w:szCs w:val="28"/>
              </w:rPr>
              <w:t>роста</w:t>
            </w:r>
          </w:p>
        </w:tc>
        <w:tc>
          <w:tcPr>
            <w:tcW w:w="1701" w:type="dxa"/>
          </w:tcPr>
          <w:p w:rsidR="007B0FE8" w:rsidRDefault="007B0FE8" w:rsidP="00E354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835" w:type="dxa"/>
          </w:tcPr>
          <w:p w:rsidR="007B0FE8" w:rsidRDefault="00595A57" w:rsidP="00595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</w:t>
            </w:r>
            <w:r w:rsidR="007B0FE8" w:rsidRPr="00137A9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</w:tr>
      <w:tr w:rsidR="00040E26" w:rsidTr="00040E26">
        <w:tc>
          <w:tcPr>
            <w:tcW w:w="484" w:type="dxa"/>
          </w:tcPr>
          <w:p w:rsidR="00040E26" w:rsidRPr="007B0FE8" w:rsidRDefault="00040E26" w:rsidP="007B0FE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8" w:type="dxa"/>
          </w:tcPr>
          <w:p w:rsidR="00040E26" w:rsidRPr="00137A9A" w:rsidRDefault="00040E26" w:rsidP="00E354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E26">
              <w:rPr>
                <w:rFonts w:ascii="Times New Roman" w:hAnsi="Times New Roman" w:cs="Times New Roman"/>
                <w:sz w:val="28"/>
                <w:szCs w:val="28"/>
              </w:rPr>
              <w:t>Форум юных ученых</w:t>
            </w:r>
          </w:p>
        </w:tc>
        <w:tc>
          <w:tcPr>
            <w:tcW w:w="1701" w:type="dxa"/>
          </w:tcPr>
          <w:p w:rsidR="00040E26" w:rsidRDefault="00040E26" w:rsidP="00E354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835" w:type="dxa"/>
          </w:tcPr>
          <w:p w:rsidR="00040E26" w:rsidRPr="00137A9A" w:rsidRDefault="00595A57" w:rsidP="00595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40E26" w:rsidRPr="00040E26"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</w:p>
        </w:tc>
      </w:tr>
      <w:tr w:rsidR="007B0FE8" w:rsidTr="00040E26">
        <w:tc>
          <w:tcPr>
            <w:tcW w:w="484" w:type="dxa"/>
          </w:tcPr>
          <w:p w:rsidR="007B0FE8" w:rsidRPr="007B0FE8" w:rsidRDefault="007B0FE8" w:rsidP="007B0FE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8" w:type="dxa"/>
          </w:tcPr>
          <w:p w:rsidR="007B0FE8" w:rsidRDefault="007B0FE8" w:rsidP="00E354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Уроки,</w:t>
            </w:r>
            <w:r w:rsidR="00935A5F">
              <w:rPr>
                <w:rFonts w:ascii="Times New Roman" w:hAnsi="Times New Roman" w:cs="Times New Roman"/>
                <w:sz w:val="28"/>
                <w:szCs w:val="28"/>
              </w:rPr>
              <w:t xml:space="preserve"> посвященные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ню космонавтики</w:t>
            </w:r>
          </w:p>
        </w:tc>
        <w:tc>
          <w:tcPr>
            <w:tcW w:w="1701" w:type="dxa"/>
          </w:tcPr>
          <w:p w:rsidR="007B0FE8" w:rsidRDefault="007B0FE8" w:rsidP="00E354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835" w:type="dxa"/>
          </w:tcPr>
          <w:p w:rsidR="007B0FE8" w:rsidRDefault="007B0FE8" w:rsidP="00E354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7B0FE8" w:rsidTr="00040E26">
        <w:tc>
          <w:tcPr>
            <w:tcW w:w="484" w:type="dxa"/>
          </w:tcPr>
          <w:p w:rsidR="007B0FE8" w:rsidRPr="007B0FE8" w:rsidRDefault="007B0FE8" w:rsidP="007B0FE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8" w:type="dxa"/>
          </w:tcPr>
          <w:p w:rsidR="007B0FE8" w:rsidRDefault="007B0FE8" w:rsidP="00E354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Соревнования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РобоФест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7B0FE8" w:rsidRDefault="007B0FE8" w:rsidP="00E354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835" w:type="dxa"/>
          </w:tcPr>
          <w:p w:rsidR="007B0FE8" w:rsidRDefault="007B0FE8" w:rsidP="00E354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FE8">
              <w:rPr>
                <w:rFonts w:ascii="Times New Roman" w:hAnsi="Times New Roman" w:cs="Times New Roman"/>
                <w:sz w:val="28"/>
                <w:szCs w:val="28"/>
              </w:rPr>
              <w:t>Сотрудники центра</w:t>
            </w:r>
          </w:p>
        </w:tc>
      </w:tr>
      <w:tr w:rsidR="00935A5F" w:rsidTr="00040E26">
        <w:tc>
          <w:tcPr>
            <w:tcW w:w="484" w:type="dxa"/>
          </w:tcPr>
          <w:p w:rsidR="00935A5F" w:rsidRPr="007B0FE8" w:rsidRDefault="00935A5F" w:rsidP="007B0FE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8" w:type="dxa"/>
          </w:tcPr>
          <w:p w:rsidR="00935A5F" w:rsidRDefault="00935A5F" w:rsidP="00935A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A5F">
              <w:rPr>
                <w:rFonts w:ascii="Times New Roman" w:hAnsi="Times New Roman" w:cs="Times New Roman"/>
                <w:sz w:val="28"/>
                <w:szCs w:val="28"/>
              </w:rPr>
              <w:t>Урок Победы (о вкладе ученых и инженеров в дело Победы)</w:t>
            </w:r>
          </w:p>
        </w:tc>
        <w:tc>
          <w:tcPr>
            <w:tcW w:w="1701" w:type="dxa"/>
          </w:tcPr>
          <w:p w:rsidR="00935A5F" w:rsidRDefault="00935A5F" w:rsidP="00E354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835" w:type="dxa"/>
          </w:tcPr>
          <w:p w:rsidR="00935A5F" w:rsidRPr="007B0FE8" w:rsidRDefault="00935A5F" w:rsidP="00E354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935A5F" w:rsidTr="00040E26">
        <w:tc>
          <w:tcPr>
            <w:tcW w:w="484" w:type="dxa"/>
          </w:tcPr>
          <w:p w:rsidR="00935A5F" w:rsidRPr="007B0FE8" w:rsidRDefault="00935A5F" w:rsidP="007B0FE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8" w:type="dxa"/>
          </w:tcPr>
          <w:p w:rsidR="00935A5F" w:rsidRDefault="00935A5F" w:rsidP="00E354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Парад наук</w:t>
            </w:r>
          </w:p>
        </w:tc>
        <w:tc>
          <w:tcPr>
            <w:tcW w:w="1701" w:type="dxa"/>
          </w:tcPr>
          <w:p w:rsidR="00935A5F" w:rsidRDefault="00935A5F" w:rsidP="00E354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835" w:type="dxa"/>
          </w:tcPr>
          <w:p w:rsidR="00935A5F" w:rsidRPr="007B0FE8" w:rsidRDefault="00935A5F" w:rsidP="00E354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A5F">
              <w:rPr>
                <w:rFonts w:ascii="Times New Roman" w:hAnsi="Times New Roman" w:cs="Times New Roman"/>
                <w:sz w:val="28"/>
                <w:szCs w:val="28"/>
              </w:rPr>
              <w:t>Сотрудники центра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95A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B0FE8" w:rsidTr="00040E26">
        <w:tc>
          <w:tcPr>
            <w:tcW w:w="484" w:type="dxa"/>
          </w:tcPr>
          <w:p w:rsidR="007B0FE8" w:rsidRPr="007B0FE8" w:rsidRDefault="007B0FE8" w:rsidP="007B0FE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8" w:type="dxa"/>
          </w:tcPr>
          <w:p w:rsidR="007B0FE8" w:rsidRDefault="007B0FE8" w:rsidP="00E354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1D4">
              <w:rPr>
                <w:rFonts w:ascii="Times New Roman" w:hAnsi="Times New Roman" w:cs="Times New Roman"/>
                <w:sz w:val="28"/>
                <w:szCs w:val="28"/>
              </w:rPr>
              <w:t>Круглый стол «Анализ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95A57">
              <w:rPr>
                <w:rFonts w:ascii="Times New Roman" w:hAnsi="Times New Roman" w:cs="Times New Roman"/>
                <w:sz w:val="28"/>
                <w:szCs w:val="28"/>
              </w:rPr>
              <w:t>работы за 2024 - 2025</w:t>
            </w:r>
            <w:r w:rsidRPr="007B11D4">
              <w:rPr>
                <w:rFonts w:ascii="Times New Roman" w:hAnsi="Times New Roman" w:cs="Times New Roman"/>
                <w:sz w:val="28"/>
                <w:szCs w:val="28"/>
              </w:rPr>
              <w:t>учебный год.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95A57">
              <w:rPr>
                <w:rFonts w:ascii="Times New Roman" w:hAnsi="Times New Roman" w:cs="Times New Roman"/>
                <w:sz w:val="28"/>
                <w:szCs w:val="28"/>
              </w:rPr>
              <w:t>Планирование работы на 2025 - 2026</w:t>
            </w:r>
            <w:r w:rsidRPr="007B11D4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</w:t>
            </w:r>
          </w:p>
        </w:tc>
        <w:tc>
          <w:tcPr>
            <w:tcW w:w="1701" w:type="dxa"/>
          </w:tcPr>
          <w:p w:rsidR="007B0FE8" w:rsidRDefault="007B0FE8" w:rsidP="00E354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835" w:type="dxa"/>
          </w:tcPr>
          <w:p w:rsidR="007B0FE8" w:rsidRDefault="007B0FE8" w:rsidP="00E354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Сотрудники центра</w:t>
            </w:r>
            <w:proofErr w:type="gramStart"/>
            <w:r w:rsidRPr="009A0A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B0FE8" w:rsidTr="00040E26">
        <w:tc>
          <w:tcPr>
            <w:tcW w:w="484" w:type="dxa"/>
          </w:tcPr>
          <w:p w:rsidR="007B0FE8" w:rsidRPr="007B0FE8" w:rsidRDefault="007B0FE8" w:rsidP="007B0FE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8" w:type="dxa"/>
          </w:tcPr>
          <w:p w:rsidR="007B0FE8" w:rsidRDefault="007B0FE8" w:rsidP="00E354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EA0">
              <w:rPr>
                <w:rFonts w:ascii="Times New Roman" w:hAnsi="Times New Roman" w:cs="Times New Roman"/>
                <w:sz w:val="28"/>
                <w:szCs w:val="28"/>
              </w:rPr>
              <w:t>Отчет - презентация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7EA0">
              <w:rPr>
                <w:rFonts w:ascii="Times New Roman" w:hAnsi="Times New Roman" w:cs="Times New Roman"/>
                <w:sz w:val="28"/>
                <w:szCs w:val="28"/>
              </w:rPr>
              <w:t>работе Центра</w:t>
            </w:r>
          </w:p>
        </w:tc>
        <w:tc>
          <w:tcPr>
            <w:tcW w:w="1701" w:type="dxa"/>
          </w:tcPr>
          <w:p w:rsidR="007B0FE8" w:rsidRDefault="007B0FE8" w:rsidP="00E354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835" w:type="dxa"/>
          </w:tcPr>
          <w:p w:rsidR="007B0FE8" w:rsidRDefault="00595A57" w:rsidP="00595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Ван Ж.С</w:t>
            </w:r>
            <w:bookmarkStart w:id="0" w:name="_GoBack"/>
            <w:bookmarkEnd w:id="0"/>
          </w:p>
        </w:tc>
      </w:tr>
      <w:tr w:rsidR="00935A5F" w:rsidTr="00E35472">
        <w:tc>
          <w:tcPr>
            <w:tcW w:w="484" w:type="dxa"/>
          </w:tcPr>
          <w:p w:rsidR="00935A5F" w:rsidRPr="007B0FE8" w:rsidRDefault="00935A5F" w:rsidP="00E3547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8" w:type="dxa"/>
          </w:tcPr>
          <w:p w:rsidR="00935A5F" w:rsidRDefault="00935A5F" w:rsidP="00E354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Неделя химии, </w:t>
            </w:r>
            <w:r w:rsidRPr="00137A9A">
              <w:rPr>
                <w:rFonts w:ascii="Times New Roman" w:hAnsi="Times New Roman" w:cs="Times New Roman"/>
                <w:sz w:val="28"/>
                <w:szCs w:val="28"/>
              </w:rPr>
              <w:t>биологии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физики</w:t>
            </w:r>
          </w:p>
        </w:tc>
        <w:tc>
          <w:tcPr>
            <w:tcW w:w="1701" w:type="dxa"/>
          </w:tcPr>
          <w:p w:rsidR="00935A5F" w:rsidRDefault="00935A5F" w:rsidP="00E354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отдельному графику</w:t>
            </w:r>
          </w:p>
        </w:tc>
        <w:tc>
          <w:tcPr>
            <w:tcW w:w="2835" w:type="dxa"/>
          </w:tcPr>
          <w:p w:rsidR="00935A5F" w:rsidRDefault="00935A5F" w:rsidP="00E354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Учителя предметники </w:t>
            </w:r>
          </w:p>
        </w:tc>
      </w:tr>
    </w:tbl>
    <w:p w:rsidR="009A0AE8" w:rsidRPr="00325CFE" w:rsidRDefault="009A0AE8" w:rsidP="007B0FE8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9A0AE8" w:rsidRPr="00325CFE" w:rsidSect="00040E2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FD4A03"/>
    <w:multiLevelType w:val="hybridMultilevel"/>
    <w:tmpl w:val="E2963D4A"/>
    <w:lvl w:ilvl="0" w:tplc="EA181DC8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CFE"/>
    <w:rsid w:val="00040E26"/>
    <w:rsid w:val="00137A9A"/>
    <w:rsid w:val="00325CFE"/>
    <w:rsid w:val="00595A57"/>
    <w:rsid w:val="005F7EA0"/>
    <w:rsid w:val="007B0FE8"/>
    <w:rsid w:val="007B11D4"/>
    <w:rsid w:val="00935A5F"/>
    <w:rsid w:val="009A0AE8"/>
    <w:rsid w:val="009D12A4"/>
    <w:rsid w:val="00A245AE"/>
    <w:rsid w:val="00D67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5C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B0FE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35A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35A5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5C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B0FE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35A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35A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Ник. Зольникова</dc:creator>
  <cp:keywords/>
  <dc:description/>
  <cp:lastModifiedBy>домашний</cp:lastModifiedBy>
  <cp:revision>3</cp:revision>
  <cp:lastPrinted>2021-09-02T01:25:00Z</cp:lastPrinted>
  <dcterms:created xsi:type="dcterms:W3CDTF">2021-09-01T23:01:00Z</dcterms:created>
  <dcterms:modified xsi:type="dcterms:W3CDTF">2025-03-13T22:16:00Z</dcterms:modified>
</cp:coreProperties>
</file>