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89" w:rsidRDefault="00C53889" w:rsidP="004F32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2BD8" w:rsidRPr="005D2E35" w:rsidRDefault="00E82BD8" w:rsidP="00E82BD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D2E35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E82BD8" w:rsidRPr="005D2E35" w:rsidRDefault="00E82BD8" w:rsidP="00E82BD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5D2E35">
        <w:rPr>
          <w:rFonts w:ascii="Times New Roman" w:eastAsia="Calibri" w:hAnsi="Times New Roman"/>
          <w:b/>
          <w:sz w:val="24"/>
          <w:szCs w:val="24"/>
          <w:lang w:eastAsia="en-US"/>
        </w:rPr>
        <w:t>основная</w:t>
      </w:r>
      <w:proofErr w:type="gramEnd"/>
      <w:r w:rsidRPr="005D2E3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общеобразовательная школа села Омми</w:t>
      </w:r>
    </w:p>
    <w:p w:rsidR="00E82BD8" w:rsidRPr="005D2E35" w:rsidRDefault="00E82BD8" w:rsidP="00E82BD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D2E35">
        <w:rPr>
          <w:rFonts w:ascii="Times New Roman" w:eastAsia="Calibri" w:hAnsi="Times New Roman"/>
          <w:b/>
          <w:sz w:val="24"/>
          <w:szCs w:val="24"/>
          <w:lang w:eastAsia="en-US"/>
        </w:rPr>
        <w:t>Амурского муниципального района Хабаровского края</w:t>
      </w:r>
    </w:p>
    <w:p w:rsidR="00E82BD8" w:rsidRPr="005D2E35" w:rsidRDefault="00E82BD8" w:rsidP="00E82BD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D2E35">
        <w:rPr>
          <w:rFonts w:ascii="Times New Roman" w:eastAsia="Calibri" w:hAnsi="Times New Roman"/>
          <w:b/>
          <w:sz w:val="24"/>
          <w:szCs w:val="24"/>
          <w:lang w:eastAsia="en-US"/>
        </w:rPr>
        <w:t>(МБОУ ООШ с. Омми)</w:t>
      </w: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E82BD8" w:rsidRPr="001F51ED" w:rsidTr="008170EA">
        <w:tc>
          <w:tcPr>
            <w:tcW w:w="4546" w:type="dxa"/>
          </w:tcPr>
          <w:p w:rsidR="00E82BD8" w:rsidRPr="001F51ED" w:rsidRDefault="00E82BD8" w:rsidP="008170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5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УТВЕРЖДЕНО</w:t>
            </w:r>
          </w:p>
          <w:p w:rsidR="00E82BD8" w:rsidRPr="001F51ED" w:rsidRDefault="00E82BD8" w:rsidP="008170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82BD8" w:rsidRPr="001F51ED" w:rsidRDefault="00E82BD8" w:rsidP="008170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5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Приказом № _</w:t>
            </w:r>
            <w:r w:rsidR="004B1AC7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42</w:t>
            </w:r>
            <w:r w:rsidRPr="001F51ED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- Д</w:t>
            </w:r>
            <w:r w:rsidRPr="001F5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 от __</w:t>
            </w:r>
            <w:r w:rsidR="004B1AC7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29.05.202</w:t>
            </w:r>
            <w:r w:rsidRPr="001F51ED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5 г.</w:t>
            </w:r>
            <w:r w:rsidRPr="001F5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  <w:p w:rsidR="00E82BD8" w:rsidRPr="001F51ED" w:rsidRDefault="00E82BD8" w:rsidP="008170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BD8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BD8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BD8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BD8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2BD8" w:rsidRPr="00E82BD8" w:rsidRDefault="00E82BD8" w:rsidP="00E82BD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 w:rsidRPr="00E82BD8">
        <w:rPr>
          <w:rFonts w:ascii="Times New Roman" w:eastAsia="Calibri" w:hAnsi="Times New Roman"/>
          <w:b/>
          <w:bCs/>
          <w:sz w:val="32"/>
          <w:szCs w:val="32"/>
          <w:lang w:eastAsia="en-US"/>
        </w:rPr>
        <w:t>Положение</w:t>
      </w:r>
    </w:p>
    <w:p w:rsidR="00E82BD8" w:rsidRPr="00E82BD8" w:rsidRDefault="00E82BD8" w:rsidP="00E82B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E82BD8">
        <w:rPr>
          <w:rFonts w:ascii="Times New Roman" w:hAnsi="Times New Roman"/>
          <w:b/>
          <w:bCs/>
          <w:sz w:val="32"/>
          <w:szCs w:val="32"/>
        </w:rPr>
        <w:t>о</w:t>
      </w:r>
      <w:proofErr w:type="gramEnd"/>
      <w:r w:rsidRPr="00E82BD8">
        <w:rPr>
          <w:rFonts w:ascii="Times New Roman" w:hAnsi="Times New Roman"/>
          <w:b/>
          <w:bCs/>
          <w:sz w:val="32"/>
          <w:szCs w:val="32"/>
        </w:rPr>
        <w:t xml:space="preserve"> структуре, порядке разработки и утверждения основной</w:t>
      </w:r>
    </w:p>
    <w:p w:rsidR="00E82BD8" w:rsidRPr="00E82BD8" w:rsidRDefault="00E82BD8" w:rsidP="00E82B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E82BD8">
        <w:rPr>
          <w:rFonts w:ascii="Times New Roman" w:hAnsi="Times New Roman"/>
          <w:b/>
          <w:bCs/>
          <w:sz w:val="32"/>
          <w:szCs w:val="32"/>
        </w:rPr>
        <w:t>образовательной</w:t>
      </w:r>
      <w:proofErr w:type="gramEnd"/>
      <w:r w:rsidRPr="00E82BD8">
        <w:rPr>
          <w:rFonts w:ascii="Times New Roman" w:hAnsi="Times New Roman"/>
          <w:b/>
          <w:bCs/>
          <w:sz w:val="32"/>
          <w:szCs w:val="32"/>
        </w:rPr>
        <w:t xml:space="preserve"> программы основного общего образования</w:t>
      </w:r>
    </w:p>
    <w:p w:rsidR="00E82BD8" w:rsidRPr="004F3244" w:rsidRDefault="00E82BD8" w:rsidP="00E82BD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BD8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BD8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BD8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BD8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BD8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BD8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BD8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4208"/>
      </w:tblGrid>
      <w:tr w:rsidR="00E82BD8" w:rsidRPr="001F51ED" w:rsidTr="008170EA">
        <w:tc>
          <w:tcPr>
            <w:tcW w:w="5362" w:type="dxa"/>
          </w:tcPr>
          <w:p w:rsidR="00E82BD8" w:rsidRPr="001F51ED" w:rsidRDefault="00E82BD8" w:rsidP="008170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5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ПРИНЯТО</w:t>
            </w:r>
          </w:p>
          <w:p w:rsidR="00E82BD8" w:rsidRPr="001F51ED" w:rsidRDefault="00E82BD8" w:rsidP="008170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5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Решением педагогического совета</w:t>
            </w:r>
          </w:p>
          <w:p w:rsidR="00E82BD8" w:rsidRPr="001F51ED" w:rsidRDefault="00E82BD8" w:rsidP="00E82B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5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Протокол № __</w:t>
            </w:r>
            <w:r w:rsidRPr="001F51ED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3</w:t>
            </w:r>
            <w:r w:rsidRPr="001F5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 от «_</w:t>
            </w:r>
            <w:r w:rsidR="004B1AC7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29</w:t>
            </w:r>
            <w:r w:rsidRPr="001F5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_» _</w:t>
            </w:r>
            <w:r w:rsidR="004B1AC7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мая</w:t>
            </w:r>
            <w:r w:rsidR="004B1A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_202</w:t>
            </w:r>
            <w:r w:rsidRPr="001F51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4B1A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</w:t>
            </w:r>
            <w:bookmarkStart w:id="0" w:name="_GoBack"/>
            <w:bookmarkEnd w:id="0"/>
          </w:p>
        </w:tc>
        <w:tc>
          <w:tcPr>
            <w:tcW w:w="4208" w:type="dxa"/>
          </w:tcPr>
          <w:p w:rsidR="00E82BD8" w:rsidRPr="001F51ED" w:rsidRDefault="00E82BD8" w:rsidP="008170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1F51ED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</w:tr>
    </w:tbl>
    <w:p w:rsidR="000F515C" w:rsidRPr="004F3244" w:rsidRDefault="000F515C" w:rsidP="00E82BD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3244">
        <w:rPr>
          <w:rFonts w:ascii="Times New Roman" w:hAnsi="Times New Roman"/>
          <w:b/>
          <w:bCs/>
          <w:sz w:val="24"/>
          <w:szCs w:val="24"/>
        </w:rPr>
        <w:lastRenderedPageBreak/>
        <w:t>Общие положения</w:t>
      </w:r>
    </w:p>
    <w:p w:rsidR="000F515C" w:rsidRPr="001F51ED" w:rsidRDefault="000F515C" w:rsidP="001F5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E82BD8">
        <w:rPr>
          <w:rFonts w:ascii="Times New Roman" w:hAnsi="Times New Roman"/>
          <w:sz w:val="24"/>
          <w:szCs w:val="24"/>
        </w:rPr>
        <w:t>1.1. Настоящее Положение</w:t>
      </w:r>
      <w:r w:rsidR="001F51ED">
        <w:rPr>
          <w:rFonts w:ascii="Times New Roman" w:hAnsi="Times New Roman"/>
          <w:sz w:val="24"/>
          <w:szCs w:val="24"/>
        </w:rPr>
        <w:t xml:space="preserve"> </w:t>
      </w:r>
      <w:r w:rsidR="001F51ED" w:rsidRPr="001F51ED">
        <w:rPr>
          <w:rFonts w:ascii="Times New Roman" w:hAnsi="Times New Roman"/>
          <w:bCs/>
          <w:sz w:val="24"/>
          <w:szCs w:val="32"/>
        </w:rPr>
        <w:t>о структуре, порядке разработки и утверждения основной</w:t>
      </w:r>
      <w:r w:rsidR="001F51ED">
        <w:rPr>
          <w:rFonts w:ascii="Times New Roman" w:hAnsi="Times New Roman"/>
          <w:sz w:val="24"/>
          <w:szCs w:val="32"/>
        </w:rPr>
        <w:t xml:space="preserve"> </w:t>
      </w:r>
      <w:r w:rsidR="001F51ED" w:rsidRPr="001F51ED">
        <w:rPr>
          <w:rFonts w:ascii="Times New Roman" w:hAnsi="Times New Roman"/>
          <w:bCs/>
          <w:sz w:val="24"/>
          <w:szCs w:val="32"/>
        </w:rPr>
        <w:t>образовательной программы основного общего образования</w:t>
      </w:r>
      <w:r w:rsidR="001F51ED">
        <w:rPr>
          <w:rFonts w:ascii="Times New Roman" w:hAnsi="Times New Roman"/>
          <w:sz w:val="24"/>
          <w:szCs w:val="32"/>
        </w:rPr>
        <w:t xml:space="preserve"> </w:t>
      </w:r>
      <w:r w:rsidRPr="00E82BD8">
        <w:rPr>
          <w:rFonts w:ascii="Times New Roman" w:hAnsi="Times New Roman"/>
          <w:sz w:val="24"/>
          <w:szCs w:val="24"/>
        </w:rPr>
        <w:t>разработано в соответствии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</w:t>
      </w:r>
      <w:r w:rsidR="003D2A39" w:rsidRPr="00E82BD8">
        <w:rPr>
          <w:rFonts w:ascii="Times New Roman" w:hAnsi="Times New Roman"/>
          <w:sz w:val="24"/>
          <w:szCs w:val="24"/>
        </w:rPr>
        <w:t xml:space="preserve"> от 17 декабря 2010 г. № 1897.</w:t>
      </w:r>
    </w:p>
    <w:p w:rsidR="000F515C" w:rsidRPr="00E82BD8" w:rsidRDefault="004C4AF1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0F515C" w:rsidRPr="00E82BD8">
        <w:rPr>
          <w:rFonts w:ascii="Times New Roman" w:hAnsi="Times New Roman"/>
          <w:sz w:val="24"/>
          <w:szCs w:val="24"/>
        </w:rPr>
        <w:t xml:space="preserve">Настоящее Положение устанавливает </w:t>
      </w:r>
      <w:r>
        <w:rPr>
          <w:rFonts w:ascii="Times New Roman" w:hAnsi="Times New Roman"/>
          <w:sz w:val="24"/>
          <w:szCs w:val="24"/>
        </w:rPr>
        <w:t>требовани</w:t>
      </w:r>
      <w:r w:rsidR="000F515C" w:rsidRPr="00E82BD8">
        <w:rPr>
          <w:rFonts w:ascii="Times New Roman" w:hAnsi="Times New Roman"/>
          <w:sz w:val="24"/>
          <w:szCs w:val="24"/>
        </w:rPr>
        <w:t>я к структуре, содержанию, порядку разработки и утверждения основной образовательной программы основного общего образования, реа</w:t>
      </w:r>
      <w:r w:rsidR="00742040" w:rsidRPr="00E82BD8">
        <w:rPr>
          <w:rFonts w:ascii="Times New Roman" w:hAnsi="Times New Roman"/>
          <w:sz w:val="24"/>
          <w:szCs w:val="24"/>
        </w:rPr>
        <w:t xml:space="preserve">лизуемой </w:t>
      </w:r>
      <w:r w:rsidR="00A305F1" w:rsidRPr="00E82BD8">
        <w:rPr>
          <w:rFonts w:ascii="Times New Roman" w:hAnsi="Times New Roman"/>
          <w:sz w:val="24"/>
          <w:szCs w:val="24"/>
        </w:rPr>
        <w:t>муниципальным бюджетным общеобразовательным учреждением основной общеобразовательной школой села Омми Амурского муниципального района Хабаровского края</w:t>
      </w:r>
      <w:r w:rsidR="000F515C" w:rsidRPr="00E82BD8">
        <w:rPr>
          <w:rFonts w:ascii="Times New Roman" w:hAnsi="Times New Roman"/>
          <w:sz w:val="24"/>
          <w:szCs w:val="24"/>
        </w:rPr>
        <w:t xml:space="preserve"> (далее - Школа), в соответствии с действующим законодательством.</w:t>
      </w:r>
    </w:p>
    <w:p w:rsidR="000F515C" w:rsidRPr="00E82BD8" w:rsidRDefault="000F515C" w:rsidP="00E82BD8">
      <w:pPr>
        <w:shd w:val="clear" w:color="auto" w:fill="FFFFFF"/>
        <w:spacing w:after="0" w:line="240" w:lineRule="auto"/>
        <w:ind w:left="5" w:right="250"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1.3. </w:t>
      </w:r>
      <w:r w:rsidRPr="00E82BD8">
        <w:rPr>
          <w:rFonts w:ascii="Times New Roman" w:hAnsi="Times New Roman"/>
          <w:spacing w:val="-1"/>
          <w:sz w:val="24"/>
          <w:szCs w:val="24"/>
        </w:rPr>
        <w:t>Основная образовательная программа основного общего образования (далее</w:t>
      </w:r>
      <w:r w:rsidR="00A63FCE" w:rsidRPr="00E82BD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82BD8">
        <w:rPr>
          <w:rFonts w:ascii="Times New Roman" w:hAnsi="Times New Roman"/>
          <w:spacing w:val="-1"/>
          <w:sz w:val="24"/>
          <w:szCs w:val="24"/>
        </w:rPr>
        <w:t>- ООП ООО) является локальным нормативным правовым актом, </w:t>
      </w:r>
      <w:r w:rsidRPr="00E82BD8">
        <w:rPr>
          <w:rFonts w:ascii="Times New Roman" w:hAnsi="Times New Roman"/>
          <w:sz w:val="24"/>
          <w:szCs w:val="24"/>
        </w:rPr>
        <w:t xml:space="preserve">определяющим содержание </w:t>
      </w:r>
      <w:r w:rsidR="006D2654" w:rsidRPr="00E82BD8">
        <w:rPr>
          <w:rFonts w:ascii="Times New Roman" w:hAnsi="Times New Roman"/>
          <w:sz w:val="24"/>
          <w:szCs w:val="24"/>
        </w:rPr>
        <w:t xml:space="preserve">основного </w:t>
      </w:r>
      <w:r w:rsidRPr="00E82BD8">
        <w:rPr>
          <w:rFonts w:ascii="Times New Roman" w:hAnsi="Times New Roman"/>
          <w:sz w:val="24"/>
          <w:szCs w:val="24"/>
        </w:rPr>
        <w:t xml:space="preserve">общего </w:t>
      </w:r>
      <w:proofErr w:type="gramStart"/>
      <w:r w:rsidRPr="00E82BD8">
        <w:rPr>
          <w:rFonts w:ascii="Times New Roman" w:hAnsi="Times New Roman"/>
          <w:sz w:val="24"/>
          <w:szCs w:val="24"/>
        </w:rPr>
        <w:t>образования</w:t>
      </w:r>
      <w:r w:rsidR="00A305F1" w:rsidRPr="00E82BD8">
        <w:rPr>
          <w:rFonts w:ascii="Times New Roman" w:hAnsi="Times New Roman"/>
          <w:sz w:val="24"/>
          <w:szCs w:val="24"/>
        </w:rPr>
        <w:t>.</w:t>
      </w:r>
      <w:r w:rsidRPr="00E82BD8">
        <w:rPr>
          <w:rFonts w:ascii="Times New Roman" w:hAnsi="Times New Roman"/>
          <w:sz w:val="24"/>
          <w:szCs w:val="24"/>
        </w:rPr>
        <w:t>.</w:t>
      </w:r>
      <w:proofErr w:type="gramEnd"/>
    </w:p>
    <w:p w:rsidR="000F515C" w:rsidRPr="00E82BD8" w:rsidRDefault="000F515C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1.4. ООП ООО определяет цели, задачи, планируемые результаты, содержание и организацию образовательного процесса основного общего образования и направлена на формирование обще</w:t>
      </w:r>
      <w:r w:rsidR="00742040" w:rsidRPr="00E82BD8">
        <w:rPr>
          <w:rFonts w:ascii="Times New Roman" w:hAnsi="Times New Roman"/>
          <w:sz w:val="24"/>
          <w:szCs w:val="24"/>
        </w:rPr>
        <w:t>й культуры, духовно-нравственного, гражданского, социального, личностного</w:t>
      </w:r>
      <w:r w:rsidRPr="00E82BD8">
        <w:rPr>
          <w:rFonts w:ascii="Times New Roman" w:hAnsi="Times New Roman"/>
          <w:sz w:val="24"/>
          <w:szCs w:val="24"/>
        </w:rPr>
        <w:t xml:space="preserve"> и интеллекту</w:t>
      </w:r>
      <w:r w:rsidR="00742040" w:rsidRPr="00E82BD8">
        <w:rPr>
          <w:rFonts w:ascii="Times New Roman" w:hAnsi="Times New Roman"/>
          <w:sz w:val="24"/>
          <w:szCs w:val="24"/>
        </w:rPr>
        <w:t>ального развития</w:t>
      </w:r>
      <w:r w:rsidRPr="00E82BD8">
        <w:rPr>
          <w:rFonts w:ascii="Times New Roman" w:hAnsi="Times New Roman"/>
          <w:sz w:val="24"/>
          <w:szCs w:val="24"/>
        </w:rPr>
        <w:t>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</w:p>
    <w:p w:rsidR="000F515C" w:rsidRPr="00E82BD8" w:rsidRDefault="000F515C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1.5 Разработанная образовательным учреждением ООП ООО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Федеральным государственным образовательным стандартом основного общего образования (ФГОС ООО).</w:t>
      </w:r>
    </w:p>
    <w:p w:rsidR="000F515C" w:rsidRPr="00E82BD8" w:rsidRDefault="000F515C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1.</w:t>
      </w:r>
      <w:r w:rsidR="003D2A39" w:rsidRPr="00E82BD8">
        <w:rPr>
          <w:rFonts w:ascii="Times New Roman" w:hAnsi="Times New Roman"/>
          <w:sz w:val="24"/>
          <w:szCs w:val="24"/>
        </w:rPr>
        <w:t>6</w:t>
      </w:r>
      <w:r w:rsidRPr="00E82BD8">
        <w:rPr>
          <w:rFonts w:ascii="Times New Roman" w:hAnsi="Times New Roman"/>
          <w:sz w:val="24"/>
          <w:szCs w:val="24"/>
        </w:rPr>
        <w:t xml:space="preserve">. Нормативный срок </w:t>
      </w:r>
      <w:r w:rsidR="003D2A39" w:rsidRPr="00E82BD8">
        <w:rPr>
          <w:rFonts w:ascii="Times New Roman" w:hAnsi="Times New Roman"/>
          <w:sz w:val="24"/>
          <w:szCs w:val="24"/>
        </w:rPr>
        <w:t xml:space="preserve">реализации </w:t>
      </w:r>
      <w:r w:rsidRPr="00E82BD8">
        <w:rPr>
          <w:rFonts w:ascii="Times New Roman" w:hAnsi="Times New Roman"/>
          <w:sz w:val="24"/>
          <w:szCs w:val="24"/>
        </w:rPr>
        <w:t>ООП ООО составляет</w:t>
      </w:r>
      <w:r w:rsidRPr="00E82BD8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Pr="00E82BD8">
        <w:rPr>
          <w:rFonts w:ascii="Times New Roman" w:hAnsi="Times New Roman"/>
          <w:sz w:val="24"/>
          <w:szCs w:val="24"/>
        </w:rPr>
        <w:t>пять лет.</w:t>
      </w:r>
      <w:r w:rsidRPr="00E82BD8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</w:p>
    <w:p w:rsidR="00742040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15C" w:rsidRPr="00E82BD8" w:rsidRDefault="000F515C" w:rsidP="00E82BD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82BD8">
        <w:rPr>
          <w:rFonts w:ascii="Times New Roman" w:hAnsi="Times New Roman"/>
          <w:b/>
          <w:bCs/>
          <w:sz w:val="24"/>
          <w:szCs w:val="24"/>
        </w:rPr>
        <w:t>Структура и содержание ООП ООО</w:t>
      </w:r>
    </w:p>
    <w:p w:rsidR="000F515C" w:rsidRPr="00E82BD8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2.1</w:t>
      </w:r>
      <w:r w:rsidR="000F515C" w:rsidRPr="00E82BD8">
        <w:rPr>
          <w:rFonts w:ascii="Times New Roman" w:hAnsi="Times New Roman"/>
          <w:sz w:val="24"/>
          <w:szCs w:val="24"/>
        </w:rPr>
        <w:t> ООП ООО Школы в соответствии с требованиями ФГОС ООО содержит три раздела: целевой, содержательный и организационный.</w:t>
      </w:r>
    </w:p>
    <w:p w:rsidR="006D2654" w:rsidRPr="00E82BD8" w:rsidRDefault="006D2654" w:rsidP="00E82BD8">
      <w:pPr>
        <w:pStyle w:val="a9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2.2</w:t>
      </w:r>
      <w:r w:rsidR="003D2A39" w:rsidRPr="00E82BD8">
        <w:rPr>
          <w:rFonts w:ascii="Times New Roman" w:hAnsi="Times New Roman"/>
          <w:sz w:val="24"/>
          <w:szCs w:val="24"/>
        </w:rPr>
        <w:t xml:space="preserve"> </w:t>
      </w:r>
      <w:r w:rsidRPr="00E82BD8">
        <w:rPr>
          <w:rStyle w:val="51"/>
          <w:rFonts w:ascii="Times New Roman" w:hAnsi="Times New Roman"/>
          <w:sz w:val="24"/>
          <w:szCs w:val="24"/>
        </w:rPr>
        <w:t>Целевой</w:t>
      </w:r>
      <w:r w:rsidRPr="00E82BD8">
        <w:rPr>
          <w:rFonts w:ascii="Times New Roman" w:hAnsi="Times New Roman"/>
          <w:sz w:val="24"/>
          <w:szCs w:val="24"/>
        </w:rPr>
        <w:t xml:space="preserve"> 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</w:t>
      </w:r>
      <w:r w:rsidR="0045661A" w:rsidRPr="00E82BD8">
        <w:rPr>
          <w:rFonts w:ascii="Times New Roman" w:hAnsi="Times New Roman"/>
          <w:sz w:val="24"/>
          <w:szCs w:val="24"/>
        </w:rPr>
        <w:t>народов из числа коренных малочисленных народов Севера</w:t>
      </w:r>
      <w:r w:rsidRPr="00E82BD8">
        <w:rPr>
          <w:rFonts w:ascii="Times New Roman" w:hAnsi="Times New Roman"/>
          <w:sz w:val="24"/>
          <w:szCs w:val="24"/>
        </w:rPr>
        <w:t>, а также способы определения достижения этих целей и результатов.</w:t>
      </w:r>
    </w:p>
    <w:p w:rsidR="006D2654" w:rsidRPr="00E82BD8" w:rsidRDefault="006D2654" w:rsidP="00E82BD8">
      <w:pPr>
        <w:pStyle w:val="a9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Целевой раздел включает:</w:t>
      </w:r>
    </w:p>
    <w:p w:rsidR="006D2654" w:rsidRPr="00E82BD8" w:rsidRDefault="006D2654" w:rsidP="00E82BD8">
      <w:pPr>
        <w:pStyle w:val="a9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— пояснительную записку;</w:t>
      </w:r>
    </w:p>
    <w:p w:rsidR="006D2654" w:rsidRPr="00E82BD8" w:rsidRDefault="006D2654" w:rsidP="00E82BD8">
      <w:pPr>
        <w:pStyle w:val="a9"/>
        <w:shd w:val="clear" w:color="auto" w:fill="auto"/>
        <w:tabs>
          <w:tab w:val="left" w:pos="11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— планируемые результаты освоения обучающимися основной образовательной программы основного общего образования;</w:t>
      </w:r>
    </w:p>
    <w:p w:rsidR="006D2654" w:rsidRPr="00E82BD8" w:rsidRDefault="006D2654" w:rsidP="00E82BD8">
      <w:pPr>
        <w:pStyle w:val="a9"/>
        <w:shd w:val="clear" w:color="auto" w:fill="auto"/>
        <w:tabs>
          <w:tab w:val="left" w:pos="11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— 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0F515C" w:rsidRPr="00E82BD8" w:rsidRDefault="00F93B0D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2.2.1</w:t>
      </w:r>
      <w:r w:rsidR="000F515C" w:rsidRPr="00E82BD8">
        <w:rPr>
          <w:rFonts w:ascii="Times New Roman" w:hAnsi="Times New Roman"/>
          <w:sz w:val="24"/>
          <w:szCs w:val="24"/>
        </w:rPr>
        <w:t>. Пояснительная записка должна раскрывать: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цели и задачи реализации ООП ООО, конкретизированные в соответствии с требованиями ФГОС к результатам освоения обучающимися ООП ООО;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принципы и подходы к формированию ООП ООО;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состав участников образовательного процесса Школы;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общую характеристику ООП ООО с учетом специфики Школы.</w:t>
      </w:r>
    </w:p>
    <w:p w:rsidR="000F515C" w:rsidRPr="00E82BD8" w:rsidRDefault="00F93B0D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2.2.2</w:t>
      </w:r>
      <w:r w:rsidR="000F515C" w:rsidRPr="00E82BD8">
        <w:rPr>
          <w:rFonts w:ascii="Times New Roman" w:hAnsi="Times New Roman"/>
          <w:sz w:val="24"/>
          <w:szCs w:val="24"/>
        </w:rPr>
        <w:t>. Планируемые результаты освоения обучающимися ООП ООО должны: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уточнять и конкретизировать общее понимание личностных, метапредметных и предметных результатов;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обеспечивать связь между требованиями ФГОС ООО, образовательным процессом и системой оценки результатов освоения ООП ООО;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являться содержательной и критериальной основой для разработки рабочих программ учебных предметов, а также для системы оценки качества освоения обучающимися ООП ООО в соответствии с требованиями ФГОС ООО.</w:t>
      </w:r>
    </w:p>
    <w:p w:rsidR="000F515C" w:rsidRPr="00E82BD8" w:rsidRDefault="00F93B0D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2.2.3</w:t>
      </w:r>
      <w:r w:rsidR="000F515C" w:rsidRPr="00E82BD8">
        <w:rPr>
          <w:rFonts w:ascii="Times New Roman" w:hAnsi="Times New Roman"/>
          <w:sz w:val="24"/>
          <w:szCs w:val="24"/>
        </w:rPr>
        <w:t>. Система оценки достижения планируемых результатов освоения ООП ООО должна: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обеспечивать комплексный, уровневый подходы к оценке результатов освоения ООП ООО, позволяющие вести оценку предметных, метапредметных и личностных результатов основного общего образования;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предусматривать оценку достижений обучающихся (итоговая оценка обучающихся, освоивших ООП ООО);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позволять осуществлять оценку динамики учебных достижений обучающихся;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отражать оценку результатов деятельности Школы.</w:t>
      </w:r>
    </w:p>
    <w:p w:rsidR="000F515C" w:rsidRPr="00E82BD8" w:rsidRDefault="00F93B0D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2.3</w:t>
      </w:r>
      <w:r w:rsidR="000F515C" w:rsidRPr="00E82BD8">
        <w:rPr>
          <w:rFonts w:ascii="Times New Roman" w:hAnsi="Times New Roman"/>
          <w:sz w:val="24"/>
          <w:szCs w:val="24"/>
        </w:rPr>
        <w:t xml:space="preserve"> Содержательный раздел определяет общее содержание образования и включает все программы, ориентированные на достижение личностных, предметных и метапредметных результатов: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-п</w:t>
      </w:r>
      <w:r w:rsidR="000F515C" w:rsidRPr="00E82BD8">
        <w:rPr>
          <w:rFonts w:ascii="Times New Roman" w:hAnsi="Times New Roman"/>
          <w:sz w:val="24"/>
          <w:szCs w:val="24"/>
        </w:rPr>
        <w:t>рограмму развития универсальных учебных действий (далее</w:t>
      </w:r>
      <w:r w:rsidR="00A63FCE" w:rsidRPr="00E82BD8">
        <w:rPr>
          <w:rFonts w:ascii="Times New Roman" w:hAnsi="Times New Roman"/>
          <w:sz w:val="24"/>
          <w:szCs w:val="24"/>
        </w:rPr>
        <w:t xml:space="preserve"> </w:t>
      </w:r>
      <w:r w:rsidR="000F515C" w:rsidRPr="00E82BD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0F515C" w:rsidRPr="00E82BD8">
        <w:rPr>
          <w:rFonts w:ascii="Times New Roman" w:hAnsi="Times New Roman"/>
          <w:sz w:val="24"/>
          <w:szCs w:val="24"/>
        </w:rPr>
        <w:t>УУД)  основного</w:t>
      </w:r>
      <w:proofErr w:type="gramEnd"/>
      <w:r w:rsidR="000F515C" w:rsidRPr="00E82BD8">
        <w:rPr>
          <w:rFonts w:ascii="Times New Roman" w:hAnsi="Times New Roman"/>
          <w:sz w:val="24"/>
          <w:szCs w:val="24"/>
        </w:rPr>
        <w:t xml:space="preserve"> общего образования;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- п</w:t>
      </w:r>
      <w:r w:rsidR="000F515C" w:rsidRPr="00E82BD8">
        <w:rPr>
          <w:rFonts w:ascii="Times New Roman" w:hAnsi="Times New Roman"/>
          <w:sz w:val="24"/>
          <w:szCs w:val="24"/>
        </w:rPr>
        <w:t>рограммы отдельных учебных предметов, курсов;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-п</w:t>
      </w:r>
      <w:r w:rsidR="000F515C" w:rsidRPr="00E82BD8">
        <w:rPr>
          <w:rFonts w:ascii="Times New Roman" w:hAnsi="Times New Roman"/>
          <w:sz w:val="24"/>
          <w:szCs w:val="24"/>
        </w:rPr>
        <w:t>рограмму воспитания и социализации обучающихся основного общего образования;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- п</w:t>
      </w:r>
      <w:r w:rsidR="000F515C" w:rsidRPr="00E82BD8">
        <w:rPr>
          <w:rFonts w:ascii="Times New Roman" w:hAnsi="Times New Roman"/>
          <w:sz w:val="24"/>
          <w:szCs w:val="24"/>
        </w:rPr>
        <w:t>рограмму коррекционной работы.</w:t>
      </w:r>
    </w:p>
    <w:p w:rsidR="000F515C" w:rsidRPr="00E82BD8" w:rsidRDefault="00F93B0D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2.3</w:t>
      </w:r>
      <w:r w:rsidR="000F515C" w:rsidRPr="00E82BD8">
        <w:rPr>
          <w:rFonts w:ascii="Times New Roman" w:hAnsi="Times New Roman"/>
          <w:sz w:val="24"/>
          <w:szCs w:val="24"/>
        </w:rPr>
        <w:t>.1. Программа развития УУД в основной школе определяет: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цели и задачи взаимодействия педагогов и обучающихся по развитию универсальных учебных действий в основной школе, описание основных подходов, обеспечивающих эффективное их усвоение обучающимися, взаимосвязи содержания урочной и внеурочной деятельности обучающихся по развитию УУД;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планируемые результаты усвоения обучающимися познавательных, регулятивных и коммуникативных универсальных учебных действий, показатели уровней и степени владения ими, их взаимосвязь с другими результатами освоения основной образовательной программы основного общего образования;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 xml:space="preserve">основные направления деятельности по развитию УУД в основной школе, описание технологии включения </w:t>
      </w:r>
      <w:r w:rsidR="00A63FCE" w:rsidRPr="00E82BD8">
        <w:rPr>
          <w:rFonts w:ascii="Times New Roman" w:hAnsi="Times New Roman"/>
          <w:sz w:val="24"/>
          <w:szCs w:val="24"/>
        </w:rPr>
        <w:t>типовых</w:t>
      </w:r>
      <w:r w:rsidR="000F515C" w:rsidRPr="00E82BD8">
        <w:rPr>
          <w:rFonts w:ascii="Times New Roman" w:hAnsi="Times New Roman"/>
          <w:sz w:val="24"/>
          <w:szCs w:val="24"/>
        </w:rPr>
        <w:t xml:space="preserve"> задач как в урочную, так и внеурочную деятельность обучающихся;</w:t>
      </w:r>
    </w:p>
    <w:p w:rsidR="000F515C" w:rsidRPr="00E82BD8" w:rsidRDefault="00F93B0D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2.3</w:t>
      </w:r>
      <w:r w:rsidR="000F515C" w:rsidRPr="00E82BD8">
        <w:rPr>
          <w:rFonts w:ascii="Times New Roman" w:hAnsi="Times New Roman"/>
          <w:sz w:val="24"/>
          <w:szCs w:val="24"/>
        </w:rPr>
        <w:t>.2. Программы отдельных учебных предметов, курсов должны обеспечивать достижение планируемых результатов освоения ООП ООО.</w:t>
      </w:r>
    </w:p>
    <w:p w:rsidR="00A63FCE" w:rsidRPr="00E82BD8" w:rsidRDefault="00A63FCE" w:rsidP="00E82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Рабочие программы по предметам учебного плана являются нормативным документом, являющимся составной частью ООП ООО МБОУ ООШ с. Омми, фиксирующий содержание образования, планируемые </w:t>
      </w:r>
      <w:proofErr w:type="gramStart"/>
      <w:r w:rsidRPr="00E82BD8">
        <w:rPr>
          <w:rFonts w:ascii="Times New Roman" w:hAnsi="Times New Roman"/>
          <w:sz w:val="24"/>
          <w:szCs w:val="24"/>
        </w:rPr>
        <w:t>результаты  на</w:t>
      </w:r>
      <w:proofErr w:type="gramEnd"/>
      <w:r w:rsidRPr="00E82BD8">
        <w:rPr>
          <w:rFonts w:ascii="Times New Roman" w:hAnsi="Times New Roman"/>
          <w:sz w:val="24"/>
          <w:szCs w:val="24"/>
        </w:rPr>
        <w:t xml:space="preserve"> уровне учебных предметов (курсов), предусмотренных учебным планом МБОУ ООШ с. Омми и разрабатываются на основе «Положения о рабочей программе учебного предмета (курса) педагога, реализующего ФГОС ООО».</w:t>
      </w:r>
    </w:p>
    <w:p w:rsidR="000F515C" w:rsidRPr="00E82BD8" w:rsidRDefault="00F93B0D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2.3</w:t>
      </w:r>
      <w:r w:rsidR="000F515C" w:rsidRPr="00E82BD8">
        <w:rPr>
          <w:rFonts w:ascii="Times New Roman" w:hAnsi="Times New Roman"/>
          <w:sz w:val="24"/>
          <w:szCs w:val="24"/>
        </w:rPr>
        <w:t>.3. Программа воспитания и социализации обучающихся на ступени основного общего образования должна описывать: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цели и задачи духовно-нравственного развития, воспитания и социализации обучающихся;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ценностные ориентиры, лежащие в основе ООП ООО;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направления деятельности по духовно-нравственному развитию и воспитанию, социализации и профессиональной ориентации, формированию экологической культуры, здорового и безопасного образа жизни с учетом специфики Школы, виды деятельности и формы занятий с обучающимися по каждому из направлений;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основные формы организации педагогической поддержки социализации обучающихся по каждому направлению с учетом урочной и внеурочной деятельности, а также формы участия социальных партнеров по направлениям социального воспитания;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планируемые результаты воспит</w:t>
      </w:r>
      <w:r w:rsidR="00A63FCE" w:rsidRPr="00E82BD8">
        <w:rPr>
          <w:rFonts w:ascii="Times New Roman" w:hAnsi="Times New Roman"/>
          <w:sz w:val="24"/>
          <w:szCs w:val="24"/>
        </w:rPr>
        <w:t>ания и социализации обучающихся.</w:t>
      </w:r>
    </w:p>
    <w:p w:rsidR="000F515C" w:rsidRPr="00E82BD8" w:rsidRDefault="00F93B0D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2.3</w:t>
      </w:r>
      <w:r w:rsidR="000F515C" w:rsidRPr="00E82BD8">
        <w:rPr>
          <w:rFonts w:ascii="Times New Roman" w:hAnsi="Times New Roman"/>
          <w:sz w:val="24"/>
          <w:szCs w:val="24"/>
        </w:rPr>
        <w:t>.4. Программа коррекционной работы должна содержать: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образовательном учреждении и освоение ими ООП ООО;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систему комплексного психолого-медико-педагогического сопровождения детей с ограниченными возможностями здоровья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ООП ООО;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описание специальных условий обучения и воспитания детей с ограниченными возможностями здоровья, в том числе безбарьерной среды их жизнедеятельности,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занятий;</w:t>
      </w:r>
    </w:p>
    <w:p w:rsidR="000F515C" w:rsidRPr="00E82BD8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0F515C" w:rsidRPr="00E82BD8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планируемые результаты коррекционной работы.</w:t>
      </w:r>
    </w:p>
    <w:p w:rsidR="000F515C" w:rsidRPr="00E82BD8" w:rsidRDefault="00F93B0D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2.4</w:t>
      </w:r>
      <w:r w:rsidR="000F515C" w:rsidRPr="00E82BD8">
        <w:rPr>
          <w:rFonts w:ascii="Times New Roman" w:hAnsi="Times New Roman"/>
          <w:sz w:val="24"/>
          <w:szCs w:val="24"/>
        </w:rPr>
        <w:t xml:space="preserve"> Организационный раздел определяет общие рамки организации образовательного процесса, а также механизмы реализации ООП ООО.</w:t>
      </w:r>
    </w:p>
    <w:p w:rsidR="000F515C" w:rsidRPr="00E82BD8" w:rsidRDefault="00F93B0D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2.4</w:t>
      </w:r>
      <w:r w:rsidR="000F515C" w:rsidRPr="00E82BD8">
        <w:rPr>
          <w:rFonts w:ascii="Times New Roman" w:hAnsi="Times New Roman"/>
          <w:sz w:val="24"/>
          <w:szCs w:val="24"/>
        </w:rPr>
        <w:t>.1.Организационный раздел включает:</w:t>
      </w:r>
    </w:p>
    <w:p w:rsidR="000F515C" w:rsidRPr="00E82BD8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- у</w:t>
      </w:r>
      <w:r w:rsidR="000F515C" w:rsidRPr="00E82BD8">
        <w:rPr>
          <w:rFonts w:ascii="Times New Roman" w:hAnsi="Times New Roman"/>
          <w:sz w:val="24"/>
          <w:szCs w:val="24"/>
        </w:rPr>
        <w:t>чебный план</w:t>
      </w:r>
      <w:r w:rsidR="00A63FCE" w:rsidRPr="00E82BD8">
        <w:rPr>
          <w:rFonts w:ascii="Times New Roman" w:hAnsi="Times New Roman"/>
          <w:sz w:val="24"/>
          <w:szCs w:val="24"/>
        </w:rPr>
        <w:t>, календарный учебный график, план внеурочной деятельности,</w:t>
      </w:r>
    </w:p>
    <w:p w:rsidR="000F515C" w:rsidRPr="00E82BD8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- с</w:t>
      </w:r>
      <w:r w:rsidR="000F515C" w:rsidRPr="00E82BD8">
        <w:rPr>
          <w:rFonts w:ascii="Times New Roman" w:hAnsi="Times New Roman"/>
          <w:sz w:val="24"/>
          <w:szCs w:val="24"/>
        </w:rPr>
        <w:t>истему условий реализации ООП ООО в соответствии с требованиями ФГОС ООО.</w:t>
      </w:r>
    </w:p>
    <w:p w:rsidR="000F515C" w:rsidRPr="00E82BD8" w:rsidRDefault="00F93B0D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2.4</w:t>
      </w:r>
      <w:r w:rsidR="000F515C" w:rsidRPr="00E82BD8">
        <w:rPr>
          <w:rFonts w:ascii="Times New Roman" w:hAnsi="Times New Roman"/>
          <w:sz w:val="24"/>
          <w:szCs w:val="24"/>
        </w:rPr>
        <w:t>.2. Учебный план должен отражать:</w:t>
      </w:r>
    </w:p>
    <w:p w:rsidR="000F515C" w:rsidRPr="00E82BD8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состав учебных предметов и распределение учебного времени по классам и предметам;</w:t>
      </w:r>
    </w:p>
    <w:p w:rsidR="000F515C" w:rsidRPr="00E82BD8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особенности содержания образования в Школе;</w:t>
      </w:r>
    </w:p>
    <w:p w:rsidR="000F515C" w:rsidRPr="00E82BD8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состав и структуру направлений внеурочной деятельности Школы.</w:t>
      </w:r>
    </w:p>
    <w:p w:rsidR="000F515C" w:rsidRPr="00E82BD8" w:rsidRDefault="00F93B0D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2.4</w:t>
      </w:r>
      <w:r w:rsidR="000F515C" w:rsidRPr="00E82BD8">
        <w:rPr>
          <w:rFonts w:ascii="Times New Roman" w:hAnsi="Times New Roman"/>
          <w:sz w:val="24"/>
          <w:szCs w:val="24"/>
        </w:rPr>
        <w:t>.3. Система условий реализации ООП ООО должна содержать:</w:t>
      </w:r>
    </w:p>
    <w:p w:rsidR="000F515C" w:rsidRPr="00E82BD8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описание кадровых, психолого-педагогических, финансовых, материально-технических,</w:t>
      </w:r>
      <w:r w:rsidR="007966A0" w:rsidRPr="00E82BD8">
        <w:rPr>
          <w:rFonts w:ascii="Times New Roman" w:hAnsi="Times New Roman"/>
          <w:sz w:val="24"/>
          <w:szCs w:val="24"/>
        </w:rPr>
        <w:t xml:space="preserve"> </w:t>
      </w:r>
      <w:r w:rsidR="000F515C" w:rsidRPr="00E82BD8">
        <w:rPr>
          <w:rFonts w:ascii="Times New Roman" w:hAnsi="Times New Roman"/>
          <w:sz w:val="24"/>
          <w:szCs w:val="24"/>
        </w:rPr>
        <w:t>информационно-методических условий и ресурсов;</w:t>
      </w:r>
    </w:p>
    <w:p w:rsidR="000F515C" w:rsidRPr="00E82BD8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обоснование необходимых изменений в имеющихся условиях в соответствии с целями и приоритетами ООП ООО Школы;</w:t>
      </w:r>
    </w:p>
    <w:p w:rsidR="000F515C" w:rsidRPr="00E82BD8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механизмы достижения целевых ориентиров в системе условий;</w:t>
      </w:r>
    </w:p>
    <w:p w:rsidR="000F515C" w:rsidRPr="00E82BD8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сетевой график (дорожную карту) по формированию необходимой системы условий;</w:t>
      </w:r>
    </w:p>
    <w:p w:rsidR="000F515C" w:rsidRPr="00E82BD8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систему оценки условий.</w:t>
      </w:r>
    </w:p>
    <w:p w:rsidR="006D2654" w:rsidRPr="00E82BD8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15C" w:rsidRPr="00E82BD8" w:rsidRDefault="000F515C" w:rsidP="00E82BD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82BD8">
        <w:rPr>
          <w:rFonts w:ascii="Times New Roman" w:hAnsi="Times New Roman"/>
          <w:b/>
          <w:bCs/>
          <w:sz w:val="24"/>
          <w:szCs w:val="24"/>
        </w:rPr>
        <w:t>Порядок разработки и утверждения ООП ООО</w:t>
      </w:r>
    </w:p>
    <w:p w:rsidR="007966A0" w:rsidRPr="00E82BD8" w:rsidRDefault="000F515C" w:rsidP="00E82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3.1. ООП ООО разрабатывается на основе Примерной образовательной программы основного общего образования</w:t>
      </w:r>
      <w:r w:rsidR="007966A0" w:rsidRPr="00E82BD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966A0" w:rsidRPr="00E82BD8">
        <w:rPr>
          <w:rFonts w:ascii="Times New Roman" w:eastAsia="TimesNewRoman" w:hAnsi="Times New Roman"/>
          <w:sz w:val="24"/>
          <w:szCs w:val="24"/>
        </w:rPr>
        <w:t>одобренной  Координационным</w:t>
      </w:r>
      <w:proofErr w:type="gramEnd"/>
      <w:r w:rsidR="007966A0" w:rsidRPr="00E82BD8">
        <w:rPr>
          <w:rFonts w:ascii="Times New Roman" w:eastAsia="TimesNewRoman" w:hAnsi="Times New Roman"/>
          <w:sz w:val="24"/>
          <w:szCs w:val="24"/>
        </w:rPr>
        <w:t xml:space="preserve"> советом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</w:t>
      </w:r>
    </w:p>
    <w:p w:rsidR="000F515C" w:rsidRPr="00E82BD8" w:rsidRDefault="007966A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2BD8">
        <w:rPr>
          <w:rFonts w:ascii="Times New Roman" w:eastAsia="TimesNewRoman" w:hAnsi="Times New Roman"/>
          <w:sz w:val="24"/>
          <w:szCs w:val="24"/>
        </w:rPr>
        <w:t>образовательных</w:t>
      </w:r>
      <w:proofErr w:type="gramEnd"/>
      <w:r w:rsidRPr="00E82BD8">
        <w:rPr>
          <w:rFonts w:ascii="Times New Roman" w:eastAsia="TimesNewRoman" w:hAnsi="Times New Roman"/>
          <w:sz w:val="24"/>
          <w:szCs w:val="24"/>
        </w:rPr>
        <w:t xml:space="preserve"> стандартов общего образования</w:t>
      </w:r>
      <w:r w:rsidRPr="00E82BD8">
        <w:rPr>
          <w:rFonts w:ascii="Times New Roman" w:hAnsi="Times New Roman"/>
          <w:sz w:val="24"/>
          <w:szCs w:val="24"/>
        </w:rPr>
        <w:t xml:space="preserve"> </w:t>
      </w:r>
      <w:r w:rsidR="000F515C" w:rsidRPr="00E82BD8">
        <w:rPr>
          <w:rFonts w:ascii="Times New Roman" w:hAnsi="Times New Roman"/>
          <w:sz w:val="24"/>
          <w:szCs w:val="24"/>
        </w:rPr>
        <w:t xml:space="preserve"> и данного Положения.</w:t>
      </w:r>
    </w:p>
    <w:p w:rsidR="000F515C" w:rsidRPr="00E82BD8" w:rsidRDefault="000F515C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3.2 Разработка ООП ОО включает в себя стадии:</w:t>
      </w:r>
    </w:p>
    <w:p w:rsidR="000F515C" w:rsidRPr="00E82BD8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разработки проекта ООП ООО;</w:t>
      </w:r>
    </w:p>
    <w:p w:rsidR="000F515C" w:rsidRPr="00E82BD8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обсуждения проекта ООП ООО;</w:t>
      </w:r>
    </w:p>
    <w:p w:rsidR="000F515C" w:rsidRPr="00E82BD8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принятия ООП ООО;</w:t>
      </w:r>
    </w:p>
    <w:p w:rsidR="000F515C" w:rsidRPr="00E82BD8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утверждения и введения в действие ООП ООО.</w:t>
      </w:r>
    </w:p>
    <w:p w:rsidR="000F515C" w:rsidRPr="00E82BD8" w:rsidRDefault="000F515C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lastRenderedPageBreak/>
        <w:t>3.3 Разработка проекта ООП ООО осуществляется Рабочей группой, действующей на основе Положения о рабочей группе по введению ФГОС ООО.</w:t>
      </w:r>
    </w:p>
    <w:p w:rsidR="000F515C" w:rsidRPr="00E82BD8" w:rsidRDefault="000F515C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3.4 Рабочая группа разрабатывает содержание основной общеобразовательной программы по основным разделам</w:t>
      </w:r>
      <w:r w:rsidR="004C73D1" w:rsidRPr="00E82BD8">
        <w:rPr>
          <w:rFonts w:ascii="Times New Roman" w:hAnsi="Times New Roman"/>
          <w:sz w:val="24"/>
          <w:szCs w:val="24"/>
        </w:rPr>
        <w:t>, за исключением рабочих программ по предметам учебного плана.</w:t>
      </w:r>
    </w:p>
    <w:p w:rsidR="004C73D1" w:rsidRPr="00E82BD8" w:rsidRDefault="004C73D1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3.5. Рабочие программы по предметам учебного плана разрабатываются учителями-предметниками.</w:t>
      </w:r>
    </w:p>
    <w:p w:rsidR="000F515C" w:rsidRPr="00E82BD8" w:rsidRDefault="000F515C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3.</w:t>
      </w:r>
      <w:r w:rsidR="004455DB" w:rsidRPr="004455DB">
        <w:rPr>
          <w:rFonts w:ascii="Times New Roman" w:hAnsi="Times New Roman"/>
          <w:sz w:val="24"/>
          <w:szCs w:val="24"/>
        </w:rPr>
        <w:t>6</w:t>
      </w:r>
      <w:r w:rsidR="004C73D1" w:rsidRPr="00E82BD8">
        <w:rPr>
          <w:rFonts w:ascii="Times New Roman" w:hAnsi="Times New Roman"/>
          <w:sz w:val="24"/>
          <w:szCs w:val="24"/>
        </w:rPr>
        <w:t xml:space="preserve">. </w:t>
      </w:r>
      <w:r w:rsidR="004455DB" w:rsidRPr="004455DB">
        <w:rPr>
          <w:rFonts w:ascii="Times New Roman" w:hAnsi="Times New Roman"/>
          <w:sz w:val="24"/>
          <w:szCs w:val="24"/>
        </w:rPr>
        <w:t xml:space="preserve">Проект </w:t>
      </w:r>
      <w:r w:rsidR="004455DB">
        <w:rPr>
          <w:rFonts w:ascii="Times New Roman" w:hAnsi="Times New Roman"/>
          <w:sz w:val="24"/>
          <w:szCs w:val="24"/>
        </w:rPr>
        <w:t>ООП ООО</w:t>
      </w:r>
      <w:r w:rsidRPr="00E82BD8">
        <w:rPr>
          <w:rFonts w:ascii="Times New Roman" w:hAnsi="Times New Roman"/>
          <w:sz w:val="24"/>
          <w:szCs w:val="24"/>
        </w:rPr>
        <w:t xml:space="preserve"> выносится на рассмотрение </w:t>
      </w:r>
      <w:r w:rsidR="004455DB">
        <w:rPr>
          <w:rFonts w:ascii="Times New Roman" w:hAnsi="Times New Roman"/>
          <w:sz w:val="24"/>
          <w:szCs w:val="24"/>
        </w:rPr>
        <w:t xml:space="preserve">общешкольного родительского собрания, </w:t>
      </w:r>
      <w:r w:rsidR="000F7855" w:rsidRPr="00E82BD8">
        <w:rPr>
          <w:rFonts w:ascii="Times New Roman" w:hAnsi="Times New Roman"/>
          <w:sz w:val="24"/>
          <w:szCs w:val="24"/>
        </w:rPr>
        <w:t>педагогического совета.</w:t>
      </w:r>
    </w:p>
    <w:p w:rsidR="000F515C" w:rsidRPr="00E82BD8" w:rsidRDefault="000F515C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3.</w:t>
      </w:r>
      <w:r w:rsidR="004455DB" w:rsidRPr="004455DB">
        <w:rPr>
          <w:rFonts w:ascii="Times New Roman" w:hAnsi="Times New Roman"/>
          <w:sz w:val="24"/>
          <w:szCs w:val="24"/>
        </w:rPr>
        <w:t>7</w:t>
      </w:r>
      <w:r w:rsidRPr="00E82BD8">
        <w:rPr>
          <w:rFonts w:ascii="Times New Roman" w:hAnsi="Times New Roman"/>
          <w:sz w:val="24"/>
          <w:szCs w:val="24"/>
        </w:rPr>
        <w:t xml:space="preserve"> Обсуждение ООП ООО фиксируется в протоколе заседания </w:t>
      </w:r>
      <w:r w:rsidR="00A63FCE" w:rsidRPr="00E82BD8">
        <w:rPr>
          <w:rFonts w:ascii="Times New Roman" w:hAnsi="Times New Roman"/>
          <w:sz w:val="24"/>
          <w:szCs w:val="24"/>
        </w:rPr>
        <w:t>педагогического совета</w:t>
      </w:r>
      <w:r w:rsidRPr="00E82BD8">
        <w:rPr>
          <w:rFonts w:ascii="Times New Roman" w:hAnsi="Times New Roman"/>
          <w:sz w:val="24"/>
          <w:szCs w:val="24"/>
        </w:rPr>
        <w:t>. Принимаемое советом решение носит рекомендательный характер с пометкой о принятии, доработке либо отклонения проекта программы.</w:t>
      </w:r>
    </w:p>
    <w:p w:rsidR="000F515C" w:rsidRPr="00E82BD8" w:rsidRDefault="000F515C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3.</w:t>
      </w:r>
      <w:r w:rsidR="004455DB" w:rsidRPr="004455DB">
        <w:rPr>
          <w:rFonts w:ascii="Times New Roman" w:hAnsi="Times New Roman"/>
          <w:sz w:val="24"/>
          <w:szCs w:val="24"/>
        </w:rPr>
        <w:t>8</w:t>
      </w:r>
      <w:r w:rsidRPr="00E82BD8">
        <w:rPr>
          <w:rFonts w:ascii="Times New Roman" w:hAnsi="Times New Roman"/>
          <w:sz w:val="24"/>
          <w:szCs w:val="24"/>
        </w:rPr>
        <w:t xml:space="preserve">. Принятая ООП ООО вводится в действие после утверждения приказом директора школы на срок действия федерального государственного образовательного стандарта (государственного образовательного стандарта – до завершения реализации) </w:t>
      </w:r>
      <w:r w:rsidR="006D2654" w:rsidRPr="00E82BD8">
        <w:rPr>
          <w:rFonts w:ascii="Times New Roman" w:hAnsi="Times New Roman"/>
          <w:sz w:val="24"/>
          <w:szCs w:val="24"/>
        </w:rPr>
        <w:t>основного общего образования</w:t>
      </w:r>
      <w:r w:rsidRPr="00E82BD8">
        <w:rPr>
          <w:rFonts w:ascii="Times New Roman" w:hAnsi="Times New Roman"/>
          <w:sz w:val="24"/>
          <w:szCs w:val="24"/>
        </w:rPr>
        <w:t>.</w:t>
      </w:r>
    </w:p>
    <w:p w:rsidR="000F515C" w:rsidRPr="00E82BD8" w:rsidRDefault="000F515C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3.</w:t>
      </w:r>
      <w:r w:rsidR="004455DB" w:rsidRPr="004455DB">
        <w:rPr>
          <w:rFonts w:ascii="Times New Roman" w:hAnsi="Times New Roman"/>
          <w:sz w:val="24"/>
          <w:szCs w:val="24"/>
        </w:rPr>
        <w:t>9</w:t>
      </w:r>
      <w:r w:rsidRPr="00E82BD8">
        <w:rPr>
          <w:rFonts w:ascii="Times New Roman" w:hAnsi="Times New Roman"/>
          <w:sz w:val="24"/>
          <w:szCs w:val="24"/>
        </w:rPr>
        <w:t>. Принятая и утвержденная ООП ООО Школы является обязательной нормой для всех участников образовательного процесса, служит основой для организации образовательного процесса, расстановки кадров, контроля качества результатов ее освоения.</w:t>
      </w:r>
    </w:p>
    <w:p w:rsidR="006D2654" w:rsidRPr="00E82BD8" w:rsidRDefault="000F515C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3.1</w:t>
      </w:r>
      <w:r w:rsidR="004455DB" w:rsidRPr="009928A1">
        <w:rPr>
          <w:rFonts w:ascii="Times New Roman" w:hAnsi="Times New Roman"/>
          <w:sz w:val="24"/>
          <w:szCs w:val="24"/>
        </w:rPr>
        <w:t>0</w:t>
      </w:r>
      <w:r w:rsidRPr="00E82BD8">
        <w:rPr>
          <w:rFonts w:ascii="Times New Roman" w:hAnsi="Times New Roman"/>
          <w:sz w:val="24"/>
          <w:szCs w:val="24"/>
        </w:rPr>
        <w:t>. В ООП ООО могут вноситься изменения. Вносимые в программу изменения</w:t>
      </w:r>
      <w:r w:rsidR="006D2654" w:rsidRPr="00E82BD8">
        <w:rPr>
          <w:rFonts w:ascii="Times New Roman" w:hAnsi="Times New Roman"/>
          <w:sz w:val="24"/>
          <w:szCs w:val="24"/>
        </w:rPr>
        <w:t>,</w:t>
      </w:r>
      <w:r w:rsidR="004C73D1" w:rsidRPr="00E82BD8">
        <w:rPr>
          <w:rFonts w:ascii="Times New Roman" w:hAnsi="Times New Roman"/>
          <w:sz w:val="24"/>
          <w:szCs w:val="24"/>
        </w:rPr>
        <w:t xml:space="preserve"> </w:t>
      </w:r>
      <w:r w:rsidR="000F7855" w:rsidRPr="00E82BD8">
        <w:rPr>
          <w:rFonts w:ascii="Times New Roman" w:hAnsi="Times New Roman"/>
          <w:sz w:val="24"/>
          <w:szCs w:val="24"/>
        </w:rPr>
        <w:t>рассматриваются на педагогическом совете</w:t>
      </w:r>
      <w:r w:rsidR="004C73D1" w:rsidRPr="00E82BD8">
        <w:rPr>
          <w:rFonts w:ascii="Times New Roman" w:hAnsi="Times New Roman"/>
          <w:sz w:val="24"/>
          <w:szCs w:val="24"/>
        </w:rPr>
        <w:t xml:space="preserve">, </w:t>
      </w:r>
      <w:r w:rsidR="004455DB">
        <w:rPr>
          <w:rFonts w:ascii="Times New Roman" w:hAnsi="Times New Roman"/>
          <w:sz w:val="24"/>
          <w:szCs w:val="24"/>
        </w:rPr>
        <w:t>общешкольном родительском собрании</w:t>
      </w:r>
      <w:r w:rsidR="004C73D1" w:rsidRPr="00E82BD8">
        <w:rPr>
          <w:rFonts w:ascii="Times New Roman" w:hAnsi="Times New Roman"/>
          <w:sz w:val="24"/>
          <w:szCs w:val="24"/>
        </w:rPr>
        <w:t xml:space="preserve"> </w:t>
      </w:r>
      <w:r w:rsidR="000F7855" w:rsidRPr="00E82BD8">
        <w:rPr>
          <w:rFonts w:ascii="Times New Roman" w:hAnsi="Times New Roman"/>
          <w:sz w:val="24"/>
          <w:szCs w:val="24"/>
        </w:rPr>
        <w:t xml:space="preserve">и </w:t>
      </w:r>
      <w:r w:rsidRPr="00E82BD8">
        <w:rPr>
          <w:rFonts w:ascii="Times New Roman" w:hAnsi="Times New Roman"/>
          <w:sz w:val="24"/>
          <w:szCs w:val="24"/>
        </w:rPr>
        <w:t>утверждаются директором</w:t>
      </w:r>
      <w:r w:rsidR="000F7855" w:rsidRPr="00E82BD8">
        <w:rPr>
          <w:rFonts w:ascii="Times New Roman" w:hAnsi="Times New Roman"/>
          <w:sz w:val="24"/>
          <w:szCs w:val="24"/>
        </w:rPr>
        <w:t xml:space="preserve">.  </w:t>
      </w:r>
    </w:p>
    <w:p w:rsidR="000F7855" w:rsidRPr="00E82BD8" w:rsidRDefault="000F7855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15C" w:rsidRPr="00E82BD8" w:rsidRDefault="000F515C" w:rsidP="00E82BD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82BD8">
        <w:rPr>
          <w:rFonts w:ascii="Times New Roman" w:hAnsi="Times New Roman"/>
          <w:b/>
          <w:bCs/>
          <w:sz w:val="24"/>
          <w:szCs w:val="24"/>
        </w:rPr>
        <w:t>Порядок размещения и ознакомления с ООП ООО и вносимых изменениях</w:t>
      </w:r>
    </w:p>
    <w:p w:rsidR="000F515C" w:rsidRPr="00E82BD8" w:rsidRDefault="000F515C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4.1. ООП ООО, как основной нормативный документ Школы, подлежит размещению на официальном сайте Школы в сети Интернет</w:t>
      </w:r>
      <w:r w:rsidRPr="00E82BD8">
        <w:rPr>
          <w:rFonts w:ascii="Times New Roman" w:hAnsi="Times New Roman"/>
          <w:sz w:val="24"/>
          <w:szCs w:val="24"/>
          <w:vertAlign w:val="superscript"/>
        </w:rPr>
        <w:t>.</w:t>
      </w:r>
    </w:p>
    <w:p w:rsidR="000F515C" w:rsidRPr="00E82BD8" w:rsidRDefault="000F515C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4.2 Родители (законные представители) обучающиеся и обучающиеся II ступени общего образования должны быть ознакомлены с ООП ООО:</w:t>
      </w:r>
    </w:p>
    <w:p w:rsidR="000F515C" w:rsidRPr="00E82BD8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-</w:t>
      </w:r>
      <w:r w:rsidR="000F515C" w:rsidRPr="00E82BD8">
        <w:rPr>
          <w:rFonts w:ascii="Times New Roman" w:hAnsi="Times New Roman"/>
          <w:sz w:val="24"/>
          <w:szCs w:val="24"/>
        </w:rPr>
        <w:t>при зачислении обучающихся в Школу;</w:t>
      </w:r>
    </w:p>
    <w:p w:rsidR="000F515C" w:rsidRPr="00E82BD8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-</w:t>
      </w:r>
      <w:r w:rsidR="000F515C" w:rsidRPr="00E82BD8">
        <w:rPr>
          <w:rFonts w:ascii="Times New Roman" w:hAnsi="Times New Roman"/>
          <w:sz w:val="24"/>
          <w:szCs w:val="24"/>
        </w:rPr>
        <w:t>при внесении изменений в ООП ООО.</w:t>
      </w:r>
    </w:p>
    <w:p w:rsidR="000F515C" w:rsidRPr="00E82BD8" w:rsidRDefault="000F515C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4.3 Педагогические работники должны быть ознакомлены с ООП ООО</w:t>
      </w:r>
    </w:p>
    <w:p w:rsidR="000F515C" w:rsidRPr="00E82BD8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при приеме на работу;</w:t>
      </w:r>
    </w:p>
    <w:p w:rsidR="000F515C" w:rsidRPr="00E82BD8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 xml:space="preserve">- </w:t>
      </w:r>
      <w:r w:rsidR="000F515C" w:rsidRPr="00E82BD8">
        <w:rPr>
          <w:rFonts w:ascii="Times New Roman" w:hAnsi="Times New Roman"/>
          <w:sz w:val="24"/>
          <w:szCs w:val="24"/>
        </w:rPr>
        <w:t>при внесении изменений в ООП ООО.</w:t>
      </w:r>
    </w:p>
    <w:p w:rsidR="006D2654" w:rsidRPr="00E82BD8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15C" w:rsidRPr="00E82BD8" w:rsidRDefault="000F515C" w:rsidP="00E82BD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82BD8">
        <w:rPr>
          <w:rFonts w:ascii="Times New Roman" w:hAnsi="Times New Roman"/>
          <w:b/>
          <w:bCs/>
          <w:sz w:val="24"/>
          <w:szCs w:val="24"/>
        </w:rPr>
        <w:t>Оценка эффективности деятельности образовательного учреждения, реализующего ООП ООО</w:t>
      </w:r>
    </w:p>
    <w:p w:rsidR="000F515C" w:rsidRPr="00E82BD8" w:rsidRDefault="000F515C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BD8">
        <w:rPr>
          <w:rFonts w:ascii="Times New Roman" w:hAnsi="Times New Roman"/>
          <w:sz w:val="24"/>
          <w:szCs w:val="24"/>
        </w:rPr>
        <w:t>5.1. Оценка эффективности деятельности образовательного учреждения осуществляется на основе оценок достижения планируемых результатов освоения ООП ООО с результатами, достигнутыми выпускниками основной школы.</w:t>
      </w:r>
    </w:p>
    <w:p w:rsidR="0048626C" w:rsidRDefault="0048626C" w:rsidP="004F3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1ED" w:rsidRPr="001F51ED" w:rsidRDefault="001F51ED" w:rsidP="001F51ED">
      <w:pPr>
        <w:pStyle w:val="msonormalbullet1gif"/>
        <w:spacing w:after="0" w:afterAutospacing="0"/>
        <w:ind w:firstLine="708"/>
        <w:contextualSpacing/>
        <w:jc w:val="both"/>
      </w:pPr>
      <w:r w:rsidRPr="001F51ED"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1F51ED" w:rsidRDefault="001F51ED" w:rsidP="001F51ED">
      <w:pPr>
        <w:pStyle w:val="msonormalbullet2gif"/>
        <w:spacing w:after="0" w:afterAutospacing="0"/>
        <w:contextualSpacing/>
        <w:jc w:val="center"/>
        <w:rPr>
          <w:sz w:val="28"/>
        </w:rPr>
      </w:pPr>
      <w:r w:rsidRPr="001F51ED">
        <w:t>_________________</w:t>
      </w:r>
    </w:p>
    <w:p w:rsidR="0048626C" w:rsidRPr="004645FF" w:rsidRDefault="0048626C" w:rsidP="0048626C">
      <w:pPr>
        <w:spacing w:after="0" w:line="240" w:lineRule="auto"/>
        <w:rPr>
          <w:rFonts w:ascii="Times New Roman" w:hAnsi="Times New Roman"/>
        </w:rPr>
      </w:pPr>
    </w:p>
    <w:p w:rsidR="00230D01" w:rsidRPr="0048626C" w:rsidRDefault="00230D01" w:rsidP="0048626C">
      <w:pPr>
        <w:rPr>
          <w:rFonts w:ascii="Times New Roman" w:hAnsi="Times New Roman"/>
          <w:sz w:val="24"/>
          <w:szCs w:val="24"/>
        </w:rPr>
      </w:pPr>
    </w:p>
    <w:sectPr w:rsidR="00230D01" w:rsidRPr="0048626C" w:rsidSect="00C5388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008D0"/>
    <w:multiLevelType w:val="multilevel"/>
    <w:tmpl w:val="74AC8B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E297193"/>
    <w:multiLevelType w:val="multilevel"/>
    <w:tmpl w:val="C41877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B247A3A"/>
    <w:multiLevelType w:val="multilevel"/>
    <w:tmpl w:val="5A96BC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DC82923"/>
    <w:multiLevelType w:val="hybridMultilevel"/>
    <w:tmpl w:val="DC6C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C7"/>
    <w:rsid w:val="00021F0E"/>
    <w:rsid w:val="00041B6B"/>
    <w:rsid w:val="000F515C"/>
    <w:rsid w:val="000F7855"/>
    <w:rsid w:val="001660E4"/>
    <w:rsid w:val="001F51ED"/>
    <w:rsid w:val="00230D01"/>
    <w:rsid w:val="0031641D"/>
    <w:rsid w:val="00347EE4"/>
    <w:rsid w:val="003558EE"/>
    <w:rsid w:val="00396FE0"/>
    <w:rsid w:val="003D2A39"/>
    <w:rsid w:val="004455DB"/>
    <w:rsid w:val="0045661A"/>
    <w:rsid w:val="0048626C"/>
    <w:rsid w:val="004B1AC7"/>
    <w:rsid w:val="004C4AF1"/>
    <w:rsid w:val="004C73D1"/>
    <w:rsid w:val="004F3244"/>
    <w:rsid w:val="005C5B2B"/>
    <w:rsid w:val="006506E2"/>
    <w:rsid w:val="00672F01"/>
    <w:rsid w:val="006D2654"/>
    <w:rsid w:val="007217C2"/>
    <w:rsid w:val="00741FDD"/>
    <w:rsid w:val="00742040"/>
    <w:rsid w:val="007966A0"/>
    <w:rsid w:val="008170EA"/>
    <w:rsid w:val="00827C7D"/>
    <w:rsid w:val="009928A1"/>
    <w:rsid w:val="00A305F1"/>
    <w:rsid w:val="00A63FCE"/>
    <w:rsid w:val="00B135E1"/>
    <w:rsid w:val="00C53889"/>
    <w:rsid w:val="00CB0E87"/>
    <w:rsid w:val="00E82BD8"/>
    <w:rsid w:val="00F17359"/>
    <w:rsid w:val="00F93B0D"/>
    <w:rsid w:val="00FC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D94CF-A1B1-4F67-91B9-B1136E55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5E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0F51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qFormat/>
    <w:rsid w:val="000F515C"/>
    <w:rPr>
      <w:b/>
      <w:bCs/>
    </w:rPr>
  </w:style>
  <w:style w:type="character" w:customStyle="1" w:styleId="apple-converted-space">
    <w:name w:val="apple-converted-space"/>
    <w:basedOn w:val="a0"/>
    <w:rsid w:val="000F515C"/>
  </w:style>
  <w:style w:type="paragraph" w:customStyle="1" w:styleId="a4">
    <w:name w:val="a"/>
    <w:basedOn w:val="a"/>
    <w:rsid w:val="000F51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"/>
    <w:basedOn w:val="a"/>
    <w:rsid w:val="000F51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10"/>
    <w:basedOn w:val="a0"/>
    <w:rsid w:val="000F515C"/>
  </w:style>
  <w:style w:type="paragraph" w:customStyle="1" w:styleId="11">
    <w:name w:val="Обычный1"/>
    <w:basedOn w:val="a"/>
    <w:rsid w:val="000F51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11"/>
    <w:basedOn w:val="a0"/>
    <w:rsid w:val="000F515C"/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0F515C"/>
  </w:style>
  <w:style w:type="paragraph" w:styleId="a5">
    <w:name w:val="Plain Text"/>
    <w:basedOn w:val="a"/>
    <w:link w:val="a6"/>
    <w:uiPriority w:val="99"/>
    <w:semiHidden/>
    <w:unhideWhenUsed/>
    <w:rsid w:val="000F51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Текст Знак"/>
    <w:basedOn w:val="a0"/>
    <w:link w:val="a5"/>
    <w:uiPriority w:val="99"/>
    <w:semiHidden/>
    <w:rsid w:val="000F515C"/>
    <w:rPr>
      <w:rFonts w:ascii="Times New Roman" w:eastAsia="Times New Roman" w:hAnsi="Times New Roman" w:cs="Times New Roman"/>
      <w:sz w:val="24"/>
      <w:szCs w:val="24"/>
    </w:rPr>
  </w:style>
  <w:style w:type="paragraph" w:customStyle="1" w:styleId="abstract">
    <w:name w:val="abstract"/>
    <w:basedOn w:val="a"/>
    <w:rsid w:val="000F51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742040"/>
    <w:pPr>
      <w:ind w:left="720"/>
      <w:contextualSpacing/>
    </w:pPr>
  </w:style>
  <w:style w:type="character" w:customStyle="1" w:styleId="a8">
    <w:name w:val="Основной текст Знак"/>
    <w:basedOn w:val="a0"/>
    <w:link w:val="a9"/>
    <w:rsid w:val="006D2654"/>
    <w:rPr>
      <w:shd w:val="clear" w:color="auto" w:fill="FFFFFF"/>
    </w:rPr>
  </w:style>
  <w:style w:type="paragraph" w:styleId="a9">
    <w:name w:val="Body Text"/>
    <w:basedOn w:val="a"/>
    <w:link w:val="a8"/>
    <w:rsid w:val="006D2654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uiPriority w:val="99"/>
    <w:semiHidden/>
    <w:rsid w:val="006D2654"/>
  </w:style>
  <w:style w:type="character" w:customStyle="1" w:styleId="51">
    <w:name w:val="Основной текст + Полужирный51"/>
    <w:basedOn w:val="a8"/>
    <w:rsid w:val="006D2654"/>
    <w:rPr>
      <w:b/>
      <w:bCs/>
      <w:shd w:val="clear" w:color="auto" w:fill="FFFFFF"/>
    </w:rPr>
  </w:style>
  <w:style w:type="paragraph" w:customStyle="1" w:styleId="msonormalbullet1gif">
    <w:name w:val="msonormalbullet1.gif"/>
    <w:basedOn w:val="a"/>
    <w:rsid w:val="001F51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1F51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k_Pc\Desktop\48.&#1055;&#1086;&#1083;&#1086;&#1078;&#1077;&#1085;&#1080;&#1077;%20&#1086;%20&#1089;&#1090;&#1088;&#1091;&#1082;&#1090;&#1091;&#1088;&#1077;,%20&#1087;&#1086;&#1088;&#1103;&#1076;&#1082;&#1077;%20&#1088;&#1072;&#1079;&#1088;&#1072;&#1073;&#1086;&#1090;&#1082;&#1080;%20&#1054;&#1054;&#1055;%20&#1054;&#1054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48.Положение о структуре, порядке разработки ООП ООО</Template>
  <TotalTime>3</TotalTime>
  <Pages>1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Work_Pc</dc:creator>
  <cp:keywords/>
  <cp:lastModifiedBy>Work_Pc</cp:lastModifiedBy>
  <cp:revision>2</cp:revision>
  <cp:lastPrinted>2016-04-08T13:13:00Z</cp:lastPrinted>
  <dcterms:created xsi:type="dcterms:W3CDTF">2025-07-05T02:26:00Z</dcterms:created>
  <dcterms:modified xsi:type="dcterms:W3CDTF">2025-07-05T02:29:00Z</dcterms:modified>
</cp:coreProperties>
</file>