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E3" w:rsidRDefault="00DB2AE3" w:rsidP="00DB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КОНТРОЛЯ</w:t>
      </w:r>
    </w:p>
    <w:p w:rsidR="00821D4D" w:rsidRDefault="00446B8D" w:rsidP="00DB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2025- 2026</w:t>
      </w:r>
      <w:r w:rsidR="00DB2AE3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DB2AE3" w:rsidRDefault="00DB2AE3" w:rsidP="00DB2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AE3" w:rsidRDefault="00446B8D" w:rsidP="00DB2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1.Киле</w:t>
      </w:r>
      <w:r w:rsidR="00DB2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Надежда Витальевна</w:t>
      </w:r>
      <w:r w:rsidR="00DB2AE3">
        <w:rPr>
          <w:rFonts w:ascii="Times New Roman" w:hAnsi="Times New Roman" w:cs="Times New Roman"/>
          <w:sz w:val="28"/>
          <w:szCs w:val="28"/>
        </w:rPr>
        <w:t>, председатель родительского совета обучающихся;</w:t>
      </w:r>
    </w:p>
    <w:p w:rsidR="00DB2AE3" w:rsidRDefault="00DB2AE3" w:rsidP="00DB2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46B8D"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 w:rsidR="00446B8D">
        <w:rPr>
          <w:rFonts w:ascii="Times New Roman" w:hAnsi="Times New Roman" w:cs="Times New Roman"/>
          <w:sz w:val="28"/>
          <w:szCs w:val="28"/>
        </w:rPr>
        <w:t xml:space="preserve"> Анна Александровна, родитель обучающейся 6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B2AE3" w:rsidRPr="00DB2AE3" w:rsidRDefault="00DB2AE3" w:rsidP="00DB2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46B8D"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 w:rsidR="00446B8D"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  <w:r>
        <w:rPr>
          <w:rFonts w:ascii="Times New Roman" w:hAnsi="Times New Roman" w:cs="Times New Roman"/>
          <w:sz w:val="28"/>
          <w:szCs w:val="28"/>
        </w:rPr>
        <w:t>, родитель обучающегося дошкольной группы;</w:t>
      </w:r>
      <w:bookmarkStart w:id="0" w:name="_GoBack"/>
      <w:bookmarkEnd w:id="0"/>
    </w:p>
    <w:sectPr w:rsidR="00DB2AE3" w:rsidRPr="00DB2AE3" w:rsidSect="0082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E3"/>
    <w:rsid w:val="00446B8D"/>
    <w:rsid w:val="00821D4D"/>
    <w:rsid w:val="00D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6A231-55FC-41DC-8018-6BA884E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Work_Pc</cp:lastModifiedBy>
  <cp:revision>3</cp:revision>
  <dcterms:created xsi:type="dcterms:W3CDTF">2020-09-04T23:02:00Z</dcterms:created>
  <dcterms:modified xsi:type="dcterms:W3CDTF">2025-07-10T02:19:00Z</dcterms:modified>
</cp:coreProperties>
</file>