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C0" w:rsidRDefault="008426C0"/>
    <w:p w:rsidR="008426C0" w:rsidRDefault="008426C0"/>
    <w:p w:rsidR="008426C0" w:rsidRDefault="008426C0">
      <w:r w:rsidRPr="008426C0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-75543</wp:posOffset>
            </wp:positionH>
            <wp:positionV relativeFrom="page">
              <wp:posOffset>-15766</wp:posOffset>
            </wp:positionV>
            <wp:extent cx="7690288" cy="10720552"/>
            <wp:effectExtent l="1905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288" cy="1072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 w:rsidP="008426C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426C0" w:rsidSect="00E35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26C0" w:rsidRDefault="008426C0" w:rsidP="008426C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5 класс</w:t>
      </w:r>
    </w:p>
    <w:tbl>
      <w:tblPr>
        <w:tblpPr w:leftFromText="180" w:rightFromText="180" w:bottomFromText="200" w:vertAnchor="text" w:horzAnchor="page" w:tblpX="2682" w:tblpY="505"/>
        <w:tblW w:w="1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805"/>
        <w:gridCol w:w="11"/>
        <w:gridCol w:w="34"/>
        <w:gridCol w:w="959"/>
        <w:gridCol w:w="34"/>
        <w:gridCol w:w="6774"/>
        <w:gridCol w:w="1986"/>
      </w:tblGrid>
      <w:tr w:rsidR="008426C0" w:rsidTr="008426C0">
        <w:trPr>
          <w:trHeight w:val="27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426C0" w:rsidTr="008426C0">
        <w:trPr>
          <w:trHeight w:val="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C0" w:rsidRDefault="008426C0" w:rsidP="0084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C0" w:rsidRDefault="008426C0" w:rsidP="00842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C0" w:rsidRDefault="008426C0" w:rsidP="00842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6C0" w:rsidTr="008426C0">
        <w:trPr>
          <w:trHeight w:val="249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(40ч.)</w:t>
            </w:r>
          </w:p>
        </w:tc>
      </w:tr>
      <w:tr w:rsidR="008426C0" w:rsidTr="008426C0">
        <w:trPr>
          <w:trHeight w:val="30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9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Швейная мастерская (1ч)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Волокна и ткани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волокнах.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прядении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ткани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Полотняное переплетение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нитках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Хлопчатобумажные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Хлопчатобумажные ткани.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88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Ручные работы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ручных швейных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из ткани деталей изделия.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срезов ткани.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утюг.  Правила безопасной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ручных стежках и строчках.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стежки. Выполнение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Крестообразные стежки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Петлеобразные стежки. Выполнение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Петельные стежки. Выполнение на 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ручные стежки. Стежки  «вперед иголку»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Стежки вперёд иголку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Стебельчатые стежки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Тамбурные стежки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стачной шов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Ручной 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 срезом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ручного шва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9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097C63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Выполнение шва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9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Ремонт одежды (2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 и белья.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пуговицах.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пуговицы со сквозным отверстием.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пуговицы с ушком.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пуговицы на стойке.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ремонта одежды по распоровшемуся шву.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 в месте разрыва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вешалки.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детали вешалки косыми стежками. Соединение  с полотенцем.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детали вешалки.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детали вешалки косыми стежками. Соединение с полотенцем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декоративной заплаты-аппликации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Швейная машина с ножным приводом (1</w:t>
            </w:r>
            <w:r w:rsidRPr="00567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швейных машинах.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посадки и безопасной работы за швейной машиной.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швейной машины.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привода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швейной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Винт-разъединитель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 и остановка швейной машины  с  ручным и ножным приводом (без иглы)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26C0" w:rsidTr="008426C0">
        <w:trPr>
          <w:trHeight w:val="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машинной иглы. Установка иглы.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 на швейной машине с ножным приводом (без ниток)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Намотка нитки на шпульку.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верхней нити и нижней нити. Выполнение пробных строчек на образцах.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строчки. Машинная закрепка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  <w:p w:rsidR="008426C0" w:rsidRPr="0056734A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  <w:p w:rsidR="008426C0" w:rsidRPr="00B65551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Машинная строчка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26C0" w:rsidTr="008426C0">
        <w:trPr>
          <w:trHeight w:val="13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56734A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различных  строчек по заданным размерам.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B65551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426C0" w:rsidTr="008426C0">
        <w:trPr>
          <w:trHeight w:val="135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четверть (55)</w:t>
            </w:r>
          </w:p>
        </w:tc>
      </w:tr>
      <w:tr w:rsidR="008426C0" w:rsidTr="008426C0">
        <w:trPr>
          <w:trHeight w:val="2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Машинные работы (17 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Стачной шов. Выполнение стачных швов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разутюжку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образцах.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Двойной шов. Выполнение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накладного шва с одним закрытым срезом на образце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накладного шва с двумя закрытыми срезами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шва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Обтачной шов. Выполнение на образце.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Пошив изделий (38ч)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изготовление выкройки.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работы по пошиву головного платка.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поперечных срезов платка краевым швом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углов платка косыми стежками.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работы по пошиву мешочка для хранения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отделки мешочка аппликацией.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кроя мешочка стачным швом.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Продергивание шнура (тесьмы, узкой ленты) и утюжка готового изделия.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работы по пошиву салфетки.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салфетки.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выкройки салфетки к раскрою.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spellEnd"/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 Подготовка кроя салфетки к обработке.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срезов салфетки краевым швом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20.03</w:t>
            </w:r>
          </w:p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24.03</w:t>
            </w:r>
          </w:p>
          <w:p w:rsidR="008426C0" w:rsidRPr="00EA5DF8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отделки салфетки вышивкой и утюжка готового изделия.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26C0" w:rsidTr="008426C0">
        <w:trPr>
          <w:trHeight w:val="1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426C0" w:rsidRPr="00EA5DF8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25.03</w:t>
            </w:r>
          </w:p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26.03</w:t>
            </w:r>
          </w:p>
          <w:p w:rsidR="008426C0" w:rsidRPr="00EA5DF8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Изготовление носового платка.  Анализ выполненной работы.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EA5DF8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26C0" w:rsidTr="008426C0">
        <w:trPr>
          <w:trHeight w:val="26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8426C0" w:rsidTr="008426C0">
        <w:trPr>
          <w:trHeight w:val="26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Пошив изделий (3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8426C0" w:rsidTr="008426C0">
        <w:trPr>
          <w:trHeight w:val="9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4F731E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образца фартука. Планирование работы по пошиву изделия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образца наволочки. Планирование работы по пошиву изделия.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выкроек деталей к раскрою.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Раскладка выкроек и раскрой деталей сумки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накладным швом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накладным швом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верхних срезов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деталей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верхних срезов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деталей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срезов, застрачивание углов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срезов, застрачивание углов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06.06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фартука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426C0" w:rsidTr="008426C0">
        <w:trPr>
          <w:trHeight w:val="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8426C0" w:rsidRPr="004F731E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C0" w:rsidRDefault="008426C0" w:rsidP="0084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426C0" w:rsidRDefault="008426C0" w:rsidP="008426C0"/>
    <w:p w:rsidR="008426C0" w:rsidRDefault="008426C0" w:rsidP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195C16" w:rsidRDefault="00195C16">
      <w:pPr>
        <w:sectPr w:rsidR="00195C16" w:rsidSect="008426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5C16" w:rsidRPr="00FE340E" w:rsidRDefault="00195C16" w:rsidP="00195C1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3CD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 класс</w:t>
      </w:r>
    </w:p>
    <w:tbl>
      <w:tblPr>
        <w:tblW w:w="3168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213"/>
        <w:gridCol w:w="1464"/>
        <w:gridCol w:w="5764"/>
        <w:gridCol w:w="1880"/>
        <w:gridCol w:w="2916"/>
        <w:gridCol w:w="2862"/>
        <w:gridCol w:w="55"/>
        <w:gridCol w:w="2916"/>
        <w:gridCol w:w="2807"/>
        <w:gridCol w:w="110"/>
        <w:gridCol w:w="2916"/>
        <w:gridCol w:w="2752"/>
        <w:gridCol w:w="165"/>
        <w:gridCol w:w="2916"/>
      </w:tblGrid>
      <w:tr w:rsidR="00195C16" w:rsidRPr="00806D18" w:rsidTr="00B6411B">
        <w:trPr>
          <w:gridAfter w:val="10"/>
          <w:wAfter w:w="20415" w:type="dxa"/>
          <w:trHeight w:val="378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5C16" w:rsidRPr="00806D18" w:rsidTr="00B6411B">
        <w:trPr>
          <w:gridAfter w:val="10"/>
          <w:wAfter w:w="20415" w:type="dxa"/>
          <w:trHeight w:val="258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C16" w:rsidRPr="00806D18" w:rsidTr="00B6411B">
        <w:trPr>
          <w:gridAfter w:val="10"/>
          <w:wAfter w:w="20415" w:type="dxa"/>
          <w:trHeight w:val="307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5C16" w:rsidRPr="00806D18" w:rsidTr="00B6411B">
        <w:trPr>
          <w:gridAfter w:val="10"/>
          <w:wAfter w:w="20415" w:type="dxa"/>
          <w:trHeight w:val="3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393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>Швейные изделия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Сведения о швейных изделиях.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Отделочные материалы. Влажно-тепловая обработка изделий.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Влажно-тепловая  обработка швейных изделий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Прядильное и ткацкое производство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Сведения о ткачестве и прядении.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волокнах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Прядильное и ткацкое производство.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  <w:p w:rsidR="00195C16" w:rsidRPr="00DC274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Отделка и дефекты тканей.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полотняного переплетения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Выполнение  саржевого переплетения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Выполнение сатинового переплетения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тканей, выработанных полотняным, саржевым и сатиновым переплетениями нитей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61270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Свойства хлопчатобумажных и льняных тканей.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61270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тканей, выработанных полотняным, саржевым и сатиновым переплетениями нитей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хлопчатобумажных тканей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Лён. Льняное волокно. Льняная пряжа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льняных тканей.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Определение хлопчатобумажных и льняных тканей.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срезов в швейных изделиях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Виды срезов ткани. Свойства срезов ткани.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Обтачки. Раскрой долевых и поперечных обтачек.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61270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Косая обтачка. Раскрой и соединение косых обтачек.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складки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61270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4D22A7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RPr="00806D18" w:rsidTr="00B6411B">
        <w:trPr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766E13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четверть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2916" w:type="dxa"/>
            <w:tcBorders>
              <w:top w:val="nil"/>
            </w:tcBorders>
          </w:tcPr>
          <w:p w:rsidR="00195C16" w:rsidRPr="00806D18" w:rsidRDefault="00195C16" w:rsidP="00B6411B"/>
        </w:tc>
        <w:tc>
          <w:tcPr>
            <w:tcW w:w="2917" w:type="dxa"/>
            <w:gridSpan w:val="2"/>
          </w:tcPr>
          <w:p w:rsidR="00195C16" w:rsidRPr="00806D18" w:rsidRDefault="00195C16" w:rsidP="00B6411B"/>
        </w:tc>
        <w:tc>
          <w:tcPr>
            <w:tcW w:w="2916" w:type="dxa"/>
          </w:tcPr>
          <w:p w:rsidR="00195C16" w:rsidRPr="00806D18" w:rsidRDefault="00195C16" w:rsidP="00B6411B"/>
        </w:tc>
        <w:tc>
          <w:tcPr>
            <w:tcW w:w="2917" w:type="dxa"/>
            <w:gridSpan w:val="2"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6" w:type="dxa"/>
          </w:tcPr>
          <w:p w:rsidR="00195C16" w:rsidRPr="00670ECC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2"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Анализ  образца косынки и планирование работы.</w:t>
            </w:r>
          </w:p>
        </w:tc>
      </w:tr>
      <w:tr w:rsidR="00195C16" w:rsidRPr="00806D18" w:rsidTr="00B6411B">
        <w:trPr>
          <w:gridAfter w:val="2"/>
          <w:wAfter w:w="3081" w:type="dxa"/>
          <w:trHeight w:val="4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gridSpan w:val="2"/>
          </w:tcPr>
          <w:p w:rsidR="00195C16" w:rsidRPr="00670ECC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3"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3"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175"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подготовка выкройки косынки к раскрою.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263E4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машинных швов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(8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машинных швов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Виды машинных швов.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Запошивочный шов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Надстрочной</w:t>
            </w:r>
            <w:proofErr w:type="gram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расстрочной</w:t>
            </w:r>
            <w:proofErr w:type="spell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швы.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Построение чертежей одежды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(11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чертежей одежды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5786C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снятия мерок. Запись мерок.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263E4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мерок. Размер изделия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прибавках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точек, отрезков и линий чертежа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Масштабная линейка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Построение чертежей швейных изделий на швейных предприятиях.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EF5F31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Построение чертежа и пошив фартука на поясе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</w:t>
            </w:r>
            <w:r w:rsidRPr="00603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фартука на поясе и сорочки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работы по пошиву фартука на поясе.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на поясе в масштабе 1:4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на поясе в натуральную величину.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 Раскрой фартука.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5786C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gram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боковых</w:t>
            </w:r>
            <w:proofErr w:type="gram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и нижнего среза фартука двойной косой обтачкой.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5786C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пояса.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 фартука поясом. Влажно-тепловая обработка изделия.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5786C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132C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 четверть (55ч)</w:t>
            </w:r>
          </w:p>
        </w:tc>
      </w:tr>
      <w:tr w:rsidR="00195C16" w:rsidRPr="00806D18" w:rsidTr="00B6411B">
        <w:trPr>
          <w:gridAfter w:val="10"/>
          <w:wAfter w:w="20415" w:type="dxa"/>
          <w:trHeight w:val="39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03754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Построение чертежа  и пошив  ночной сорочки с круглым вырезом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(22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Анализ образца ночной сорочки и планирование работы по пошиву изделия.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 с круглым вырезом в масштабе 1:4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с круглым вырезом в натуральную величину.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 Раскрой сорочки.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плевых срезов запошивочным швом.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среза горловины двойной косой обтачкой.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плечевых срезов запошивочным швом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сорочки запошивочным швом.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 срезов пройм двойной косой обтачкой.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нижнего среза сорочки швом 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Бытовая швейная машина с электроприводом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A3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Сведения о бытовых швейных машинах. Устройство электропривода.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машины с электроприводом.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Рабочие механизмы швейной машины. Устройство челночного комплекта.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Разборка и сборка челночного комплекта.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Механизмы регулировки швейной машины. Регуляторы: строчки, натяжения верхней и нижней нити.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Обработка углов и карманов в швейных изделия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подкройных</w:t>
            </w:r>
            <w:proofErr w:type="spell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обтачках. Изготовление выкройки.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углов 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накладных карманов.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гладкого накладного кармана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накладного кармана с отворотом на образце.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боковых и нижних срезов кармана овальной формы.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Ремонт одежды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(6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заплаты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ткани с рисунком на образце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заплаты накладным швом на образце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Выполнение штопки на трикотажной ткани.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26.03</w:t>
            </w:r>
          </w:p>
          <w:p w:rsidR="00195C16" w:rsidRPr="006C731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 готовому крою накладного прямого кармана размером 12x14 см, шириной отворота 3 см. Обработка и соедине</w:t>
            </w:r>
            <w:r w:rsidRPr="00FE3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кармана с основной деталью. Выполнение отделочной строчки с ориентиром на лапку.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6C7315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Анализ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 четверть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7A3505" w:rsidRDefault="00195C16" w:rsidP="00B64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1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Раскрой  и пошив фартука с нагрудником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</w:t>
            </w:r>
            <w:r w:rsidRPr="007A3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08.04</w:t>
            </w:r>
          </w:p>
          <w:p w:rsidR="00195C16" w:rsidRPr="007A3505" w:rsidRDefault="00195C16" w:rsidP="00B64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Анализ фартука с нагрудником. Планирование работы по пошиву.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 Раскладка деталей выкройки фартука на ткани и раскрой.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фартука к обработке.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бретелей обтачным швом. Обработка карманов.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нагрудника с одновременным втачиванием бретелей.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боковых и нижнего срезов нижней части фартука.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Соединение карманов с нижней частью фартука накладным швом.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пояса обтачным швом. Выполнение машинной сборки по верхнему срезу фартука.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Соединение деталей фартука  и окончательная отделка изделия.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7A3505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07.05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08.05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Раскладка деталей выкройки на ткани и раскрой. </w:t>
            </w:r>
            <w:r w:rsidRPr="00FE3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деталей кроя к обработке.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34AC2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накладной ластовицы и соединение её с изделием.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запошивочным швом.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Обработка нижних срезов двойной косой обтачкой.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806D18" w:rsidTr="00B6411B">
        <w:trPr>
          <w:gridAfter w:val="10"/>
          <w:wAfter w:w="20415" w:type="dxa"/>
          <w:trHeight w:val="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95C16" w:rsidRPr="00534AC2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195C16" w:rsidRPr="007A3505" w:rsidRDefault="00195C16" w:rsidP="00B6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6" w:rsidRPr="00FE340E" w:rsidRDefault="00195C16" w:rsidP="00B64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верхнего среза швом </w:t>
            </w:r>
            <w:proofErr w:type="spellStart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FE340E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 Окончательная отделка изделия.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6" w:rsidRPr="00FE340E" w:rsidRDefault="00195C16" w:rsidP="00195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95C16" w:rsidRDefault="00195C16" w:rsidP="00195C16"/>
    <w:p w:rsidR="00195C16" w:rsidRDefault="00195C16" w:rsidP="00195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Pr="00403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 планирование 7 класс</w:t>
      </w:r>
    </w:p>
    <w:p w:rsidR="00195C16" w:rsidRPr="00403B67" w:rsidRDefault="00195C16" w:rsidP="00195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486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1135"/>
        <w:gridCol w:w="1163"/>
        <w:gridCol w:w="396"/>
        <w:gridCol w:w="5652"/>
        <w:gridCol w:w="18"/>
        <w:gridCol w:w="1843"/>
        <w:gridCol w:w="287"/>
      </w:tblGrid>
      <w:tr w:rsidR="00195C16" w:rsidRPr="00403B67" w:rsidTr="00195C16">
        <w:trPr>
          <w:gridAfter w:val="1"/>
          <w:wAfter w:w="287" w:type="dxa"/>
          <w:trHeight w:val="722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раздела/ темы, кол-во часов по разделу/теме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195C16" w:rsidRPr="00403B67" w:rsidTr="00195C16">
        <w:trPr>
          <w:gridAfter w:val="1"/>
          <w:wAfter w:w="287" w:type="dxa"/>
          <w:trHeight w:val="220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6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5C16" w:rsidRPr="00403B67" w:rsidTr="00195C16">
        <w:trPr>
          <w:gridAfter w:val="1"/>
          <w:wAfter w:w="287" w:type="dxa"/>
          <w:trHeight w:val="244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AB5381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 ( 40 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405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650ABF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A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 (1 ч)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Промышленные швейные машины.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03.09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промышленных швейных машинах.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04.09</w:t>
            </w:r>
          </w:p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Универсальна промышленная швейная машина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промышленной швейной машины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Намотка нитки на шпульку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960C5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верхней и нижней ниток.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Краеобметочная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швейная машина.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195C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  <w:r w:rsidRPr="00403B67"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  <w:t>7</w:t>
            </w:r>
          </w:p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Построение чертежа и раскрой женского и детско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белья без плечевого шва. (3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Ткани для пошива постельного белья.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960C57" w:rsidRDefault="00195C16" w:rsidP="00B6411B">
            <w:pPr>
              <w:spacing w:after="0" w:line="0" w:lineRule="atLeast"/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Бельевые швы.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одежды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</w:p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соединительного шва в подгибку с закрытым срезом 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23.09</w:t>
            </w:r>
          </w:p>
          <w:p w:rsidR="00195C16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24.09</w:t>
            </w:r>
          </w:p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Оборки. Виды обработки отлетного среза оборки.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оборки с основной деталью стачным швом 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26.09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30.09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Втачивание оборки в шов соединения двух деталей </w:t>
            </w: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proofErr w:type="spellEnd"/>
          </w:p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01.10</w:t>
            </w:r>
          </w:p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02.10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Наволочка с клапаном. Обработка поперечных срезов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длины клапана. Сметывание боковых швов одновременно с клапаном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двойным швом боковых срезов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наволочки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Ночная сорочка. Снятие мерок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основы ночной сорочки в масштабе 1:4. Расчет расхода ткани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выреза горловины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углом на образце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21.10</w:t>
            </w:r>
          </w:p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основы ночной сорочки на себя и подготовка выкройки к раскрою.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выкройки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обтачки.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Раскладка лекал на ткани.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Обмеловка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деталей и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</w:t>
            </w:r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длины клапана. Сметывание боковых швов одновременно с клапаном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106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37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  <w:p w:rsidR="00195C16" w:rsidRPr="00403B67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Пошив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однодетального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изделия с прямыми срезами. Наволочка с клапаном.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длины клапана. Сметывание боковых швов одновременно с клапаном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06.11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двойным швом боковых срезов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11.11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наволочки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Построение чертежа, изготовление выкройки и раскрой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поясного бельевого изделия. (34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Пижама. Снятие мерок.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брюк в масштабе 1:4.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брюк в натуральную величину на свой размер.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Раскладка детали на ткани. Правила раскроя.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Обмеловка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деталей. Раскрой.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по пошиву. Перенос меловых линий копировальными стежками.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26.11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пижамных брюк к примерке. Сметывание изделия.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примерки. Внесение уточнений.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шаговых срезов пижамных брюк.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02.12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правой и левой деталей пижамных брюк.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верхнего среза брюк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нижнего среза брюк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срезом. Окончательная отделка.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выкройки пижамной сорочки и подготовка выкройки к раскрою.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Раскладка деталей на ткани.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Обмеловка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деталей. Раскрой.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деталей кроя пижамной сорочки к обработке.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горловины косой обтачкой.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боковых срезов.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нижнего среза пижамной сорочки по модели.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24.12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25.12</w:t>
            </w:r>
          </w:p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срезов рукава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1405D2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отделка. Сдача.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четверть (55ч)</w:t>
            </w:r>
          </w:p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отдельных дета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 и узлов поясных изделий.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вытачек. Выполнение неразрезной заутюженной вытачки 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14.01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Складки. Выполнение односторонней и встречной складки 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бантовой и встречной  складки.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20.01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застежки в поясных изделиях.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Пришивание крючков, петель и кнопок на образце.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22.01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Петли. Выполнение петель из ниток. Выполнение обметанной петли.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Построение чертежа, изготовление выкройки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раскрой основы прямой юбки. (2</w:t>
            </w:r>
            <w:r w:rsidRPr="0088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шерстяных тканей, получение пряжи. Л/</w:t>
            </w:r>
            <w:proofErr w:type="spellStart"/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шерстяных тканей».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28.01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поясных изделий.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29.01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30.01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срезов. Снятие мерок. Расчет расхода ткани.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03.02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основы прямой юбки в масштабе 1:4.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04.02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юбки в натуральную величину и подготовка деталей выкройки прямой юбки к раскрою.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06.02</w:t>
            </w:r>
          </w:p>
          <w:p w:rsidR="00195C16" w:rsidRPr="00F155C9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юбок на основе выкройки прямой юбки.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11.02</w:t>
            </w:r>
          </w:p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11.02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Раскладка деталей на ткани и раскрой с учетом </w:t>
            </w: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припусков. ТБ.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12.02</w:t>
            </w:r>
          </w:p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деталей юбки к обработке. Перенос меловых линий копировальными стежками.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17.02</w:t>
            </w:r>
          </w:p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изделия к примерке. Сметывание изделия.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18.02</w:t>
            </w:r>
          </w:p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примерки. Внесение уточнений.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19.02</w:t>
            </w:r>
          </w:p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Стачивание вытачек. ТБ при работе с утюгом.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боковых срезов. Обработка застежки.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пояса и верхнего среза прямой юбки.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нижнего среза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ВТО изделия. Чистка, пришивание пуговиц.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теме: «Прямая юбка».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3177BA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ние и раскрой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клешевых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юбок. (</w:t>
            </w:r>
            <w:r w:rsidRPr="0088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27.02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Клешевые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юбки. Юбка «солнце». Снятие мерок.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юбки: «солнце» в масштабе 1:4.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юбки «солнце» в натуральную величину и подготовка выкройки к раскрою.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юбки «полу-солнце» в масштабе 1:4.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юбки «полу-солнце» в натуральную величину и подготовка выкройки к раскрою.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ткани к раскрою и раскрой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клешевой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деталей юбки к обработке. Проложить копировальные строчки.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изделия к примерке. Сметывание изделия. ТБ.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примерки. Внесение уточнений. Проведение второй примерки.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боковых швов. Стачивание боковых швов.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верхнего среза юбки обтачкой.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нижнего среза швом в подгибку с закрытым срезом. ВТО</w:t>
            </w:r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Клиньевые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юбки.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C2065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Клиньевая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юбка. Снятие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мерок</w:t>
            </w:r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остроение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чертежа юбки из шести клиньев в масштабе 1:4.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юбки из шести клиньев в натуральную величину и подготовка деталей выкройки к раскрою. Раскладка деталей с учетом припусков на швы. Раскрой.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примерке. Сметывание изделия. Проведение примерки. Внесение уточнений.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Стачивание клиньев, боковых срезов. Заутюживание </w:t>
            </w: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боковых срезов. ТБ.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Обметывание срезов. Наметывание и настрачивание тесьм</w:t>
            </w:r>
            <w:proofErr w:type="gram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  <w:trHeight w:val="53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 пояса. Обработка пояса.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  <w:trHeight w:val="52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поясом верхнего среза юбки.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заметывания. Заметывание низа изделия. Застрачивание низа изделия.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3177B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27.03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изделия.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C37D1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195C16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B9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  <w:r w:rsidRPr="00195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Лоскутная пластика.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D6662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орнамента. Подбор ниток, ткани.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Выкраивание деталей по шаблону.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мелких деталей.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крупных деталей.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двух частей покрывала.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Пошив постельного белья.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(11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 для постельного белья. Раскрой простыни. Сметывание срезов простыни.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Стачивание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Наволочка с клапаном. Раскрой наволочки.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поперечных срезов.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29.04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30.04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Наволочка с клапаном. Раскрой наволочки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05.05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06.06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Отметить длину клапана, обработать 194-боковые срезы двойным швом.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повторение. Изготовление ночной сорочки без плечевого шва с горловиной, 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отанной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подкройной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обтачкой.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  <w:r w:rsidRPr="004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195C16" w:rsidRPr="00BB0128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195C16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14.05</w:t>
            </w:r>
          </w:p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15.05</w:t>
            </w:r>
          </w:p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Выкраивание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обтачки горловины.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боковых срезов ночной сорочки.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proofErr w:type="spellEnd"/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20.05</w:t>
            </w:r>
          </w:p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21.05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рукава швом </w:t>
            </w:r>
            <w:proofErr w:type="spellStart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425A3A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нижнего среза сорочки.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5C16" w:rsidRPr="00403B67" w:rsidTr="00195C16">
        <w:trPr>
          <w:gridAfter w:val="1"/>
          <w:wAfter w:w="287" w:type="dxa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C16" w:rsidRPr="0084348D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5C16" w:rsidRPr="00403B67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16" w:rsidRPr="00403B67" w:rsidRDefault="00195C16" w:rsidP="00B641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изделия, чистка, ВТО. Сдача изделия.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5C16" w:rsidRPr="0040776E" w:rsidRDefault="00195C16" w:rsidP="00B64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195C16" w:rsidRPr="00403B67" w:rsidRDefault="00195C16" w:rsidP="00195C1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Default="00195C16" w:rsidP="00195C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95C16" w:rsidRPr="00403B67" w:rsidRDefault="00195C16" w:rsidP="00195C1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Ресурсное обеспечение урока.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Pr="00403B67" w:rsidRDefault="00195C16" w:rsidP="00195C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Технология. Швейное дело: учеб, для 5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спец. (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коррекц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учереждений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VIII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вида/ Г.Б.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Картушина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Мозговая 5-е изд.- М: Просвещение, 2009г.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Pr="00403B67" w:rsidRDefault="00195C16" w:rsidP="00195C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Швейное дело: учеб, для 6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спец. (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коррекц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учереждений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VIII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вида/ Г.Б.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Картушина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Г.Г. Мозговая 3-е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Pr="00403B67" w:rsidRDefault="00195C16" w:rsidP="00195C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изд.- М.: Просвещение, 2007г.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Pr="00403B67" w:rsidRDefault="00195C16" w:rsidP="00195C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Технология. Швейное дело 8 класс: учеб, </w:t>
      </w:r>
      <w:proofErr w:type="gram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proofErr w:type="gram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</w:t>
      </w:r>
      <w:proofErr w:type="gram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(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коррекц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учереждений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VIII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вида/ Г.Б.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Картушина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Мозговая 2-е изд.- М.: Просвещение, 2009г.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Pr="00403B67" w:rsidRDefault="00195C16" w:rsidP="00195C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Технология. Швейное дело. 7 класс: учеб, </w:t>
      </w:r>
      <w:proofErr w:type="gram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proofErr w:type="gram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</w:t>
      </w:r>
      <w:proofErr w:type="gram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(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коррекц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учереждений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VIII</w:t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вида/ Г.Б. </w:t>
      </w:r>
      <w:proofErr w:type="spellStart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Картушина</w:t>
      </w:r>
      <w:proofErr w:type="spellEnd"/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Мозговая 3-е изд.- М.: Просвещение, 2009г.</w:t>
      </w:r>
      <w:r w:rsidRPr="00403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16" w:rsidRDefault="00195C16" w:rsidP="00195C16">
      <w:pPr>
        <w:tabs>
          <w:tab w:val="left" w:pos="5400"/>
        </w:tabs>
      </w:pPr>
    </w:p>
    <w:p w:rsidR="00195C16" w:rsidRDefault="00195C16" w:rsidP="00195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p w:rsidR="00195C16" w:rsidRPr="00AD1BD7" w:rsidRDefault="00195C16" w:rsidP="00195C1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2"/>
        <w:tblW w:w="10207" w:type="dxa"/>
        <w:tblInd w:w="-601" w:type="dxa"/>
        <w:tblLayout w:type="fixed"/>
        <w:tblLook w:val="04A0"/>
      </w:tblPr>
      <w:tblGrid>
        <w:gridCol w:w="736"/>
        <w:gridCol w:w="944"/>
        <w:gridCol w:w="993"/>
        <w:gridCol w:w="6541"/>
        <w:gridCol w:w="993"/>
      </w:tblGrid>
      <w:tr w:rsidR="00195C16" w:rsidRPr="00AC6D2B" w:rsidTr="00B6411B">
        <w:trPr>
          <w:trHeight w:val="77"/>
        </w:trPr>
        <w:tc>
          <w:tcPr>
            <w:tcW w:w="736" w:type="dxa"/>
            <w:vMerge w:val="restart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541" w:type="dxa"/>
            <w:vMerge w:val="restart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93" w:type="dxa"/>
            <w:vMerge w:val="restart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5C16" w:rsidRPr="00AC6D2B" w:rsidTr="00B6411B">
        <w:trPr>
          <w:trHeight w:val="195"/>
        </w:trPr>
        <w:tc>
          <w:tcPr>
            <w:tcW w:w="736" w:type="dxa"/>
            <w:vMerge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41" w:type="dxa"/>
            <w:vMerge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C16" w:rsidRPr="00AC6D2B" w:rsidTr="00B6411B">
        <w:trPr>
          <w:trHeight w:val="195"/>
        </w:trPr>
        <w:tc>
          <w:tcPr>
            <w:tcW w:w="736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195C16" w:rsidRPr="00AD1BD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D1BD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Машинные стежки и строчки</w:t>
            </w: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</w:tcPr>
          <w:p w:rsidR="00195C16" w:rsidRPr="0023240E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механизмы швейной машины</w:t>
            </w: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и смазка швейной машины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4" w:type="dxa"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  <w:p w:rsidR="00195C16" w:rsidRPr="00AD1BD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D7">
              <w:rPr>
                <w:rFonts w:ascii="Times New Roman" w:hAnsi="Times New Roman" w:cs="Times New Roman"/>
                <w:sz w:val="24"/>
                <w:szCs w:val="24"/>
              </w:rPr>
              <w:t>Приспособления к швейным машинам</w:t>
            </w: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D7">
              <w:rPr>
                <w:rFonts w:ascii="Times New Roman" w:hAnsi="Times New Roman" w:cs="Times New Roman"/>
                <w:sz w:val="24"/>
                <w:szCs w:val="24"/>
              </w:rPr>
              <w:t>Образование челночного машинного стежка</w:t>
            </w: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195C16" w:rsidRPr="00AD1BD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D7">
              <w:rPr>
                <w:rFonts w:ascii="Times New Roman" w:hAnsi="Times New Roman" w:cs="Times New Roman"/>
                <w:sz w:val="24"/>
                <w:szCs w:val="24"/>
              </w:rPr>
              <w:t>Неполадки в работе швейной машины</w:t>
            </w: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195C16" w:rsidRPr="00292FD3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швейной машиной</w:t>
            </w:r>
          </w:p>
          <w:p w:rsidR="00195C16" w:rsidRPr="00AD1BD7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и ткани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шёлка. Пряжа из волокна шёлка</w:t>
            </w: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шелковых тканей</w:t>
            </w: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хлопчатобумажных, льняных и шелковых тканей по технологическим свойствам</w:t>
            </w:r>
          </w:p>
          <w:p w:rsidR="00195C16" w:rsidRPr="00AF5F60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195C16" w:rsidRPr="0043553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292FD3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искусственного шёлка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тканей из искусственного шёлка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волокна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тканей из синтетических и смешанных волокон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ткани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дефекты ткани в процессе ёё производства 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ткани для пошива верхней одежды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ткани к раскрою и раскрой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 одежде и в моде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женской одежды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Фасоны плечевых изделий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особенностей фигуры при выборе фасона изделия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44" w:type="dxa"/>
          </w:tcPr>
          <w:p w:rsidR="00195C16" w:rsidRPr="00292FD3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фасона изделия 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195C16" w:rsidRPr="00AC6D2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39</w:t>
            </w:r>
            <w:r w:rsidRPr="00AC6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6" w:rsidRPr="00AC6D2B" w:rsidTr="00B6411B">
        <w:trPr>
          <w:trHeight w:val="92"/>
        </w:trPr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093555" w:rsidRDefault="00195C16" w:rsidP="00B64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093555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цельнокроеного платья прямого силуэта в масштабе 1:4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E42E0F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093555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Сведения о платье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цельнокроеного платья свободного силуэта в масштабе 1:4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Моделирование выреза горловины в платье без воротника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среза горловины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на образце 4 часа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застежки, не доходящей до низа изделия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разреза для застежки обтачкой на образце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  <w:p w:rsidR="00195C16" w:rsidRPr="00E42E0F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Моделирование  и разработка фасонов цельнокроеного платья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Раскрой и пошив цельнокроеного платья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288"/>
        </w:trPr>
        <w:tc>
          <w:tcPr>
            <w:tcW w:w="736" w:type="dxa"/>
            <w:tcBorders>
              <w:bottom w:val="single" w:sz="4" w:space="0" w:color="auto"/>
            </w:tcBorders>
          </w:tcPr>
          <w:p w:rsidR="00195C16" w:rsidRPr="00E42E0F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Подготовка платья к примерке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rPr>
          <w:trHeight w:val="254"/>
        </w:trPr>
        <w:tc>
          <w:tcPr>
            <w:tcW w:w="736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  <w:p w:rsidR="00195C16" w:rsidRPr="00E42E0F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подкройных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обтачек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нагрудных вытачек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плечевых срезов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44" w:type="dxa"/>
          </w:tcPr>
          <w:p w:rsidR="00195C16" w:rsidRPr="00E42E0F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среза горловины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срезов пройм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E42E0F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пояса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195C16" w:rsidRPr="00435533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993" w:type="dxa"/>
          </w:tcPr>
          <w:p w:rsidR="00195C16" w:rsidRPr="0023240E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</w:t>
            </w:r>
          </w:p>
        </w:tc>
        <w:tc>
          <w:tcPr>
            <w:tcW w:w="993" w:type="dxa"/>
          </w:tcPr>
          <w:p w:rsidR="00195C16" w:rsidRPr="0023240E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  <w:p w:rsidR="00195C16" w:rsidRPr="00093555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Вышивка гладью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Приемы вышивки гладью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</w:tcPr>
          <w:p w:rsidR="00195C16" w:rsidRPr="00AC6D2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четверть 5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proofErr w:type="spellEnd"/>
            <w:r w:rsidRPr="00AC6D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6" w:rsidRPr="00AC6D2B" w:rsidTr="00B6411B">
        <w:tc>
          <w:tcPr>
            <w:tcW w:w="736" w:type="dxa"/>
          </w:tcPr>
          <w:p w:rsidR="00195C16" w:rsidRPr="00435533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Снятие мерок.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основы цельнокроеного платья 1:4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Подготовка деталей выкройки платья.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  <w:p w:rsidR="00195C16" w:rsidRPr="00E42E0F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основы длинного прямого рукава и манжеты 1:4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длинного прямого рукава.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прямой манжеты.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образце (первый способ)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образце (второй способ)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застежке на образце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резиновой тесьмой на образце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короткого прямого рукава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короткого прямого рукава имитирующей манжетой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рукавов с проймами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Подборта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выкройки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цельнокроеного</w:t>
            </w:r>
            <w:proofErr w:type="gram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с бортом.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выкройки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отрезногоподборта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для изделий с отворотами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внутреннего среза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швом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срезом.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нижнего среза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Воротники.</w:t>
            </w: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чертежа воротника – стойки 1:4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воротника на стойке.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отложного воротника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отложного воротника на образце.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воротника на стойке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воротника на стойке  с горловиной.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</w:tcPr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воротника с горловиной с помощью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обтачки.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отложного воротника с горловиной в изделиях с застежкой до верха.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отложного воротника в изделиях с отворотами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петель в изделиях с застежкой до верха.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Разметка петель в изделиях с отворотами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Разметка мест пришивания пуговиц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Кокетки </w:t>
            </w: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и их моделирование.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кокетки с прямым нижним срезом с основной деталью стачным, накладным и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настрочным</w:t>
            </w:r>
            <w:proofErr w:type="spellEnd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 швами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4" w:type="dxa"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195C16" w:rsidRPr="00B92500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кокетки с фигурным или овальным нижним срезом накладным швом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195C16" w:rsidRPr="00B92500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кокетки оборкой на образце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воротника на образце. Обработка низа короткого рукава окантовочным швом и имитирующей манжетой. (Выполняется по готовому крою).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195C16" w:rsidRPr="00B92500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26.03</w:t>
            </w:r>
          </w:p>
          <w:p w:rsidR="00195C16" w:rsidRPr="0023240E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B92500" w:rsidRDefault="00195C16" w:rsidP="00B641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195C16" w:rsidRPr="00AC6D2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C6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35 </w:t>
            </w:r>
            <w:r w:rsidRPr="00AC6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RPr="00AC6D2B" w:rsidTr="00B6411B">
        <w:trPr>
          <w:trHeight w:val="327"/>
        </w:trPr>
        <w:tc>
          <w:tcPr>
            <w:tcW w:w="10207" w:type="dxa"/>
            <w:gridSpan w:val="5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Блузка с застежкой до верха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AC6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блузки с застежкой до верха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Подготовка деталей выкройки к раскрою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Раскладка деталей и раскрой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Подготовка деталей блузки к обработке.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примерки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вытачек</w:t>
            </w:r>
          </w:p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spell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подбортов</w:t>
            </w:r>
            <w:proofErr w:type="spellEnd"/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плечевых и боковых срезов </w:t>
            </w:r>
            <w:proofErr w:type="spellStart"/>
            <w:proofErr w:type="gramStart"/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срезов</w:t>
            </w:r>
            <w:proofErr w:type="spellEnd"/>
            <w:proofErr w:type="gramEnd"/>
          </w:p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воротника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воротника с горловиной изделия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345"/>
        </w:trPr>
        <w:tc>
          <w:tcPr>
            <w:tcW w:w="736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рукавов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195"/>
        </w:trPr>
        <w:tc>
          <w:tcPr>
            <w:tcW w:w="736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Соединение рукавов с проймами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330"/>
        </w:trPr>
        <w:tc>
          <w:tcPr>
            <w:tcW w:w="736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210"/>
        </w:trPr>
        <w:tc>
          <w:tcPr>
            <w:tcW w:w="736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Разметка и обработка петель, пришивание пуговиц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195C16" w:rsidRPr="00AC6D2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  <w:p w:rsidR="00195C16" w:rsidRPr="00CB5C87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10207" w:type="dxa"/>
            <w:gridSpan w:val="5"/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одежды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C6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5C16" w:rsidRPr="00AC6D2B" w:rsidTr="00B6411B">
        <w:trPr>
          <w:trHeight w:val="540"/>
        </w:trPr>
        <w:tc>
          <w:tcPr>
            <w:tcW w:w="736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Виды ремонта.</w:t>
            </w:r>
          </w:p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285"/>
        </w:trPr>
        <w:tc>
          <w:tcPr>
            <w:tcW w:w="736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5C16" w:rsidRPr="00AC6D2B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sz w:val="24"/>
                <w:szCs w:val="24"/>
              </w:rPr>
              <w:t>Определение способа ремонта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rPr>
          <w:trHeight w:val="330"/>
        </w:trPr>
        <w:tc>
          <w:tcPr>
            <w:tcW w:w="736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95C16" w:rsidRPr="00CB5C87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пликация.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RPr="00AC6D2B" w:rsidTr="00B6411B">
        <w:trPr>
          <w:trHeight w:val="495"/>
        </w:trPr>
        <w:tc>
          <w:tcPr>
            <w:tcW w:w="736" w:type="dxa"/>
            <w:tcBorders>
              <w:top w:val="single" w:sz="4" w:space="0" w:color="auto"/>
            </w:tcBorders>
          </w:tcPr>
          <w:p w:rsidR="00195C16" w:rsidRPr="00CB5C87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95C16" w:rsidRPr="00CB5C87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 зигзагообразной строчки.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C16" w:rsidRPr="00AC6D2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RPr="00AC6D2B" w:rsidTr="00B6411B">
        <w:tc>
          <w:tcPr>
            <w:tcW w:w="736" w:type="dxa"/>
          </w:tcPr>
          <w:p w:rsidR="00195C16" w:rsidRPr="00CB5C87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  <w:p w:rsidR="00195C16" w:rsidRPr="00CB5C87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95C16" w:rsidRPr="00CB5C87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44" w:type="dxa"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195C16" w:rsidRPr="00CB5C87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</w:t>
            </w:r>
          </w:p>
        </w:tc>
        <w:tc>
          <w:tcPr>
            <w:tcW w:w="993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</w:tcPr>
          <w:p w:rsidR="00195C16" w:rsidRPr="00AC6D2B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операции по изготовлению образца блузки с отложным воротником, притачным </w:t>
            </w:r>
            <w:proofErr w:type="spellStart"/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подбортом</w:t>
            </w:r>
            <w:proofErr w:type="spellEnd"/>
            <w:r w:rsidRPr="00AC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коротким рукавом в масштабе </w:t>
            </w:r>
            <w:r w:rsidRPr="00AC6D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1:2.</w:t>
            </w:r>
          </w:p>
        </w:tc>
        <w:tc>
          <w:tcPr>
            <w:tcW w:w="993" w:type="dxa"/>
          </w:tcPr>
          <w:p w:rsidR="00195C16" w:rsidRPr="00CB5C87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</w:t>
      </w:r>
    </w:p>
    <w:p w:rsidR="00195C16" w:rsidRPr="00F50CF5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50CF5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Основная литература: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14A4A">
        <w:rPr>
          <w:rFonts w:ascii="Times New Roman" w:hAnsi="Times New Roman" w:cs="Times New Roman"/>
          <w:sz w:val="24"/>
          <w:szCs w:val="24"/>
        </w:rPr>
        <w:t xml:space="preserve">Швейное дело: учебник для  8 класса специальных (коррекционных) образовательных учреждений </w:t>
      </w:r>
      <w:r w:rsidRPr="00B14A4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14A4A">
        <w:rPr>
          <w:rFonts w:ascii="Times New Roman" w:hAnsi="Times New Roman" w:cs="Times New Roman"/>
          <w:sz w:val="24"/>
          <w:szCs w:val="24"/>
        </w:rPr>
        <w:t xml:space="preserve"> вида / Г. Б. </w:t>
      </w:r>
      <w:proofErr w:type="spellStart"/>
      <w:r w:rsidRPr="00B14A4A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B14A4A">
        <w:rPr>
          <w:rFonts w:ascii="Times New Roman" w:hAnsi="Times New Roman" w:cs="Times New Roman"/>
          <w:sz w:val="24"/>
          <w:szCs w:val="24"/>
        </w:rPr>
        <w:t>, Г. Г. Мозговая. М.: - Просвещение, 2007 г.</w:t>
      </w:r>
    </w:p>
    <w:p w:rsidR="00195C16" w:rsidRPr="00F50CF5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50CF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Дополнительная литература:</w:t>
      </w:r>
    </w:p>
    <w:p w:rsidR="00195C16" w:rsidRPr="00B14A4A" w:rsidRDefault="00195C16" w:rsidP="00195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1. Арефьев И. П. Занимательные уроки технологии для девочек, 8 класс. Пособие для учителей. М.: - Школьная пресса, 2006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2.Баженов В.И. Материалы для швейных изделий. - М.: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Легпромбытиздат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4A4A">
        <w:rPr>
          <w:rFonts w:ascii="Times New Roman" w:hAnsi="Times New Roman" w:cs="Times New Roman"/>
          <w:color w:val="212121"/>
          <w:sz w:val="24"/>
          <w:szCs w:val="24"/>
        </w:rPr>
        <w:t>1993.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3. Ильина Н. Н. 100 психологических тестов и упражнений для подготовки ребенка к школе. - М.: ООО «Дельта», 2005 г.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4. Исаев В.В. Оборудование швейных предприятий. - М.: Легкая и пищевая промышленность, 1998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212121"/>
          <w:sz w:val="24"/>
          <w:szCs w:val="24"/>
        </w:rPr>
        <w:t xml:space="preserve">5.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Осипова Л. В. практикум по обработке тканей. М. Просвещение, 1999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 xml:space="preserve">6. </w:t>
      </w:r>
      <w:r w:rsidRPr="00B14A4A">
        <w:rPr>
          <w:rFonts w:ascii="Times New Roman" w:hAnsi="Times New Roman" w:cs="Times New Roman"/>
          <w:color w:val="212121"/>
          <w:sz w:val="24"/>
          <w:szCs w:val="24"/>
        </w:rPr>
        <w:t>Максимова М.В., Кузьмина М.А. Лоскутики. - ЗАО «Издательство «</w:t>
      </w:r>
      <w:proofErr w:type="spellStart"/>
      <w:r w:rsidRPr="00B14A4A">
        <w:rPr>
          <w:rFonts w:ascii="Times New Roman" w:hAnsi="Times New Roman" w:cs="Times New Roman"/>
          <w:color w:val="212121"/>
          <w:sz w:val="24"/>
          <w:szCs w:val="24"/>
        </w:rPr>
        <w:t>ЭКСМО-Пресс</w:t>
      </w:r>
      <w:proofErr w:type="spellEnd"/>
      <w:r w:rsidRPr="00B14A4A">
        <w:rPr>
          <w:rFonts w:ascii="Times New Roman" w:hAnsi="Times New Roman" w:cs="Times New Roman"/>
          <w:color w:val="212121"/>
          <w:sz w:val="24"/>
          <w:szCs w:val="24"/>
        </w:rPr>
        <w:t>», 1998.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14A4A">
        <w:rPr>
          <w:rFonts w:ascii="Times New Roman" w:hAnsi="Times New Roman" w:cs="Times New Roman"/>
          <w:sz w:val="24"/>
          <w:szCs w:val="24"/>
        </w:rPr>
        <w:t>Труханова А. Т. Технология женской и детской легкой одежды. М.: Легкая и пищевая промышленность, 1983 г.</w:t>
      </w:r>
    </w:p>
    <w:p w:rsidR="00195C16" w:rsidRPr="00F50CF5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50CF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Литература для учащихся: 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1.  Егорова Р. И. Учись шить. М., Просвещение 1998 г. 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2.  Г. Б.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Картушина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Г. Г. Мозговая.  Технология. Швейное дело. 8 класс. 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Учебник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. (коррекционных) образовательных учреждений 8 вида. М.: Просвещение, 2010 г. 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Екшурская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Т. Н., Юдина Е. Н., Белова И. А.. Модное платье: конструирование, технология пошива, отделка.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Лениздат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1992 г. </w:t>
      </w:r>
    </w:p>
    <w:p w:rsidR="00195C16" w:rsidRPr="00B14A4A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4.  О.  А.  Кожина,  О.  Л.  Корабл</w:t>
      </w:r>
      <w:r w:rsidRPr="00B14A4A">
        <w:rPr>
          <w:rFonts w:ascii="Cambria Math" w:hAnsi="Cambria Math" w:cs="Cambria Math"/>
          <w:color w:val="000000"/>
          <w:sz w:val="24"/>
          <w:szCs w:val="24"/>
        </w:rPr>
        <w:t>ѐ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ва.  Конструирование  и  моделирование брюк. Учебное пособие. М. 1992 г. </w:t>
      </w:r>
    </w:p>
    <w:p w:rsidR="00195C16" w:rsidRP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95C16" w:rsidRPr="00195C16" w:rsidSect="00520C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Чернякова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 В.  Н.  Технология  обработки  ткани:  Учебник  для  8  классов общеобразовательных  учреждений.  –  2-е  издание.  М.:  Просвещение, 1999 г</w:t>
      </w:r>
    </w:p>
    <w:p w:rsidR="00195C16" w:rsidRP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C16" w:rsidRDefault="00195C16" w:rsidP="00195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9 класс</w:t>
      </w:r>
    </w:p>
    <w:p w:rsidR="00195C16" w:rsidRDefault="00195C16" w:rsidP="00195C1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2"/>
        <w:tblW w:w="10200" w:type="dxa"/>
        <w:tblInd w:w="-601" w:type="dxa"/>
        <w:tblLayout w:type="fixed"/>
        <w:tblLook w:val="04A0"/>
      </w:tblPr>
      <w:tblGrid>
        <w:gridCol w:w="737"/>
        <w:gridCol w:w="943"/>
        <w:gridCol w:w="992"/>
        <w:gridCol w:w="6536"/>
        <w:gridCol w:w="992"/>
      </w:tblGrid>
      <w:tr w:rsidR="00195C16" w:rsidTr="00B6411B">
        <w:trPr>
          <w:trHeight w:val="77"/>
        </w:trPr>
        <w:tc>
          <w:tcPr>
            <w:tcW w:w="7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5C16" w:rsidTr="00B6411B">
        <w:trPr>
          <w:trHeight w:val="195"/>
        </w:trPr>
        <w:tc>
          <w:tcPr>
            <w:tcW w:w="10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C16" w:rsidRDefault="00195C16" w:rsidP="00B6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C16" w:rsidRDefault="00195C16" w:rsidP="00B6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C16" w:rsidRDefault="00195C16" w:rsidP="00B6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C16" w:rsidTr="00B6411B">
        <w:trPr>
          <w:trHeight w:val="19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Машинные стежки и строчки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механизмы швейной машины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смазка швейной машины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к швейным машинам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челночного машинного стежка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Неполадки в работе швейной машины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швейной машиной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и ткани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шёлка. Пряжа из волокна шёлка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шелковых тканей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хлопчатобумажных, льняных и шелковых тканей по технологическим свойствам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искусственного шёлка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тканей из искусственного шёлка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волокна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тканей из синтетических и смешанных волокон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ткани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дефекты ткани в процессе ёё производства 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ткани для пошива верхней одежды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ткани к раскрою и раскрой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 одежде и в моде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женской одежды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Фасоны плечевых изделий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особенностей фигуры при выборе фасона изделия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фасона изделия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6" w:rsidTr="00B6411B">
        <w:trPr>
          <w:trHeight w:val="92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выкройки цельнокроеного платья прямого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силуэта в масштабе 1:4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платье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цельнокроеного платья свободного силуэта в масштабе 1:4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выреза горловины в платье без воротника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среза горловины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на образце 4 часа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застежки, не доходящей до низа изделия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разреза для застежки обтачкой на образце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 и разработка фасонов цельнокроеного платья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и пошив цельнокроеного платья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288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платья к примерке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rPr>
          <w:trHeight w:val="254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обтачек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нагрудных вытачек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плечевых срезов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среза горловины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срезов пройм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пояса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гладью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30.12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вышивки гладью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Pr="00E56B6C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четверть 5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основы цельнокроеного платья 1:4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выкройки платья.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основы длинного прямого рукава и манжеты 1:4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длинного прямого рукава.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прямой манжеты.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E56B6C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образце (первый способ)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образце (второй способ)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замкнутой манжетой на застежке на образце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рукава резиновой тесьмой на образце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короткого прямого рукава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короткого прямого рукава имитирующей манжетой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рукавов с проймами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Подборта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выкройки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цельнокроеного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бортом.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выкройки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отрезногоподборта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изделий с отворотами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внутреннего среза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срезом.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нижнего среза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чертежа воротника – стойки 1:4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воротника на стойке.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отложного воротника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отложного воротника на образце.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воротника на стойке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воротника на стойке  с горловиной.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воротника с горловиной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отложного воротника с горловиной в изделиях с застежкой до верха.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отложного воротника в изделиях с отворотами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петель в изделиях с застежкой до верха.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петель в изделиях с отворотами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мест пришивания пуговиц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их моделирование.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кокетки с прямым нижним срезом с основной деталью стачным, накладным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настрочным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кокетки с фигурным или овальным нижним срезом накладным швом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кокетки оборкой на образце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воротника на образце. Обработка низа короткого рукава окантовочным швом и имитирующей манжетой. (Выполняется по готовому крою).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26.03</w:t>
            </w:r>
          </w:p>
          <w:p w:rsidR="00195C16" w:rsidRPr="00211C72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C16" w:rsidTr="00B6411B">
        <w:trPr>
          <w:trHeight w:val="32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Блузка с застежкой до верха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 часов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Pr="00AD747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блузки с застежкой до верха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выкройки к раскрою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Раскладка деталей и раскрой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блузки к обработке.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примерки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вытачек</w:t>
            </w:r>
          </w:p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подбортов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плечевых и боковых срезов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срезов</w:t>
            </w:r>
            <w:proofErr w:type="spellEnd"/>
            <w:proofErr w:type="gramEnd"/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воротника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воротника с горловиной изделия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34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рукавов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19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рукавов с проймами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33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21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и обработка петель, пришивание пуговиц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195C16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  <w:p w:rsidR="00195C16" w:rsidRPr="00AD747B" w:rsidRDefault="00195C16" w:rsidP="00B6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Ремонт одежды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5C16" w:rsidTr="00B6411B">
        <w:trPr>
          <w:trHeight w:val="54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  <w:p w:rsidR="00195C16" w:rsidRPr="00AD747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ремонта.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28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195C16" w:rsidRPr="00AD747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способа ремонта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33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  <w:p w:rsidR="00195C16" w:rsidRPr="00AD747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rPr>
          <w:trHeight w:val="49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:rsidR="00195C16" w:rsidRPr="00AD747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 зигзагообразной строчки.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C16" w:rsidTr="00B6411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95C16" w:rsidRDefault="00195C16" w:rsidP="00B64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  <w:p w:rsidR="00195C16" w:rsidRPr="00AD747B" w:rsidRDefault="00195C16" w:rsidP="00B64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  <w:p w:rsidR="00195C16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195C16" w:rsidRPr="00AD747B" w:rsidRDefault="00195C16" w:rsidP="00B64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Default="00195C16" w:rsidP="00B641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операции по изготовлению образца блузки с отложным воротником, притачным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коротким рукавом в масштабе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1:2.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16" w:rsidRPr="00AD747B" w:rsidRDefault="00195C16" w:rsidP="00B64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Основная литература: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Швейное дело: учебник для  8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/ Г.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Г. Мозговая. М.: - Просвещение, 2007 г.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Дополнительная литература:</w:t>
      </w:r>
    </w:p>
    <w:p w:rsidR="00195C16" w:rsidRDefault="00195C16" w:rsidP="00195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Арефьев И. П. Занимательные уроки технологии для девочек, 8 класс. Пособие для учителей. М.: - Школьная пресса, 2006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2.Баженов В.И. Материалы для швейных изделий. 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Легпромбытиздат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</w:rPr>
        <w:t>1993.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Ильина Н. Н. 100 психологических тестов и упражнений для подготовки ребенка к школе. - М.: ООО «Дельта», 2005 г.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Исаев В.В. Оборудование швейных предприятий. - М.: Легкая и пищевая промышленность, 1998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Осипова Л. В. практикум по обработке тканей. М. Просвещение, 1999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212121"/>
          <w:sz w:val="24"/>
          <w:szCs w:val="24"/>
        </w:rPr>
        <w:t>Максимова М.В., Кузьмина М.А. Лоскутики. - ЗАО «Издательство «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ЭКСМО-Пресс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», 1998.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Труханова А. Т. Технология женской и детской легкой одежды. М.: Легкая и пищевая промышленность, 1983 г.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Литература для учащихся: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Егорова Р. И. Учись шить. М., Просвещение 1998 г.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Г. 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Картушина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Г. Мозговая.  Технология. Швейное дело. 8 класс.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(коррекционных) образовательных учреждений 8 вида. М.: Просвещение, 2010 г.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Екшурская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 Н., Юдина Е. Н., Белова И. А.. Модное платье: конструирование, технология пошива, отделка.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Лениздат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1992 г.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 О.  А.  Кожина,  О.  Л.  Корабл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ва.  Конструирование  и  моделирование брюк. Учебное пособие. М. 1992 г. </w:t>
      </w: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Чернякова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В.  Н.  Технология  обработки  ткани:  Учебник  для  8  классов общеобразовательных  учреждений.  –  2-е  издание.  М.:  Просвещение, 1999 г</w:t>
      </w:r>
    </w:p>
    <w:p w:rsidR="00195C16" w:rsidRDefault="00195C16" w:rsidP="00195C16"/>
    <w:p w:rsidR="00195C16" w:rsidRDefault="00195C16" w:rsidP="00195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C16" w:rsidRDefault="00195C16" w:rsidP="00195C1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195C16">
          <w:pgSz w:w="11906" w:h="16838"/>
          <w:pgMar w:top="1134" w:right="850" w:bottom="1134" w:left="1701" w:header="708" w:footer="708" w:gutter="0"/>
          <w:cols w:space="720"/>
        </w:sectPr>
      </w:pPr>
    </w:p>
    <w:p w:rsidR="00195C16" w:rsidRDefault="00195C16" w:rsidP="00195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5C16" w:rsidRDefault="00195C16">
      <w:pPr>
        <w:sectPr w:rsidR="00195C16" w:rsidSect="00195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p w:rsidR="008426C0" w:rsidRDefault="008426C0"/>
    <w:sectPr w:rsidR="008426C0" w:rsidSect="00842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EA" w:rsidRDefault="00091CEA" w:rsidP="008426C0">
      <w:pPr>
        <w:spacing w:after="0" w:line="240" w:lineRule="auto"/>
      </w:pPr>
      <w:r>
        <w:separator/>
      </w:r>
    </w:p>
  </w:endnote>
  <w:endnote w:type="continuationSeparator" w:id="0">
    <w:p w:rsidR="00091CEA" w:rsidRDefault="00091CEA" w:rsidP="0084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EA" w:rsidRDefault="00091CEA" w:rsidP="008426C0">
      <w:pPr>
        <w:spacing w:after="0" w:line="240" w:lineRule="auto"/>
      </w:pPr>
      <w:r>
        <w:separator/>
      </w:r>
    </w:p>
  </w:footnote>
  <w:footnote w:type="continuationSeparator" w:id="0">
    <w:p w:rsidR="00091CEA" w:rsidRDefault="00091CEA" w:rsidP="0084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5555A"/>
    <w:multiLevelType w:val="hybridMultilevel"/>
    <w:tmpl w:val="12A81C64"/>
    <w:lvl w:ilvl="0" w:tplc="57A006DA">
      <w:start w:val="1"/>
      <w:numFmt w:val="decimal"/>
      <w:lvlText w:val="%1"/>
      <w:lvlJc w:val="left"/>
      <w:pPr>
        <w:ind w:left="975" w:hanging="615"/>
      </w:pPr>
      <w:rPr>
        <w:rFonts w:ascii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E50A1"/>
    <w:multiLevelType w:val="hybridMultilevel"/>
    <w:tmpl w:val="385C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22947"/>
    <w:multiLevelType w:val="hybridMultilevel"/>
    <w:tmpl w:val="91420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6C0"/>
    <w:rsid w:val="00091CEA"/>
    <w:rsid w:val="000C4DBB"/>
    <w:rsid w:val="00195C16"/>
    <w:rsid w:val="00534FEE"/>
    <w:rsid w:val="008426C0"/>
    <w:rsid w:val="00C74817"/>
    <w:rsid w:val="00D87D9A"/>
    <w:rsid w:val="00E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7"/>
  </w:style>
  <w:style w:type="paragraph" w:styleId="1">
    <w:name w:val="heading 1"/>
    <w:basedOn w:val="a"/>
    <w:link w:val="10"/>
    <w:qFormat/>
    <w:rsid w:val="00195C16"/>
    <w:pPr>
      <w:spacing w:before="100" w:beforeAutospacing="1" w:after="100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95C1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95C16"/>
    <w:pPr>
      <w:keepNext/>
      <w:spacing w:after="0" w:line="240" w:lineRule="auto"/>
      <w:jc w:val="both"/>
      <w:outlineLvl w:val="2"/>
    </w:pPr>
    <w:rPr>
      <w:rFonts w:ascii="Courier New" w:eastAsia="Times New Roman" w:hAnsi="Courier New" w:cs="Courier New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95C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5C16"/>
    <w:rPr>
      <w:rFonts w:ascii="Courier New" w:eastAsia="Times New Roman" w:hAnsi="Courier New" w:cs="Courier New"/>
      <w:sz w:val="32"/>
      <w:szCs w:val="24"/>
      <w:lang w:eastAsia="ru-RU"/>
    </w:rPr>
  </w:style>
  <w:style w:type="paragraph" w:styleId="a3">
    <w:name w:val="header"/>
    <w:basedOn w:val="a"/>
    <w:link w:val="a4"/>
    <w:unhideWhenUsed/>
    <w:rsid w:val="00195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95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9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95C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9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C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95C1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95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95C16"/>
  </w:style>
  <w:style w:type="table" w:styleId="ac">
    <w:name w:val="Table Grid"/>
    <w:basedOn w:val="a1"/>
    <w:uiPriority w:val="59"/>
    <w:rsid w:val="00195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195C16"/>
  </w:style>
  <w:style w:type="paragraph" w:styleId="ae">
    <w:name w:val="Document Map"/>
    <w:basedOn w:val="a"/>
    <w:link w:val="af"/>
    <w:semiHidden/>
    <w:rsid w:val="00195C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195C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Normal (Web)"/>
    <w:basedOn w:val="a"/>
    <w:rsid w:val="0019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195C16"/>
    <w:rPr>
      <w:b/>
      <w:bCs/>
    </w:rPr>
  </w:style>
  <w:style w:type="character" w:styleId="af2">
    <w:name w:val="Emphasis"/>
    <w:qFormat/>
    <w:rsid w:val="00195C16"/>
    <w:rPr>
      <w:i/>
      <w:iCs/>
    </w:rPr>
  </w:style>
  <w:style w:type="character" w:styleId="af3">
    <w:name w:val="Hyperlink"/>
    <w:rsid w:val="00195C16"/>
    <w:rPr>
      <w:color w:val="000000"/>
      <w:u w:val="single"/>
    </w:rPr>
  </w:style>
  <w:style w:type="paragraph" w:styleId="af4">
    <w:name w:val="Body Text Indent"/>
    <w:basedOn w:val="a"/>
    <w:link w:val="af5"/>
    <w:rsid w:val="00195C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95C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95C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95C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6">
    <w:name w:val="No Spacing"/>
    <w:uiPriority w:val="1"/>
    <w:qFormat/>
    <w:rsid w:val="00195C1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195C16"/>
  </w:style>
  <w:style w:type="table" w:customStyle="1" w:styleId="12">
    <w:name w:val="Сетка таблицы1"/>
    <w:basedOn w:val="a1"/>
    <w:next w:val="ac"/>
    <w:uiPriority w:val="59"/>
    <w:rsid w:val="00195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link w:val="af8"/>
    <w:uiPriority w:val="1"/>
    <w:qFormat/>
    <w:rsid w:val="00195C16"/>
    <w:pPr>
      <w:widowControl w:val="0"/>
      <w:autoSpaceDE w:val="0"/>
      <w:autoSpaceDN w:val="0"/>
      <w:spacing w:before="86" w:after="0" w:line="240" w:lineRule="auto"/>
      <w:ind w:left="3589" w:right="323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Название Знак"/>
    <w:basedOn w:val="a0"/>
    <w:link w:val="af7"/>
    <w:uiPriority w:val="1"/>
    <w:rsid w:val="00195C1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5936</Words>
  <Characters>33839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2025-09-15T22:05:00Z</dcterms:created>
  <dcterms:modified xsi:type="dcterms:W3CDTF">2025-09-15T22:24:00Z</dcterms:modified>
</cp:coreProperties>
</file>