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9AD" w:rsidRDefault="006E79AD" w:rsidP="00F74B35">
      <w:pPr>
        <w:spacing w:after="0"/>
        <w:ind w:left="120"/>
        <w:jc w:val="center"/>
        <w:rPr>
          <w:rFonts w:ascii="Times New Roman" w:hAnsi="Times New Roman"/>
          <w:sz w:val="26"/>
          <w:szCs w:val="26"/>
          <w:lang w:val="ru-RU"/>
        </w:rPr>
      </w:pPr>
      <w:r w:rsidRPr="006E79AD">
        <w:rPr>
          <w:rFonts w:ascii="Times New Roman" w:hAnsi="Times New Roman"/>
          <w:noProof/>
          <w:sz w:val="26"/>
          <w:szCs w:val="26"/>
          <w:lang w:val="ru-RU" w:eastAsia="ru-RU"/>
        </w:rPr>
        <w:drawing>
          <wp:inline distT="0" distB="0" distL="0" distR="0">
            <wp:extent cx="5940425" cy="8398036"/>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p>
    <w:p w:rsidR="006E79AD" w:rsidRDefault="006E79AD" w:rsidP="00F74B35">
      <w:pPr>
        <w:spacing w:after="0"/>
        <w:ind w:left="120"/>
        <w:jc w:val="center"/>
        <w:rPr>
          <w:rFonts w:ascii="Times New Roman" w:hAnsi="Times New Roman"/>
          <w:sz w:val="26"/>
          <w:szCs w:val="26"/>
          <w:lang w:val="ru-RU"/>
        </w:rPr>
      </w:pPr>
    </w:p>
    <w:p w:rsidR="006E79AD" w:rsidRDefault="006E79AD" w:rsidP="00F74B35">
      <w:pPr>
        <w:spacing w:after="0"/>
        <w:ind w:left="120"/>
        <w:jc w:val="center"/>
        <w:rPr>
          <w:rFonts w:ascii="Times New Roman" w:hAnsi="Times New Roman"/>
          <w:sz w:val="26"/>
          <w:szCs w:val="26"/>
          <w:lang w:val="ru-RU"/>
        </w:rPr>
      </w:pPr>
    </w:p>
    <w:p w:rsidR="006E79AD" w:rsidRDefault="006E79AD" w:rsidP="00F74B35">
      <w:pPr>
        <w:spacing w:after="0"/>
        <w:ind w:left="120"/>
        <w:jc w:val="center"/>
        <w:rPr>
          <w:rFonts w:ascii="Times New Roman" w:hAnsi="Times New Roman"/>
          <w:sz w:val="26"/>
          <w:szCs w:val="26"/>
          <w:lang w:val="ru-RU"/>
        </w:rPr>
      </w:pPr>
      <w:bookmarkStart w:id="0" w:name="_GoBack"/>
      <w:bookmarkEnd w:id="0"/>
    </w:p>
    <w:p w:rsidR="001C5A52" w:rsidRPr="00B8253C" w:rsidRDefault="00760272" w:rsidP="00F74B35">
      <w:pPr>
        <w:spacing w:after="0"/>
        <w:ind w:left="120"/>
        <w:jc w:val="center"/>
        <w:rPr>
          <w:rFonts w:ascii="Times New Roman" w:hAnsi="Times New Roman" w:cs="Times New Roman"/>
          <w:sz w:val="24"/>
          <w:szCs w:val="24"/>
          <w:lang w:val="ru-RU"/>
        </w:rPr>
      </w:pPr>
      <w:r w:rsidRPr="00B8253C">
        <w:rPr>
          <w:rFonts w:ascii="Times New Roman" w:hAnsi="Times New Roman" w:cs="Times New Roman"/>
          <w:b/>
          <w:sz w:val="24"/>
          <w:szCs w:val="24"/>
          <w:lang w:val="ru-RU"/>
        </w:rPr>
        <w:t>ПОЯСНИТЕЛЬНАЯ ЗАПИСКА</w:t>
      </w:r>
      <w:r w:rsidR="00D83A00" w:rsidRPr="00B8253C">
        <w:rPr>
          <w:rFonts w:ascii="Times New Roman" w:hAnsi="Times New Roman" w:cs="Times New Roman"/>
          <w:b/>
          <w:sz w:val="24"/>
          <w:szCs w:val="24"/>
          <w:lang w:val="ru-RU"/>
        </w:rPr>
        <w:t xml:space="preserve"> </w:t>
      </w:r>
    </w:p>
    <w:p w:rsidR="001C5A52" w:rsidRPr="00B8253C" w:rsidRDefault="00760272" w:rsidP="00F74B35">
      <w:pPr>
        <w:spacing w:after="0"/>
        <w:ind w:left="120"/>
        <w:jc w:val="center"/>
        <w:rPr>
          <w:rFonts w:ascii="Times New Roman" w:hAnsi="Times New Roman" w:cs="Times New Roman"/>
          <w:sz w:val="24"/>
          <w:szCs w:val="24"/>
          <w:lang w:val="ru-RU"/>
        </w:rPr>
      </w:pPr>
      <w:r w:rsidRPr="00B8253C">
        <w:rPr>
          <w:rFonts w:ascii="Times New Roman" w:hAnsi="Times New Roman" w:cs="Times New Roman"/>
          <w:b/>
          <w:sz w:val="24"/>
          <w:szCs w:val="24"/>
          <w:lang w:val="ru-RU"/>
        </w:rPr>
        <w:t>ОБЩАЯ ХАРАКТЕРИСТИКА УЧЕБНОГО ПРЕДМЕТА «ОБЩЕСТВОЗНАНИЕ»</w:t>
      </w:r>
    </w:p>
    <w:p w:rsidR="00D83A00" w:rsidRPr="00B8253C" w:rsidRDefault="00D83A00" w:rsidP="00F74B35">
      <w:pPr>
        <w:suppressAutoHyphens w:val="0"/>
        <w:spacing w:after="0"/>
        <w:ind w:firstLine="708"/>
        <w:jc w:val="both"/>
        <w:rPr>
          <w:rFonts w:ascii="Times New Roman" w:eastAsia="Times New Roman" w:hAnsi="Times New Roman" w:cs="Times New Roman"/>
          <w:sz w:val="28"/>
          <w:lang w:val="ru-RU" w:eastAsia="ru-RU"/>
        </w:rPr>
      </w:pPr>
      <w:bookmarkStart w:id="1" w:name="_Toc101182371"/>
      <w:r w:rsidRPr="00B8253C">
        <w:rPr>
          <w:rFonts w:ascii="Times New Roman" w:eastAsia="Times New Roman" w:hAnsi="Times New Roman" w:cs="Times New Roman"/>
          <w:sz w:val="28"/>
          <w:lang w:val="ru-RU" w:eastAsia="ru-RU"/>
        </w:rPr>
        <w:t>Настоящая адаптированная программа по обществознанию разработана на базе Федеральной адаптированной рабочей программы по предмету "Обществознание" для учеников с особыми образовательными потребностями</w:t>
      </w:r>
      <w:r w:rsidR="00C93812" w:rsidRPr="00B8253C">
        <w:rPr>
          <w:rFonts w:ascii="Times New Roman" w:eastAsia="Times New Roman" w:hAnsi="Times New Roman" w:cs="Times New Roman"/>
          <w:sz w:val="28"/>
          <w:lang w:val="ru-RU" w:eastAsia="ru-RU"/>
        </w:rPr>
        <w:t xml:space="preserve"> (ООП)</w:t>
      </w:r>
      <w:r w:rsidRPr="00B8253C">
        <w:rPr>
          <w:rFonts w:ascii="Times New Roman" w:eastAsia="Times New Roman" w:hAnsi="Times New Roman" w:cs="Times New Roman"/>
          <w:sz w:val="28"/>
          <w:lang w:val="ru-RU" w:eastAsia="ru-RU"/>
        </w:rPr>
        <w:t xml:space="preserve"> в области социальных наук. Кроме того, она учитывает Федеральную адаптированную образовательную программу основного общего образования для данной категории обучающихся (согласно Приказу </w:t>
      </w:r>
      <w:proofErr w:type="spellStart"/>
      <w:r w:rsidRPr="00B8253C">
        <w:rPr>
          <w:rFonts w:ascii="Times New Roman" w:eastAsia="Times New Roman" w:hAnsi="Times New Roman" w:cs="Times New Roman"/>
          <w:sz w:val="28"/>
          <w:lang w:val="ru-RU" w:eastAsia="ru-RU"/>
        </w:rPr>
        <w:t>Минпросвещения</w:t>
      </w:r>
      <w:proofErr w:type="spellEnd"/>
      <w:r w:rsidRPr="00B8253C">
        <w:rPr>
          <w:rFonts w:ascii="Times New Roman" w:eastAsia="Times New Roman" w:hAnsi="Times New Roman" w:cs="Times New Roman"/>
          <w:sz w:val="28"/>
          <w:lang w:val="ru-RU" w:eastAsia="ru-RU"/>
        </w:rPr>
        <w:t xml:space="preserve"> России от 24 ноября 2022 г. № 1025), Федеральную рабочую программу основного общего образования по обществознанию, а также Федеральную программу воспитания. Программа согласуется с требованиями к результатам обучения по Федеральной адаптированной образовательной программе для школьников с ООП и соответствует Федеральному</w:t>
      </w:r>
      <w:r w:rsidR="00C93812" w:rsidRPr="00B8253C">
        <w:rPr>
          <w:rFonts w:ascii="Times New Roman" w:eastAsia="Times New Roman" w:hAnsi="Times New Roman" w:cs="Times New Roman"/>
          <w:sz w:val="28"/>
          <w:lang w:val="ru-RU" w:eastAsia="ru-RU"/>
        </w:rPr>
        <w:t xml:space="preserve"> государственному образовательному стандарту основного общего образования (Приказ</w:t>
      </w:r>
      <w:r w:rsidRPr="00B8253C">
        <w:rPr>
          <w:rFonts w:ascii="Times New Roman" w:eastAsia="Times New Roman" w:hAnsi="Times New Roman" w:cs="Times New Roman"/>
          <w:sz w:val="28"/>
          <w:lang w:val="ru-RU" w:eastAsia="ru-RU"/>
        </w:rPr>
        <w:t xml:space="preserve"> </w:t>
      </w:r>
      <w:proofErr w:type="spellStart"/>
      <w:r w:rsidRPr="00B8253C">
        <w:rPr>
          <w:rFonts w:ascii="Times New Roman" w:eastAsia="Times New Roman" w:hAnsi="Times New Roman" w:cs="Times New Roman"/>
          <w:sz w:val="28"/>
          <w:lang w:val="ru-RU" w:eastAsia="ru-RU"/>
        </w:rPr>
        <w:t>Минпросвещения</w:t>
      </w:r>
      <w:proofErr w:type="spellEnd"/>
      <w:r w:rsidRPr="00B8253C">
        <w:rPr>
          <w:rFonts w:ascii="Times New Roman" w:eastAsia="Times New Roman" w:hAnsi="Times New Roman" w:cs="Times New Roman"/>
          <w:sz w:val="28"/>
          <w:lang w:val="ru-RU" w:eastAsia="ru-RU"/>
        </w:rPr>
        <w:t xml:space="preserve"> России от 31.05.2021 г. № 287), а также Концепции преподавания обществознания.</w:t>
      </w:r>
    </w:p>
    <w:p w:rsidR="00D83A00" w:rsidRPr="00B8253C" w:rsidRDefault="00D83A00" w:rsidP="00C93812">
      <w:pPr>
        <w:suppressAutoHyphens w:val="0"/>
        <w:spacing w:after="0"/>
        <w:ind w:firstLine="708"/>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Обществознание играет важную роль в социализации молодежи. Этот предмет помогает подросткам постепенно понимать современный мир, различные формы взаимодействия людей друг с другом и с ключевыми институтами государства и гражданского общества, которые регулируются социальными нормами.</w:t>
      </w:r>
    </w:p>
    <w:p w:rsidR="00D83A00" w:rsidRPr="00B8253C" w:rsidRDefault="00D83A00" w:rsidP="00C93812">
      <w:pPr>
        <w:suppressAutoHyphens w:val="0"/>
        <w:spacing w:after="0"/>
        <w:ind w:firstLine="708"/>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Рабочая программа по обществознанию составлена с учетом содержания общего образования и требований к результатам основного общего образования, принимая во внимание особые образовательные</w:t>
      </w:r>
      <w:r w:rsidR="00C93812" w:rsidRPr="00B8253C">
        <w:rPr>
          <w:rFonts w:ascii="Times New Roman" w:eastAsia="Times New Roman" w:hAnsi="Times New Roman" w:cs="Times New Roman"/>
          <w:sz w:val="28"/>
          <w:lang w:val="ru-RU" w:eastAsia="ru-RU"/>
        </w:rPr>
        <w:t xml:space="preserve"> потребности учеников с ОВЗ, занимающихся по </w:t>
      </w:r>
      <w:r w:rsidRPr="00B8253C">
        <w:rPr>
          <w:rFonts w:ascii="Times New Roman" w:eastAsia="Times New Roman" w:hAnsi="Times New Roman" w:cs="Times New Roman"/>
          <w:sz w:val="28"/>
          <w:lang w:val="ru-RU" w:eastAsia="ru-RU"/>
        </w:rPr>
        <w:t>адаптированным основным образовательным программам.</w:t>
      </w:r>
      <w:r w:rsidR="00C93812" w:rsidRPr="00B8253C">
        <w:rPr>
          <w:rFonts w:ascii="Times New Roman" w:eastAsia="Times New Roman" w:hAnsi="Times New Roman" w:cs="Times New Roman"/>
          <w:sz w:val="28"/>
          <w:lang w:val="ru-RU" w:eastAsia="ru-RU"/>
        </w:rPr>
        <w:t xml:space="preserve"> </w:t>
      </w:r>
    </w:p>
    <w:p w:rsidR="00D83A00" w:rsidRPr="00B8253C" w:rsidRDefault="00D83A00" w:rsidP="00C93812">
      <w:pPr>
        <w:suppressAutoHyphens w:val="0"/>
        <w:spacing w:after="0"/>
        <w:ind w:firstLine="708"/>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"Обществознание" относится к общественно-научным дисциплинам. Это один из основных гуманитарных предметов в школьном образовании, способствующий формированию мировоззрения, ценностей и гражданской идентичности. Обществознание развивает социальную ответственность, правовое сознание, толерантность и приверженность ценностям Конституции РФ, а также активную гражданскую позицию. Таким образом, "Обществознание" имеет важное значение для развития жизненной компетентности учащихся с ООП. Этот предмет позволяет им применять знания и навыки для решения задач в социальной сфере, а также оценивать свое поведение и поступки окружающих в контексте моральных и правовых норм. Кроме того, он способствует использованию правовых методов для поддержания порядка и противодействия правонарушениям, что помогает адаптироваться ученикам с ООП.</w:t>
      </w:r>
    </w:p>
    <w:p w:rsidR="00D83A00" w:rsidRPr="00B8253C" w:rsidRDefault="00D83A00" w:rsidP="00C93812">
      <w:pPr>
        <w:suppressAutoHyphens w:val="0"/>
        <w:spacing w:after="0"/>
        <w:ind w:firstLine="708"/>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lastRenderedPageBreak/>
        <w:t>Программа учитывает образовательные потребности учащихся с ООП. Освоение данного предмета и понимание информации морально-правового характера может быть затруднительным из-за особенностей их эмоциональной сферы, мышления, недостатка знаний, низкого интереса к миру и ограниченного речевого развития.</w:t>
      </w:r>
      <w:r w:rsidR="00C93812" w:rsidRPr="00B8253C">
        <w:rPr>
          <w:rFonts w:ascii="Times New Roman" w:eastAsia="Times New Roman" w:hAnsi="Times New Roman" w:cs="Times New Roman"/>
          <w:sz w:val="28"/>
          <w:lang w:val="ru-RU" w:eastAsia="ru-RU"/>
        </w:rPr>
        <w:t xml:space="preserve"> </w:t>
      </w:r>
      <w:r w:rsidR="00F6027B" w:rsidRPr="00B8253C">
        <w:rPr>
          <w:rFonts w:ascii="Times New Roman" w:eastAsia="Times New Roman" w:hAnsi="Times New Roman" w:cs="Times New Roman"/>
          <w:sz w:val="28"/>
          <w:lang w:val="ru-RU" w:eastAsia="ru-RU"/>
        </w:rPr>
        <w:t xml:space="preserve"> </w:t>
      </w:r>
    </w:p>
    <w:p w:rsidR="00D83A00" w:rsidRPr="00B8253C" w:rsidRDefault="00D83A00" w:rsidP="00F6027B">
      <w:pPr>
        <w:suppressAutoHyphens w:val="0"/>
        <w:spacing w:after="0"/>
        <w:ind w:firstLine="708"/>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Для преодоления трудностей необходимо адаптировать материал к возможностям учеников с ООП. Важно учитывать особенности их развития, применять алгоритмы и использовать связи между предметами. Примеры должны быть понятными. Рекомендуется постепенно усложнять материал и закреплять его на разных ресурсах, а также рассматривать некоторые темы ознакомительно. Особое внимание следует уделить доступности материала, сохраняя базовый уровень. Цели изучения предмета изложены в Федеральной рабочей программе.</w:t>
      </w:r>
    </w:p>
    <w:p w:rsidR="00C93812" w:rsidRPr="00B8253C" w:rsidRDefault="00D83A00" w:rsidP="00C93812">
      <w:pPr>
        <w:suppressAutoHyphens w:val="0"/>
        <w:spacing w:after="0"/>
        <w:ind w:firstLine="708"/>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Основная цель изучения предмета для учеников с ООП – достижение запланированных результатов и формирование предпосылок для социализации.</w:t>
      </w:r>
      <w:r w:rsidR="00C93812" w:rsidRPr="00B8253C">
        <w:rPr>
          <w:rFonts w:ascii="Times New Roman" w:eastAsia="Times New Roman" w:hAnsi="Times New Roman" w:cs="Times New Roman"/>
          <w:sz w:val="28"/>
          <w:lang w:val="ru-RU" w:eastAsia="ru-RU"/>
        </w:rPr>
        <w:t xml:space="preserve"> </w:t>
      </w:r>
    </w:p>
    <w:p w:rsidR="00804F79" w:rsidRPr="00B8253C" w:rsidRDefault="00D83A00" w:rsidP="00C93812">
      <w:pPr>
        <w:suppressAutoHyphens w:val="0"/>
        <w:spacing w:after="0"/>
        <w:ind w:firstLine="708"/>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 xml:space="preserve">Для этого необходимо: </w:t>
      </w:r>
    </w:p>
    <w:p w:rsidR="00804F79" w:rsidRPr="00B8253C" w:rsidRDefault="00D83A00" w:rsidP="00413CDB">
      <w:pPr>
        <w:pStyle w:val="af4"/>
        <w:numPr>
          <w:ilvl w:val="0"/>
          <w:numId w:val="5"/>
        </w:numPr>
        <w:suppressAutoHyphens w:val="0"/>
        <w:spacing w:after="0"/>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 xml:space="preserve">формировать мировоззрение и ценности, развивать гражданскую идентичность, ответственность, толерантность и приверженность ценностям Конституции РФ; </w:t>
      </w:r>
    </w:p>
    <w:p w:rsidR="00804F79" w:rsidRPr="00B8253C" w:rsidRDefault="00D83A00" w:rsidP="00413CDB">
      <w:pPr>
        <w:pStyle w:val="af4"/>
        <w:numPr>
          <w:ilvl w:val="0"/>
          <w:numId w:val="5"/>
        </w:numPr>
        <w:suppressAutoHyphens w:val="0"/>
        <w:spacing w:after="0"/>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 xml:space="preserve">понимать принципы функционирования общества и роль окружающей среды; </w:t>
      </w:r>
    </w:p>
    <w:p w:rsidR="00804F79" w:rsidRPr="00B8253C" w:rsidRDefault="00D83A00" w:rsidP="00413CDB">
      <w:pPr>
        <w:pStyle w:val="af4"/>
        <w:numPr>
          <w:ilvl w:val="0"/>
          <w:numId w:val="5"/>
        </w:numPr>
        <w:suppressAutoHyphens w:val="0"/>
        <w:spacing w:after="0"/>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 xml:space="preserve">осознавать свою роль в мире; </w:t>
      </w:r>
    </w:p>
    <w:p w:rsidR="00D83A00" w:rsidRPr="00B8253C" w:rsidRDefault="00D83A00" w:rsidP="00413CDB">
      <w:pPr>
        <w:pStyle w:val="af4"/>
        <w:numPr>
          <w:ilvl w:val="0"/>
          <w:numId w:val="5"/>
        </w:numPr>
        <w:suppressAutoHyphens w:val="0"/>
        <w:spacing w:after="0"/>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приобретать знания и опыт для адаптации в обществе и формирования активной позиции.</w:t>
      </w:r>
    </w:p>
    <w:p w:rsidR="00D83A00" w:rsidRPr="00B8253C" w:rsidRDefault="00D83A00" w:rsidP="00804F79">
      <w:pPr>
        <w:suppressAutoHyphens w:val="0"/>
        <w:spacing w:after="0"/>
        <w:ind w:firstLine="360"/>
        <w:jc w:val="both"/>
        <w:rPr>
          <w:rFonts w:ascii="Times New Roman" w:eastAsia="Times New Roman" w:hAnsi="Times New Roman" w:cs="Times New Roman"/>
          <w:sz w:val="28"/>
          <w:lang w:val="ru-RU" w:eastAsia="ru-RU"/>
        </w:rPr>
      </w:pPr>
      <w:r w:rsidRPr="00B8253C">
        <w:rPr>
          <w:rFonts w:ascii="Times New Roman" w:eastAsia="Times New Roman" w:hAnsi="Times New Roman" w:cs="Times New Roman"/>
          <w:sz w:val="28"/>
          <w:lang w:val="ru-RU" w:eastAsia="ru-RU"/>
        </w:rPr>
        <w:t>Особенности психического развития учащихся с ООП создают дополнительные коррекционные задачи для "Обществознания", направленные на развитие мышления, речи, познавательной активности и коммуникации. Содержание курса соответствует требованиям ФГОС ООО, Федеральной основной образовательной программы и Федеральной адаптированной основной образовательной программы для учащихся с задержкой психического развития.</w:t>
      </w:r>
      <w:r w:rsidR="00804F79" w:rsidRPr="00B8253C">
        <w:rPr>
          <w:rFonts w:ascii="Times New Roman" w:eastAsia="Times New Roman" w:hAnsi="Times New Roman" w:cs="Times New Roman"/>
          <w:sz w:val="28"/>
          <w:lang w:val="ru-RU" w:eastAsia="ru-RU"/>
        </w:rPr>
        <w:t xml:space="preserve"> </w:t>
      </w:r>
    </w:p>
    <w:p w:rsidR="00D83A00" w:rsidRPr="00B8253C" w:rsidRDefault="00D83A00">
      <w:pPr>
        <w:spacing w:after="0" w:line="240" w:lineRule="auto"/>
        <w:jc w:val="center"/>
        <w:rPr>
          <w:rFonts w:ascii="Times New Roman" w:hAnsi="Times New Roman" w:cs="Times New Roman"/>
          <w:b/>
          <w:sz w:val="24"/>
          <w:szCs w:val="24"/>
          <w:lang w:val="ru-RU"/>
        </w:rPr>
      </w:pPr>
    </w:p>
    <w:p w:rsidR="00B8253C" w:rsidRPr="00B8253C" w:rsidRDefault="00B8253C">
      <w:pPr>
        <w:spacing w:after="0" w:line="240" w:lineRule="auto"/>
        <w:jc w:val="center"/>
        <w:rPr>
          <w:rFonts w:ascii="Times New Roman" w:hAnsi="Times New Roman" w:cs="Times New Roman"/>
          <w:b/>
          <w:sz w:val="24"/>
          <w:szCs w:val="24"/>
          <w:lang w:val="ru-RU"/>
        </w:rPr>
      </w:pPr>
    </w:p>
    <w:p w:rsidR="001C5A52" w:rsidRPr="00B8253C" w:rsidRDefault="00D83A00" w:rsidP="008E4707">
      <w:pPr>
        <w:spacing w:after="0"/>
        <w:jc w:val="center"/>
        <w:rPr>
          <w:rFonts w:ascii="Times New Roman" w:hAnsi="Times New Roman" w:cs="Times New Roman"/>
          <w:b/>
          <w:sz w:val="28"/>
          <w:szCs w:val="28"/>
          <w:lang w:val="ru-RU"/>
        </w:rPr>
      </w:pPr>
      <w:r w:rsidRPr="00B8253C">
        <w:rPr>
          <w:rFonts w:ascii="Times New Roman" w:hAnsi="Times New Roman" w:cs="Times New Roman"/>
          <w:b/>
          <w:sz w:val="28"/>
          <w:szCs w:val="28"/>
          <w:lang w:val="ru-RU"/>
        </w:rPr>
        <w:t>ОСОБЕННОСТИ ОТБОРА И АДАПТАЦИИ УЧЕБНОГО МАТЕРИАЛА ПО ОБЩЕСТВОЗНАНИЮ</w:t>
      </w:r>
      <w:bookmarkEnd w:id="1"/>
    </w:p>
    <w:p w:rsidR="00F6027B" w:rsidRPr="00B8253C" w:rsidRDefault="00F6027B" w:rsidP="008E4707">
      <w:pPr>
        <w:shd w:val="clear" w:color="auto" w:fill="FFFFFF"/>
        <w:suppressAutoHyphens w:val="0"/>
        <w:spacing w:after="0"/>
        <w:ind w:firstLine="708"/>
        <w:jc w:val="both"/>
        <w:rPr>
          <w:rFonts w:ascii="Times New Roman" w:eastAsia="Times New Roman" w:hAnsi="Times New Roman" w:cs="Times New Roman"/>
          <w:sz w:val="28"/>
          <w:szCs w:val="28"/>
          <w:lang w:val="ru-RU" w:eastAsia="ru-RU"/>
        </w:rPr>
      </w:pPr>
      <w:r w:rsidRPr="00B8253C">
        <w:rPr>
          <w:rFonts w:ascii="Times New Roman" w:eastAsia="Times New Roman" w:hAnsi="Times New Roman" w:cs="Times New Roman"/>
          <w:sz w:val="28"/>
          <w:szCs w:val="28"/>
          <w:lang w:val="ru-RU" w:eastAsia="ru-RU"/>
        </w:rPr>
        <w:t xml:space="preserve">Специфика развития детей с особыми образовательными потребностями (ООП) предопределяет необходимость введения в предмет «Обществознание» дополнительных задач коррекционного характера. Эти задачи ориентированы </w:t>
      </w:r>
      <w:r w:rsidRPr="00B8253C">
        <w:rPr>
          <w:rFonts w:ascii="Times New Roman" w:eastAsia="Times New Roman" w:hAnsi="Times New Roman" w:cs="Times New Roman"/>
          <w:sz w:val="28"/>
          <w:szCs w:val="28"/>
          <w:lang w:val="ru-RU" w:eastAsia="ru-RU"/>
        </w:rPr>
        <w:lastRenderedPageBreak/>
        <w:t>на развитие мыслительных процессов и речи, повышение мотивации к познанию и формирование независимости суждений, создание комфортных условий для осознанного выполнения заданий, формирование умений работы с учебными текстами и самостоятельного приобретения знаний, в том числе с использованием внеурочных ресурсов.</w:t>
      </w:r>
    </w:p>
    <w:p w:rsidR="00F6027B" w:rsidRPr="00B8253C" w:rsidRDefault="00F6027B" w:rsidP="008E4707">
      <w:pPr>
        <w:shd w:val="clear" w:color="auto" w:fill="FFFFFF"/>
        <w:suppressAutoHyphens w:val="0"/>
        <w:spacing w:after="0"/>
        <w:ind w:firstLine="708"/>
        <w:jc w:val="both"/>
        <w:rPr>
          <w:rFonts w:ascii="Times New Roman" w:eastAsia="Times New Roman" w:hAnsi="Times New Roman" w:cs="Times New Roman"/>
          <w:sz w:val="28"/>
          <w:szCs w:val="28"/>
          <w:lang w:val="ru-RU" w:eastAsia="ru-RU"/>
        </w:rPr>
      </w:pPr>
      <w:r w:rsidRPr="00B8253C">
        <w:rPr>
          <w:rFonts w:ascii="Times New Roman" w:eastAsia="Times New Roman" w:hAnsi="Times New Roman" w:cs="Times New Roman"/>
          <w:sz w:val="28"/>
          <w:szCs w:val="28"/>
          <w:lang w:val="ru-RU" w:eastAsia="ru-RU"/>
        </w:rPr>
        <w:t>Дети с ООП часто испытывают значительные затруднения в освоении обществознания, что связано с особенностями их когнитивной сферы. Для них характер</w:t>
      </w:r>
      <w:r w:rsidR="008E4707" w:rsidRPr="00B8253C">
        <w:rPr>
          <w:rFonts w:ascii="Times New Roman" w:eastAsia="Times New Roman" w:hAnsi="Times New Roman" w:cs="Times New Roman"/>
          <w:sz w:val="28"/>
          <w:szCs w:val="28"/>
          <w:lang w:val="ru-RU" w:eastAsia="ru-RU"/>
        </w:rPr>
        <w:t xml:space="preserve">ны: недостаточно развитое логическое </w:t>
      </w:r>
      <w:r w:rsidR="00817393" w:rsidRPr="00B8253C">
        <w:rPr>
          <w:rFonts w:ascii="Times New Roman" w:eastAsia="Times New Roman" w:hAnsi="Times New Roman" w:cs="Times New Roman"/>
          <w:sz w:val="28"/>
          <w:szCs w:val="28"/>
          <w:lang w:val="ru-RU" w:eastAsia="ru-RU"/>
        </w:rPr>
        <w:t>мышление, сложности</w:t>
      </w:r>
      <w:r w:rsidR="008E4707" w:rsidRPr="00B8253C">
        <w:rPr>
          <w:rFonts w:ascii="Times New Roman" w:eastAsia="Times New Roman" w:hAnsi="Times New Roman" w:cs="Times New Roman"/>
          <w:sz w:val="28"/>
          <w:szCs w:val="28"/>
          <w:lang w:val="ru-RU" w:eastAsia="ru-RU"/>
        </w:rPr>
        <w:t xml:space="preserve"> в установлении причинно-следственных связей, снижение памяти, </w:t>
      </w:r>
      <w:r w:rsidRPr="00B8253C">
        <w:rPr>
          <w:rFonts w:ascii="Times New Roman" w:eastAsia="Times New Roman" w:hAnsi="Times New Roman" w:cs="Times New Roman"/>
          <w:sz w:val="28"/>
          <w:szCs w:val="28"/>
          <w:lang w:val="ru-RU" w:eastAsia="ru-RU"/>
        </w:rPr>
        <w:t>задержки речевого развития и трудности с самоконтролем. Все это приводит к замедленному усвоению общих представлений и понятий, а также к проблемам при анализе текста учебника.</w:t>
      </w:r>
    </w:p>
    <w:p w:rsidR="00F6027B" w:rsidRPr="00B8253C" w:rsidRDefault="00F6027B" w:rsidP="008E4707">
      <w:pPr>
        <w:shd w:val="clear" w:color="auto" w:fill="FFFFFF"/>
        <w:suppressAutoHyphens w:val="0"/>
        <w:spacing w:after="0"/>
        <w:ind w:firstLine="708"/>
        <w:jc w:val="both"/>
        <w:rPr>
          <w:rFonts w:ascii="Times New Roman" w:eastAsia="Times New Roman" w:hAnsi="Times New Roman" w:cs="Times New Roman"/>
          <w:sz w:val="28"/>
          <w:szCs w:val="28"/>
          <w:lang w:val="ru-RU" w:eastAsia="ru-RU"/>
        </w:rPr>
      </w:pPr>
      <w:r w:rsidRPr="00B8253C">
        <w:rPr>
          <w:rFonts w:ascii="Times New Roman" w:eastAsia="Times New Roman" w:hAnsi="Times New Roman" w:cs="Times New Roman"/>
          <w:sz w:val="28"/>
          <w:szCs w:val="28"/>
          <w:lang w:val="ru-RU" w:eastAsia="ru-RU"/>
        </w:rPr>
        <w:t>На занятиях по обществознанию учащимся с ООП требуется специальная поддержка, облегчающая усвоение материала. Для решения этих проблем важно уделять особое внимание подбору учебного материала,</w:t>
      </w:r>
      <w:r w:rsidR="008E4707" w:rsidRPr="00B8253C">
        <w:rPr>
          <w:rFonts w:ascii="Times New Roman" w:eastAsia="Times New Roman" w:hAnsi="Times New Roman" w:cs="Times New Roman"/>
          <w:sz w:val="28"/>
          <w:szCs w:val="28"/>
          <w:lang w:val="ru-RU" w:eastAsia="ru-RU"/>
        </w:rPr>
        <w:t xml:space="preserve"> следуя</w:t>
      </w:r>
      <w:r w:rsidRPr="00B8253C">
        <w:rPr>
          <w:rFonts w:ascii="Times New Roman" w:eastAsia="Times New Roman" w:hAnsi="Times New Roman" w:cs="Times New Roman"/>
          <w:sz w:val="28"/>
          <w:szCs w:val="28"/>
          <w:lang w:val="ru-RU" w:eastAsia="ru-RU"/>
        </w:rPr>
        <w:t> принципу</w:t>
      </w:r>
      <w:r w:rsidR="008E4707" w:rsidRPr="00B8253C">
        <w:rPr>
          <w:rFonts w:ascii="Times New Roman" w:eastAsia="Times New Roman" w:hAnsi="Times New Roman" w:cs="Times New Roman"/>
          <w:sz w:val="28"/>
          <w:szCs w:val="28"/>
          <w:lang w:val="ru-RU" w:eastAsia="ru-RU"/>
        </w:rPr>
        <w:t xml:space="preserve"> доступности, но </w:t>
      </w:r>
      <w:r w:rsidRPr="00B8253C">
        <w:rPr>
          <w:rFonts w:ascii="Times New Roman" w:eastAsia="Times New Roman" w:hAnsi="Times New Roman" w:cs="Times New Roman"/>
          <w:sz w:val="28"/>
          <w:szCs w:val="28"/>
          <w:lang w:val="ru-RU" w:eastAsia="ru-RU"/>
        </w:rPr>
        <w:t>сохраняя общий уровень. Содержание и объем должны соответствовать образовательным потребностям учащихся с ООП. Упростить усвоение материала можно с помощью подробных объяснений, регулярного повторения и применения приемов визуализации (опорные конспекты, памятки, алгоритмы, схемы).</w:t>
      </w:r>
    </w:p>
    <w:p w:rsidR="00F6027B" w:rsidRPr="00B8253C" w:rsidRDefault="00F6027B" w:rsidP="00817393">
      <w:pPr>
        <w:shd w:val="clear" w:color="auto" w:fill="FFFFFF"/>
        <w:suppressAutoHyphens w:val="0"/>
        <w:spacing w:after="0"/>
        <w:ind w:firstLine="708"/>
        <w:jc w:val="both"/>
        <w:rPr>
          <w:rFonts w:ascii="Times New Roman" w:eastAsia="Times New Roman" w:hAnsi="Times New Roman" w:cs="Times New Roman"/>
          <w:sz w:val="28"/>
          <w:szCs w:val="28"/>
          <w:lang w:val="ru-RU" w:eastAsia="ru-RU"/>
        </w:rPr>
      </w:pPr>
      <w:r w:rsidRPr="00B8253C">
        <w:rPr>
          <w:rFonts w:ascii="Times New Roman" w:eastAsia="Times New Roman" w:hAnsi="Times New Roman" w:cs="Times New Roman"/>
          <w:sz w:val="28"/>
          <w:szCs w:val="28"/>
          <w:lang w:val="ru-RU" w:eastAsia="ru-RU"/>
        </w:rPr>
        <w:t>Федеральная программа предусматривает определенные корректировки: уменьшение объема теоретической информации, исключение ненужных подробностей и включение некоторых тем или разделов в ознакомительные материалы. Темы для ознакомления отмечены в программе специальным символом. Объем основного содержания сокращается незначительно за счет исключения избыточных требований.</w:t>
      </w:r>
    </w:p>
    <w:p w:rsidR="00817393" w:rsidRPr="00B8253C" w:rsidRDefault="00F6027B" w:rsidP="00021D73">
      <w:pPr>
        <w:shd w:val="clear" w:color="auto" w:fill="FFFFFF"/>
        <w:suppressAutoHyphens w:val="0"/>
        <w:spacing w:after="0"/>
        <w:ind w:firstLine="708"/>
        <w:jc w:val="both"/>
        <w:rPr>
          <w:rFonts w:ascii="Times New Roman" w:eastAsia="Times New Roman" w:hAnsi="Times New Roman" w:cs="Times New Roman"/>
          <w:sz w:val="28"/>
          <w:szCs w:val="28"/>
          <w:lang w:val="ru-RU" w:eastAsia="ru-RU"/>
        </w:rPr>
      </w:pPr>
      <w:r w:rsidRPr="00B8253C">
        <w:rPr>
          <w:rFonts w:ascii="Times New Roman" w:eastAsia="Times New Roman" w:hAnsi="Times New Roman" w:cs="Times New Roman"/>
          <w:sz w:val="28"/>
          <w:szCs w:val="28"/>
          <w:lang w:val="ru-RU" w:eastAsia="ru-RU"/>
        </w:rPr>
        <w:t>Примерные виды деятельности для учащихся с ООП, учитывающие их</w:t>
      </w:r>
      <w:r w:rsidR="00817393" w:rsidRPr="00B8253C">
        <w:rPr>
          <w:rFonts w:ascii="Times New Roman" w:eastAsia="Times New Roman" w:hAnsi="Times New Roman" w:cs="Times New Roman"/>
          <w:sz w:val="28"/>
          <w:szCs w:val="28"/>
          <w:lang w:val="ru-RU" w:eastAsia="ru-RU"/>
        </w:rPr>
        <w:t xml:space="preserve"> образовательные потребности и обеспечивающие осмысленное усвоение </w:t>
      </w:r>
      <w:r w:rsidRPr="00B8253C">
        <w:rPr>
          <w:rFonts w:ascii="Times New Roman" w:eastAsia="Times New Roman" w:hAnsi="Times New Roman" w:cs="Times New Roman"/>
          <w:sz w:val="28"/>
          <w:szCs w:val="28"/>
          <w:lang w:val="ru-RU" w:eastAsia="ru-RU"/>
        </w:rPr>
        <w:t>содержания</w:t>
      </w:r>
      <w:r w:rsidR="00817393" w:rsidRPr="00B8253C">
        <w:rPr>
          <w:rFonts w:ascii="Times New Roman" w:eastAsia="Times New Roman" w:hAnsi="Times New Roman" w:cs="Times New Roman"/>
          <w:sz w:val="28"/>
          <w:szCs w:val="28"/>
          <w:lang w:val="ru-RU" w:eastAsia="ru-RU"/>
        </w:rPr>
        <w:t xml:space="preserve"> предмета «Обществознание»,</w:t>
      </w:r>
      <w:r w:rsidRPr="00B8253C">
        <w:rPr>
          <w:rFonts w:ascii="Times New Roman" w:eastAsia="Times New Roman" w:hAnsi="Times New Roman" w:cs="Times New Roman"/>
          <w:sz w:val="28"/>
          <w:szCs w:val="28"/>
          <w:lang w:val="ru-RU" w:eastAsia="ru-RU"/>
        </w:rPr>
        <w:t> включают: использование алгоритмов,</w:t>
      </w:r>
      <w:r w:rsidR="00817393" w:rsidRPr="00B8253C">
        <w:rPr>
          <w:rFonts w:ascii="Times New Roman" w:eastAsia="Times New Roman" w:hAnsi="Times New Roman" w:cs="Times New Roman"/>
          <w:sz w:val="28"/>
          <w:szCs w:val="28"/>
          <w:lang w:val="ru-RU" w:eastAsia="ru-RU"/>
        </w:rPr>
        <w:t xml:space="preserve"> пошаговый подход к изучению материала и </w:t>
      </w:r>
      <w:r w:rsidRPr="00B8253C">
        <w:rPr>
          <w:rFonts w:ascii="Times New Roman" w:eastAsia="Times New Roman" w:hAnsi="Times New Roman" w:cs="Times New Roman"/>
          <w:sz w:val="28"/>
          <w:szCs w:val="28"/>
          <w:lang w:val="ru-RU" w:eastAsia="ru-RU"/>
        </w:rPr>
        <w:t>дополнительную визуальную поддержку (планы,</w:t>
      </w:r>
      <w:r w:rsidR="00817393" w:rsidRPr="00B8253C">
        <w:rPr>
          <w:rFonts w:ascii="Times New Roman" w:eastAsia="Times New Roman" w:hAnsi="Times New Roman" w:cs="Times New Roman"/>
          <w:sz w:val="28"/>
          <w:szCs w:val="28"/>
          <w:lang w:val="ru-RU" w:eastAsia="ru-RU"/>
        </w:rPr>
        <w:t xml:space="preserve"> модели, схемы</w:t>
      </w:r>
      <w:r w:rsidRPr="00B8253C">
        <w:rPr>
          <w:rFonts w:ascii="Times New Roman" w:eastAsia="Times New Roman" w:hAnsi="Times New Roman" w:cs="Times New Roman"/>
          <w:sz w:val="28"/>
          <w:szCs w:val="28"/>
          <w:lang w:val="ru-RU" w:eastAsia="ru-RU"/>
        </w:rPr>
        <w:t>,</w:t>
      </w:r>
      <w:r w:rsidR="00817393" w:rsidRPr="00B8253C">
        <w:rPr>
          <w:rFonts w:ascii="Times New Roman" w:eastAsia="Times New Roman" w:hAnsi="Times New Roman" w:cs="Times New Roman"/>
          <w:sz w:val="28"/>
          <w:szCs w:val="28"/>
          <w:lang w:val="ru-RU" w:eastAsia="ru-RU"/>
        </w:rPr>
        <w:t xml:space="preserve"> опорные таблицы). Для развития навыков</w:t>
      </w:r>
      <w:r w:rsidRPr="00B8253C">
        <w:rPr>
          <w:rFonts w:ascii="Times New Roman" w:eastAsia="Times New Roman" w:hAnsi="Times New Roman" w:cs="Times New Roman"/>
          <w:sz w:val="28"/>
          <w:szCs w:val="28"/>
          <w:lang w:val="ru-RU" w:eastAsia="ru-RU"/>
        </w:rPr>
        <w:t> анализа и синтеза необходимо использовать ключевые слова и фразы. Важно обучать</w:t>
      </w:r>
      <w:r w:rsidR="00817393" w:rsidRPr="00B8253C">
        <w:rPr>
          <w:rFonts w:ascii="Times New Roman" w:eastAsia="Times New Roman" w:hAnsi="Times New Roman" w:cs="Times New Roman"/>
          <w:sz w:val="28"/>
          <w:szCs w:val="28"/>
          <w:lang w:val="ru-RU" w:eastAsia="ru-RU"/>
        </w:rPr>
        <w:t xml:space="preserve"> подростков </w:t>
      </w:r>
      <w:r w:rsidRPr="00B8253C">
        <w:rPr>
          <w:rFonts w:ascii="Times New Roman" w:eastAsia="Times New Roman" w:hAnsi="Times New Roman" w:cs="Times New Roman"/>
          <w:sz w:val="28"/>
          <w:szCs w:val="28"/>
          <w:lang w:val="ru-RU" w:eastAsia="ru-RU"/>
        </w:rPr>
        <w:t>составлению</w:t>
      </w:r>
      <w:r w:rsidR="00817393" w:rsidRPr="00B8253C">
        <w:rPr>
          <w:rFonts w:ascii="Times New Roman" w:eastAsia="Times New Roman" w:hAnsi="Times New Roman" w:cs="Times New Roman"/>
          <w:sz w:val="28"/>
          <w:szCs w:val="28"/>
          <w:lang w:val="ru-RU" w:eastAsia="ru-RU"/>
        </w:rPr>
        <w:t xml:space="preserve"> тезисов и конспектов. При закреплении тем </w:t>
      </w:r>
      <w:r w:rsidRPr="00B8253C">
        <w:rPr>
          <w:rFonts w:ascii="Times New Roman" w:eastAsia="Times New Roman" w:hAnsi="Times New Roman" w:cs="Times New Roman"/>
          <w:sz w:val="28"/>
          <w:szCs w:val="28"/>
          <w:lang w:val="ru-RU" w:eastAsia="ru-RU"/>
        </w:rPr>
        <w:t xml:space="preserve">полезно использовать моделирование социальных ситуаций, анализ отрывков из фильмов, обсуждение новостей, подготовку докладов на заданные темы и совместные </w:t>
      </w:r>
      <w:proofErr w:type="spellStart"/>
      <w:r w:rsidRPr="00B8253C">
        <w:rPr>
          <w:rFonts w:ascii="Times New Roman" w:eastAsia="Times New Roman" w:hAnsi="Times New Roman" w:cs="Times New Roman"/>
          <w:sz w:val="28"/>
          <w:szCs w:val="28"/>
          <w:lang w:val="ru-RU" w:eastAsia="ru-RU"/>
        </w:rPr>
        <w:t>проекты.</w:t>
      </w:r>
      <w:r w:rsidR="00817393" w:rsidRPr="00B8253C">
        <w:rPr>
          <w:rFonts w:ascii="Times New Roman" w:eastAsia="Times New Roman" w:hAnsi="Times New Roman" w:cs="Times New Roman"/>
          <w:sz w:val="28"/>
          <w:szCs w:val="28"/>
          <w:lang w:val="ru-RU" w:eastAsia="ru-RU"/>
        </w:rPr>
        <w:t>В</w:t>
      </w:r>
      <w:proofErr w:type="spellEnd"/>
      <w:r w:rsidR="00817393" w:rsidRPr="00B8253C">
        <w:rPr>
          <w:rFonts w:ascii="Times New Roman" w:eastAsia="Times New Roman" w:hAnsi="Times New Roman" w:cs="Times New Roman"/>
          <w:sz w:val="28"/>
          <w:szCs w:val="28"/>
          <w:lang w:val="ru-RU" w:eastAsia="ru-RU"/>
        </w:rPr>
        <w:t xml:space="preserve"> учебнике обществознания есть</w:t>
      </w:r>
      <w:r w:rsidRPr="00B8253C">
        <w:rPr>
          <w:rFonts w:ascii="Times New Roman" w:eastAsia="Times New Roman" w:hAnsi="Times New Roman" w:cs="Times New Roman"/>
          <w:sz w:val="28"/>
          <w:szCs w:val="28"/>
          <w:lang w:val="ru-RU" w:eastAsia="ru-RU"/>
        </w:rPr>
        <w:t> глоссарий. При работе с лексикой, включая научные термины, необходимо</w:t>
      </w:r>
      <w:r w:rsidR="00817393" w:rsidRPr="00B8253C">
        <w:rPr>
          <w:rFonts w:ascii="Times New Roman" w:eastAsia="Times New Roman" w:hAnsi="Times New Roman" w:cs="Times New Roman"/>
          <w:sz w:val="28"/>
          <w:szCs w:val="28"/>
          <w:lang w:val="ru-RU" w:eastAsia="ru-RU"/>
        </w:rPr>
        <w:t xml:space="preserve"> включать </w:t>
      </w:r>
      <w:r w:rsidR="00817393" w:rsidRPr="00B8253C">
        <w:rPr>
          <w:rFonts w:ascii="Times New Roman" w:eastAsia="Times New Roman" w:hAnsi="Times New Roman" w:cs="Times New Roman"/>
          <w:sz w:val="28"/>
          <w:szCs w:val="28"/>
          <w:lang w:val="ru-RU" w:eastAsia="ru-RU"/>
        </w:rPr>
        <w:lastRenderedPageBreak/>
        <w:t xml:space="preserve">слова в контекст. Каждое новое слово закрепляется в </w:t>
      </w:r>
      <w:r w:rsidRPr="00B8253C">
        <w:rPr>
          <w:rFonts w:ascii="Times New Roman" w:eastAsia="Times New Roman" w:hAnsi="Times New Roman" w:cs="Times New Roman"/>
          <w:sz w:val="28"/>
          <w:szCs w:val="28"/>
          <w:lang w:val="ru-RU" w:eastAsia="ru-RU"/>
        </w:rPr>
        <w:t>речи учащихся. Обязательна</w:t>
      </w:r>
      <w:r w:rsidR="00817393" w:rsidRPr="00B8253C">
        <w:rPr>
          <w:rFonts w:ascii="Times New Roman" w:eastAsia="Times New Roman" w:hAnsi="Times New Roman" w:cs="Times New Roman"/>
          <w:sz w:val="28"/>
          <w:szCs w:val="28"/>
          <w:lang w:val="ru-RU" w:eastAsia="ru-RU"/>
        </w:rPr>
        <w:t xml:space="preserve"> визуальная поддержка, алгоритмы работы с определениями и опорные конспекты для актуализации терминологии. </w:t>
      </w:r>
    </w:p>
    <w:p w:rsidR="00F6027B" w:rsidRPr="00B8253C" w:rsidRDefault="00F6027B" w:rsidP="008E4707">
      <w:pPr>
        <w:shd w:val="clear" w:color="auto" w:fill="FFFFFF"/>
        <w:suppressAutoHyphens w:val="0"/>
        <w:spacing w:after="0"/>
        <w:rPr>
          <w:rFonts w:ascii="Times New Roman" w:eastAsia="Times New Roman" w:hAnsi="Times New Roman" w:cs="Times New Roman"/>
          <w:sz w:val="28"/>
          <w:szCs w:val="28"/>
          <w:lang w:val="ru-RU" w:eastAsia="ru-RU"/>
        </w:rPr>
      </w:pPr>
    </w:p>
    <w:p w:rsidR="00817393" w:rsidRPr="00B8253C" w:rsidRDefault="00817393" w:rsidP="00817393">
      <w:pPr>
        <w:shd w:val="clear" w:color="auto" w:fill="FBFDFF"/>
        <w:suppressAutoHyphens w:val="0"/>
        <w:spacing w:after="0"/>
        <w:jc w:val="center"/>
        <w:rPr>
          <w:rFonts w:ascii="Times New Roman" w:eastAsia="Times New Roman" w:hAnsi="Times New Roman" w:cs="Times New Roman"/>
          <w:b/>
          <w:sz w:val="28"/>
          <w:szCs w:val="28"/>
          <w:lang w:val="ru-RU" w:eastAsia="ru-RU"/>
        </w:rPr>
      </w:pPr>
      <w:r w:rsidRPr="00B8253C">
        <w:rPr>
          <w:rFonts w:ascii="Times New Roman" w:eastAsia="Times New Roman" w:hAnsi="Times New Roman" w:cs="Times New Roman"/>
          <w:b/>
          <w:sz w:val="28"/>
          <w:szCs w:val="28"/>
          <w:lang w:val="ru-RU" w:eastAsia="ru-RU"/>
        </w:rPr>
        <w:t>МЕСТО ПРЕДМЕТА «ОБЩЕСТВОЗНАНИЕ» В УЧЕБНОМ ПЛАНЕ</w:t>
      </w:r>
    </w:p>
    <w:p w:rsidR="00817393" w:rsidRPr="00B8253C" w:rsidRDefault="00817393" w:rsidP="00817393">
      <w:pPr>
        <w:shd w:val="clear" w:color="auto" w:fill="FFFFFF"/>
        <w:suppressAutoHyphens w:val="0"/>
        <w:spacing w:after="0"/>
        <w:jc w:val="both"/>
        <w:rPr>
          <w:rFonts w:ascii="Times New Roman" w:eastAsia="Times New Roman" w:hAnsi="Times New Roman" w:cs="Times New Roman"/>
          <w:sz w:val="28"/>
          <w:szCs w:val="28"/>
          <w:lang w:val="ru-RU" w:eastAsia="ru-RU"/>
        </w:rPr>
      </w:pPr>
      <w:r w:rsidRPr="00B8253C">
        <w:rPr>
          <w:rFonts w:ascii="Times New Roman" w:eastAsia="Times New Roman" w:hAnsi="Times New Roman" w:cs="Times New Roman"/>
          <w:sz w:val="28"/>
          <w:szCs w:val="28"/>
          <w:lang w:val="ru-RU" w:eastAsia="ru-RU"/>
        </w:rPr>
        <w:tab/>
        <w:t>В соответствии с учебным планом обществознание изучается с 6 по 9 класс. Общее количество часов за четыре года обучения составляет 136. Недельная нагрузка – 1 час.</w:t>
      </w:r>
    </w:p>
    <w:p w:rsidR="001C5A52" w:rsidRPr="00B8253C" w:rsidRDefault="001C5A52" w:rsidP="008E4707">
      <w:pPr>
        <w:spacing w:after="0"/>
        <w:ind w:left="120"/>
        <w:jc w:val="both"/>
        <w:rPr>
          <w:rFonts w:ascii="Times New Roman" w:hAnsi="Times New Roman" w:cs="Times New Roman"/>
          <w:sz w:val="28"/>
          <w:szCs w:val="28"/>
          <w:lang w:val="ru-RU"/>
        </w:rPr>
        <w:sectPr w:rsidR="001C5A52" w:rsidRPr="00B8253C" w:rsidSect="00F74B35">
          <w:footerReference w:type="default" r:id="rId8"/>
          <w:type w:val="continuous"/>
          <w:pgSz w:w="11906" w:h="16383"/>
          <w:pgMar w:top="1134" w:right="850" w:bottom="993" w:left="1701" w:header="0" w:footer="0" w:gutter="0"/>
          <w:cols w:space="720"/>
          <w:formProt w:val="0"/>
          <w:docGrid w:linePitch="100" w:charSpace="4096"/>
        </w:sectPr>
      </w:pPr>
    </w:p>
    <w:p w:rsidR="00B8253C" w:rsidRDefault="00B8253C" w:rsidP="00817393">
      <w:pPr>
        <w:spacing w:after="0" w:line="264" w:lineRule="auto"/>
        <w:ind w:left="120"/>
        <w:jc w:val="center"/>
        <w:rPr>
          <w:rFonts w:ascii="Times New Roman" w:hAnsi="Times New Roman" w:cs="Times New Roman"/>
          <w:b/>
          <w:sz w:val="28"/>
          <w:szCs w:val="24"/>
          <w:lang w:val="ru-RU"/>
        </w:rPr>
      </w:pPr>
      <w:bookmarkStart w:id="2" w:name="block-9210189"/>
      <w:bookmarkStart w:id="3" w:name="block-92101941"/>
      <w:bookmarkEnd w:id="2"/>
      <w:bookmarkEnd w:id="3"/>
    </w:p>
    <w:p w:rsidR="00B8253C" w:rsidRDefault="00B8253C">
      <w:pPr>
        <w:spacing w:after="0" w:line="240" w:lineRule="auto"/>
        <w:rPr>
          <w:rFonts w:ascii="Times New Roman" w:hAnsi="Times New Roman" w:cs="Times New Roman"/>
          <w:b/>
          <w:sz w:val="28"/>
          <w:szCs w:val="24"/>
          <w:lang w:val="ru-RU"/>
        </w:rPr>
      </w:pPr>
      <w:r>
        <w:rPr>
          <w:rFonts w:ascii="Times New Roman" w:hAnsi="Times New Roman" w:cs="Times New Roman"/>
          <w:b/>
          <w:sz w:val="28"/>
          <w:szCs w:val="24"/>
          <w:lang w:val="ru-RU"/>
        </w:rPr>
        <w:br w:type="page"/>
      </w:r>
    </w:p>
    <w:p w:rsidR="001C5A52" w:rsidRPr="00B8253C" w:rsidRDefault="00760272" w:rsidP="00817393">
      <w:pPr>
        <w:spacing w:after="0" w:line="264" w:lineRule="auto"/>
        <w:ind w:left="120"/>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lastRenderedPageBreak/>
        <w:t>СОДЕРЖАНИЕ УЧЕБНОГО ПРЕДМЕТА</w:t>
      </w:r>
    </w:p>
    <w:p w:rsidR="001C5A52" w:rsidRPr="00B8253C" w:rsidRDefault="00760272" w:rsidP="00817393">
      <w:pPr>
        <w:spacing w:after="0" w:line="264" w:lineRule="auto"/>
        <w:ind w:left="120"/>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t>6 КЛАСС</w:t>
      </w:r>
    </w:p>
    <w:p w:rsidR="001C5A52" w:rsidRPr="00B8253C" w:rsidRDefault="00760272" w:rsidP="00817393">
      <w:pPr>
        <w:spacing w:after="0" w:line="264" w:lineRule="auto"/>
        <w:ind w:firstLine="600"/>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t>Человек и его социальное окружение.</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Люди с ограниченными возможностями здоровья, их особые потребности и социальная позиция.</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Право человека на образование. Школьное образование. Права и обязанности учащегося.</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Общение. Цели и средства общения. Особенности общения подростков. Общение в современных условиях.</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Отношения в малых группах. Групповые нормы и правила. Лидерство в группе. Межличностные отношения (деловые, личные).</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Отношения в семье. Роль семьи в жизни человека и общества. Семейные традиции. Семейный досуг. Свободное время подростка.</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Отношения с друзьями и сверстниками. Конфликты в межличностных отношениях.</w:t>
      </w:r>
    </w:p>
    <w:p w:rsidR="001C5A52" w:rsidRPr="00B8253C" w:rsidRDefault="00760272" w:rsidP="00817393">
      <w:pPr>
        <w:spacing w:after="0" w:line="264" w:lineRule="auto"/>
        <w:ind w:firstLine="600"/>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t>Общество, в котором мы живём.</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Социальные общности и группы. Положение человека в обществе.</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8253C">
        <w:rPr>
          <w:rFonts w:ascii="Times New Roman" w:hAnsi="Times New Roman" w:cs="Times New Roman"/>
          <w:sz w:val="28"/>
          <w:szCs w:val="24"/>
        </w:rPr>
        <w:t>XXI</w:t>
      </w:r>
      <w:r w:rsidRPr="00B8253C">
        <w:rPr>
          <w:rFonts w:ascii="Times New Roman" w:hAnsi="Times New Roman" w:cs="Times New Roman"/>
          <w:sz w:val="28"/>
          <w:szCs w:val="24"/>
          <w:lang w:val="ru-RU"/>
        </w:rPr>
        <w:t xml:space="preserve"> века. Место нашей Родины среди современных государств.</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Культурная жизнь. Духовные ценности, традиционные ценности российского народа.</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Развитие общества. Усиление взаимосвязей стран и народов в условиях современного общества.</w:t>
      </w:r>
    </w:p>
    <w:p w:rsidR="001C5A52" w:rsidRPr="00B8253C" w:rsidRDefault="00760272" w:rsidP="00817393">
      <w:pPr>
        <w:spacing w:after="0" w:line="264" w:lineRule="auto"/>
        <w:ind w:firstLine="600"/>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C5A52" w:rsidRPr="00B8253C" w:rsidRDefault="001C5A52">
      <w:pPr>
        <w:spacing w:after="0" w:line="264" w:lineRule="auto"/>
        <w:ind w:left="120"/>
        <w:jc w:val="both"/>
        <w:rPr>
          <w:rFonts w:ascii="Times New Roman" w:hAnsi="Times New Roman" w:cs="Times New Roman"/>
          <w:sz w:val="24"/>
          <w:szCs w:val="24"/>
          <w:lang w:val="ru-RU"/>
        </w:rPr>
      </w:pPr>
    </w:p>
    <w:p w:rsidR="001C5A52" w:rsidRPr="00B8253C" w:rsidRDefault="00760272" w:rsidP="00817393">
      <w:pPr>
        <w:spacing w:after="0" w:line="264" w:lineRule="auto"/>
        <w:ind w:left="120"/>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lastRenderedPageBreak/>
        <w:t>7 КЛАСС</w:t>
      </w:r>
    </w:p>
    <w:p w:rsidR="001C5A52" w:rsidRPr="00B8253C" w:rsidRDefault="00760272" w:rsidP="00817393">
      <w:pPr>
        <w:spacing w:after="0" w:line="264" w:lineRule="auto"/>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t>Социальные ценности и нормы.</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Общественные ценности. Свобода и ответственность гражданина. Гражданственность и патриотизм. Гуманизм.</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Принципы и нормы морали. Добро и зло. Нравственные чувства человека. Совесть и стыд.</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Право и его роль в жизни общества. Право и мораль.</w:t>
      </w:r>
    </w:p>
    <w:p w:rsidR="001C5A52" w:rsidRPr="00B8253C" w:rsidRDefault="00760272" w:rsidP="00817393">
      <w:pPr>
        <w:spacing w:after="0" w:line="264" w:lineRule="auto"/>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t>Человек как участник правовых отношений.</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C5A52" w:rsidRPr="00B8253C" w:rsidRDefault="00760272">
      <w:pPr>
        <w:spacing w:after="0" w:line="264" w:lineRule="auto"/>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C5A52" w:rsidRPr="00B8253C" w:rsidRDefault="00760272" w:rsidP="00817393">
      <w:pPr>
        <w:spacing w:after="0" w:line="264" w:lineRule="auto"/>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t>Основы российского права.</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Конституция Российской Федерации – основной закон. Законы и подзаконные акты. Отрасли права.</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C5A52" w:rsidRPr="00B8253C" w:rsidRDefault="00760272">
      <w:pPr>
        <w:spacing w:after="0" w:line="264" w:lineRule="auto"/>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w:t>
      </w:r>
      <w:r w:rsidRPr="00B8253C">
        <w:rPr>
          <w:rFonts w:ascii="Times New Roman" w:hAnsi="Times New Roman" w:cs="Times New Roman"/>
          <w:sz w:val="28"/>
          <w:szCs w:val="24"/>
          <w:lang w:val="ru-RU"/>
        </w:rPr>
        <w:lastRenderedPageBreak/>
        <w:t xml:space="preserve">ответственность. </w:t>
      </w:r>
      <w:proofErr w:type="spellStart"/>
      <w:r w:rsidRPr="00B8253C">
        <w:rPr>
          <w:rFonts w:ascii="Times New Roman" w:hAnsi="Times New Roman" w:cs="Times New Roman"/>
          <w:sz w:val="28"/>
          <w:szCs w:val="24"/>
          <w:lang w:val="ru-RU"/>
        </w:rPr>
        <w:t>Пеступления</w:t>
      </w:r>
      <w:proofErr w:type="spellEnd"/>
      <w:r w:rsidRPr="00B8253C">
        <w:rPr>
          <w:rFonts w:ascii="Times New Roman" w:hAnsi="Times New Roman" w:cs="Times New Roman"/>
          <w:sz w:val="28"/>
          <w:szCs w:val="24"/>
          <w:lang w:val="ru-RU"/>
        </w:rPr>
        <w:t xml:space="preserve"> и уголовная ответственность. Особенности юридической ответственности несовершеннолетних.</w:t>
      </w:r>
    </w:p>
    <w:p w:rsidR="001C5A52" w:rsidRPr="00B8253C" w:rsidRDefault="00760272" w:rsidP="00817393">
      <w:pPr>
        <w:spacing w:after="0" w:line="264" w:lineRule="auto"/>
        <w:ind w:firstLine="708"/>
        <w:jc w:val="both"/>
        <w:rPr>
          <w:rFonts w:ascii="Times New Roman" w:hAnsi="Times New Roman" w:cs="Times New Roman"/>
          <w:sz w:val="28"/>
          <w:szCs w:val="24"/>
          <w:lang w:val="ru-RU"/>
        </w:rPr>
      </w:pPr>
      <w:r w:rsidRPr="00B8253C">
        <w:rPr>
          <w:rFonts w:ascii="Times New Roman" w:hAnsi="Times New Roman" w:cs="Times New Roman"/>
          <w:sz w:val="28"/>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17393" w:rsidRPr="00B8253C" w:rsidRDefault="00817393">
      <w:pPr>
        <w:spacing w:after="0" w:line="264" w:lineRule="auto"/>
        <w:ind w:left="120"/>
        <w:jc w:val="both"/>
        <w:rPr>
          <w:rFonts w:ascii="Times New Roman" w:hAnsi="Times New Roman"/>
          <w:b/>
          <w:sz w:val="28"/>
          <w:lang w:val="ru-RU"/>
        </w:rPr>
      </w:pPr>
    </w:p>
    <w:p w:rsidR="001C5A52" w:rsidRPr="00B8253C" w:rsidRDefault="00760272" w:rsidP="00817393">
      <w:pPr>
        <w:spacing w:after="0" w:line="264" w:lineRule="auto"/>
        <w:ind w:left="120"/>
        <w:jc w:val="center"/>
        <w:rPr>
          <w:lang w:val="ru-RU"/>
        </w:rPr>
      </w:pPr>
      <w:r w:rsidRPr="00B8253C">
        <w:rPr>
          <w:rFonts w:ascii="Times New Roman" w:hAnsi="Times New Roman"/>
          <w:b/>
          <w:sz w:val="28"/>
          <w:lang w:val="ru-RU"/>
        </w:rPr>
        <w:t>8 КЛАСС</w:t>
      </w:r>
    </w:p>
    <w:p w:rsidR="001C5A52" w:rsidRPr="00B8253C" w:rsidRDefault="00760272" w:rsidP="00817393">
      <w:pPr>
        <w:spacing w:after="0" w:line="264" w:lineRule="auto"/>
        <w:ind w:firstLine="600"/>
        <w:jc w:val="center"/>
        <w:rPr>
          <w:sz w:val="28"/>
          <w:szCs w:val="24"/>
          <w:lang w:val="ru-RU"/>
        </w:rPr>
      </w:pPr>
      <w:r w:rsidRPr="00B8253C">
        <w:rPr>
          <w:rFonts w:ascii="Times New Roman" w:hAnsi="Times New Roman"/>
          <w:b/>
          <w:sz w:val="28"/>
          <w:szCs w:val="24"/>
          <w:lang w:val="ru-RU"/>
        </w:rPr>
        <w:t>Человек в экономических отношениях.</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Экономическая жизнь общества. Потребности и ресурсы, ограниченность ресурсов. Экономический выбор.</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Экономическая система и её функции. Собственность.</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Предпринимательство. Виды и формы предпринимательской деятельности.</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Обмен. Деньги и их функции. Торговля и её формы.</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Рыночная экономика. Конкуренция. Спрос и предложение. Рыночное равновесие. Невидимая рука рынка. Многообразие рынков.</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Предприятие в экономике. Издержки, выручка и прибыль. Как повысить эффективность производства.</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Заработная плата и стимулирование труда. Занятость и безработица.</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Основные типы финансовых инструментов: акции и облигации.</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C5A52" w:rsidRPr="00B8253C" w:rsidRDefault="00760272" w:rsidP="00817393">
      <w:pPr>
        <w:spacing w:after="0" w:line="264" w:lineRule="auto"/>
        <w:ind w:firstLine="600"/>
        <w:jc w:val="center"/>
        <w:rPr>
          <w:sz w:val="28"/>
          <w:szCs w:val="24"/>
          <w:lang w:val="ru-RU"/>
        </w:rPr>
      </w:pPr>
      <w:r w:rsidRPr="00B8253C">
        <w:rPr>
          <w:rFonts w:ascii="Times New Roman" w:hAnsi="Times New Roman"/>
          <w:b/>
          <w:sz w:val="28"/>
          <w:szCs w:val="24"/>
          <w:lang w:val="ru-RU"/>
        </w:rPr>
        <w:t>Человек в мире культуры.</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Культура, её многообразие и формы. Влияние духовной культуры на формирование личности. Современная молодёжная культура.</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Наука. Естественные и социально-гуманитарные науки. Роль науки в развитии общества.</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Политика в сфере культуры и образования в Российской Федерации.</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Что такое искусство. Виды искусств. Роль искусства в жизни человека и общества.</w:t>
      </w:r>
    </w:p>
    <w:p w:rsidR="001C5A52" w:rsidRPr="00B8253C" w:rsidRDefault="00760272">
      <w:pPr>
        <w:spacing w:after="0" w:line="264" w:lineRule="auto"/>
        <w:ind w:firstLine="600"/>
        <w:jc w:val="both"/>
        <w:rPr>
          <w:sz w:val="28"/>
          <w:szCs w:val="24"/>
          <w:lang w:val="ru-RU"/>
        </w:rPr>
      </w:pPr>
      <w:r w:rsidRPr="00B8253C">
        <w:rPr>
          <w:rFonts w:ascii="Times New Roman" w:hAnsi="Times New Roman"/>
          <w:sz w:val="28"/>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17D4D" w:rsidRPr="000A7C93" w:rsidRDefault="00F17D4D" w:rsidP="00F17D4D">
      <w:pPr>
        <w:spacing w:after="0" w:line="240" w:lineRule="auto"/>
        <w:ind w:left="120" w:firstLine="588"/>
        <w:jc w:val="both"/>
        <w:rPr>
          <w:rFonts w:ascii="Times New Roman" w:hAnsi="Times New Roman" w:cs="Times New Roman"/>
          <w:sz w:val="20"/>
          <w:szCs w:val="20"/>
          <w:lang w:val="ru-RU"/>
        </w:rPr>
      </w:pPr>
    </w:p>
    <w:p w:rsidR="00F17D4D" w:rsidRPr="00F17D4D" w:rsidRDefault="00F17D4D" w:rsidP="00F17D4D">
      <w:pPr>
        <w:spacing w:after="0"/>
        <w:ind w:left="120"/>
        <w:jc w:val="center"/>
        <w:rPr>
          <w:rFonts w:ascii="Times New Roman" w:hAnsi="Times New Roman" w:cs="Times New Roman"/>
          <w:sz w:val="28"/>
          <w:szCs w:val="20"/>
          <w:lang w:val="ru-RU"/>
        </w:rPr>
      </w:pPr>
      <w:r w:rsidRPr="00F17D4D">
        <w:rPr>
          <w:rFonts w:ascii="Times New Roman" w:hAnsi="Times New Roman" w:cs="Times New Roman"/>
          <w:b/>
          <w:color w:val="000000"/>
          <w:sz w:val="28"/>
          <w:szCs w:val="20"/>
          <w:lang w:val="ru-RU"/>
        </w:rPr>
        <w:t>9 КЛАСС</w:t>
      </w:r>
    </w:p>
    <w:p w:rsidR="00F17D4D" w:rsidRPr="00F17D4D" w:rsidRDefault="00F17D4D" w:rsidP="00F17D4D">
      <w:pPr>
        <w:spacing w:after="0"/>
        <w:ind w:left="120"/>
        <w:jc w:val="center"/>
        <w:rPr>
          <w:rFonts w:ascii="Times New Roman" w:hAnsi="Times New Roman" w:cs="Times New Roman"/>
          <w:sz w:val="28"/>
          <w:szCs w:val="20"/>
          <w:lang w:val="ru-RU"/>
        </w:rPr>
      </w:pPr>
      <w:r w:rsidRPr="00F17D4D">
        <w:rPr>
          <w:rFonts w:ascii="Times New Roman" w:hAnsi="Times New Roman" w:cs="Times New Roman"/>
          <w:b/>
          <w:color w:val="000000"/>
          <w:sz w:val="28"/>
          <w:szCs w:val="20"/>
          <w:lang w:val="ru-RU"/>
        </w:rPr>
        <w:t>Человек в политическом измерении.</w:t>
      </w:r>
    </w:p>
    <w:p w:rsidR="00F17D4D" w:rsidRPr="00F17D4D" w:rsidRDefault="00F17D4D" w:rsidP="00F17D4D">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F17D4D" w:rsidRPr="00F17D4D" w:rsidRDefault="00F17D4D" w:rsidP="00F17D4D">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F17D4D" w:rsidRPr="00F17D4D" w:rsidRDefault="00F17D4D" w:rsidP="00F17D4D">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Политический режим и его виды.</w:t>
      </w:r>
    </w:p>
    <w:p w:rsidR="00F17D4D" w:rsidRPr="00F17D4D" w:rsidRDefault="00F17D4D" w:rsidP="00F17D4D">
      <w:pPr>
        <w:spacing w:after="0"/>
        <w:ind w:left="120"/>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Демократия, демократические ценности. Правовое государство и гражданское общество.</w:t>
      </w:r>
    </w:p>
    <w:p w:rsidR="00F17D4D" w:rsidRPr="00F17D4D" w:rsidRDefault="00F17D4D" w:rsidP="00F17D4D">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Участие граждан в политике. Выборы, референдум.</w:t>
      </w:r>
    </w:p>
    <w:p w:rsidR="00F17D4D" w:rsidRPr="00F17D4D" w:rsidRDefault="00F17D4D" w:rsidP="00F17D4D">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Политические партии, их роль в демократическом обществе. Общественно-политические организации.</w:t>
      </w:r>
    </w:p>
    <w:p w:rsidR="00F17D4D" w:rsidRPr="00F17D4D" w:rsidRDefault="00F17D4D" w:rsidP="00021D73">
      <w:pPr>
        <w:spacing w:after="0"/>
        <w:ind w:left="120" w:firstLine="588"/>
        <w:jc w:val="center"/>
        <w:rPr>
          <w:rFonts w:ascii="Times New Roman" w:hAnsi="Times New Roman" w:cs="Times New Roman"/>
          <w:sz w:val="28"/>
          <w:szCs w:val="20"/>
          <w:lang w:val="ru-RU"/>
        </w:rPr>
      </w:pPr>
      <w:r w:rsidRPr="00F17D4D">
        <w:rPr>
          <w:rFonts w:ascii="Times New Roman" w:hAnsi="Times New Roman" w:cs="Times New Roman"/>
          <w:b/>
          <w:color w:val="000000"/>
          <w:sz w:val="28"/>
          <w:szCs w:val="20"/>
          <w:lang w:val="ru-RU"/>
        </w:rPr>
        <w:t>Гражданин и государство.</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Государственное управление. Противодействие коррупции в Российской Федерации.</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w:t>
      </w:r>
      <w:r w:rsidRPr="00F17D4D">
        <w:rPr>
          <w:rFonts w:ascii="Times New Roman" w:hAnsi="Times New Roman" w:cs="Times New Roman"/>
          <w:color w:val="000000"/>
          <w:sz w:val="28"/>
          <w:szCs w:val="20"/>
          <w:lang w:val="ru-RU"/>
        </w:rPr>
        <w:lastRenderedPageBreak/>
        <w:t>значения, автономная область, автономный округ. Конституционный статус субъектов Российской Федерации.</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Местное самоуправление.</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17D4D" w:rsidRPr="00F17D4D" w:rsidRDefault="00F17D4D" w:rsidP="00021D73">
      <w:pPr>
        <w:spacing w:after="0"/>
        <w:ind w:left="120"/>
        <w:jc w:val="center"/>
        <w:rPr>
          <w:rFonts w:ascii="Times New Roman" w:hAnsi="Times New Roman" w:cs="Times New Roman"/>
          <w:sz w:val="28"/>
          <w:szCs w:val="20"/>
          <w:lang w:val="ru-RU"/>
        </w:rPr>
      </w:pPr>
      <w:r w:rsidRPr="00F17D4D">
        <w:rPr>
          <w:rFonts w:ascii="Times New Roman" w:hAnsi="Times New Roman" w:cs="Times New Roman"/>
          <w:b/>
          <w:color w:val="000000"/>
          <w:sz w:val="28"/>
          <w:szCs w:val="20"/>
          <w:lang w:val="ru-RU"/>
        </w:rPr>
        <w:t>Человек в системе социальных отношений.</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Социальная структура общества. Многообразие социальных общностей и групп.</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Социальная мобильность.</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Социальный статус человека в обществе. Социальные роли. Ролевой набор подростка.</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Социализация личности.</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Роль семьи в социализации личности. Функции семьи. Семейные ценности. Основные роли членов семьи.</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Этнос и нация. Россия – многонациональное государство. Этносы и нации в диалоге культур.</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Социальная политика Российского государства.</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Социальные конфликты и пути их разрешения.</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17D4D" w:rsidRPr="00F17D4D" w:rsidRDefault="00F17D4D" w:rsidP="00021D73">
      <w:pPr>
        <w:spacing w:after="0"/>
        <w:ind w:left="120"/>
        <w:jc w:val="center"/>
        <w:rPr>
          <w:rFonts w:ascii="Times New Roman" w:hAnsi="Times New Roman" w:cs="Times New Roman"/>
          <w:sz w:val="28"/>
          <w:szCs w:val="20"/>
          <w:lang w:val="ru-RU"/>
        </w:rPr>
      </w:pPr>
      <w:r w:rsidRPr="00F17D4D">
        <w:rPr>
          <w:rFonts w:ascii="Times New Roman" w:hAnsi="Times New Roman" w:cs="Times New Roman"/>
          <w:b/>
          <w:color w:val="000000"/>
          <w:sz w:val="28"/>
          <w:szCs w:val="20"/>
          <w:lang w:val="ru-RU"/>
        </w:rPr>
        <w:t>Человек в современном изменяющемся мире.</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Молодёжь – активный участник общественной жизни. Волонтёрское движение.</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Профессии настоящего и будущего. Непрерывное образование и карьера.</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Здоровый образ жизни. Социальная и личная значимость здорового образа жизни. Мода и спорт.</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Современные формы связи и коммуникации: как они изменили мир. Особенности общения в виртуальном пространстве.</w:t>
      </w:r>
    </w:p>
    <w:p w:rsidR="00F17D4D" w:rsidRPr="00F17D4D" w:rsidRDefault="00F17D4D" w:rsidP="00021D73">
      <w:pPr>
        <w:spacing w:after="0"/>
        <w:ind w:left="120" w:firstLine="588"/>
        <w:jc w:val="both"/>
        <w:rPr>
          <w:rFonts w:ascii="Times New Roman" w:hAnsi="Times New Roman" w:cs="Times New Roman"/>
          <w:sz w:val="28"/>
          <w:szCs w:val="20"/>
          <w:lang w:val="ru-RU"/>
        </w:rPr>
      </w:pPr>
      <w:r w:rsidRPr="00F17D4D">
        <w:rPr>
          <w:rFonts w:ascii="Times New Roman" w:hAnsi="Times New Roman" w:cs="Times New Roman"/>
          <w:color w:val="000000"/>
          <w:sz w:val="28"/>
          <w:szCs w:val="20"/>
          <w:lang w:val="ru-RU"/>
        </w:rPr>
        <w:t>Перспективы развития общества.</w:t>
      </w:r>
    </w:p>
    <w:p w:rsidR="00F17D4D" w:rsidRPr="000A7C93" w:rsidRDefault="00F17D4D" w:rsidP="00F17D4D">
      <w:pPr>
        <w:spacing w:after="0" w:line="240" w:lineRule="auto"/>
        <w:rPr>
          <w:rFonts w:ascii="Times New Roman" w:hAnsi="Times New Roman" w:cs="Times New Roman"/>
          <w:sz w:val="20"/>
          <w:szCs w:val="20"/>
          <w:lang w:val="ru-RU"/>
        </w:rPr>
        <w:sectPr w:rsidR="00F17D4D" w:rsidRPr="000A7C93" w:rsidSect="00F17D4D">
          <w:footerReference w:type="default" r:id="rId9"/>
          <w:type w:val="continuous"/>
          <w:pgSz w:w="11906" w:h="16383"/>
          <w:pgMar w:top="709" w:right="850" w:bottom="1134" w:left="993" w:header="720" w:footer="720" w:gutter="0"/>
          <w:cols w:space="720"/>
          <w:docGrid w:linePitch="299"/>
        </w:sectPr>
      </w:pPr>
    </w:p>
    <w:p w:rsidR="001C5A52" w:rsidRPr="00B8253C" w:rsidRDefault="001C5A52">
      <w:pPr>
        <w:spacing w:after="0" w:line="264" w:lineRule="auto"/>
        <w:ind w:left="120"/>
        <w:jc w:val="both"/>
        <w:rPr>
          <w:rFonts w:ascii="Times New Roman" w:hAnsi="Times New Roman" w:cs="Times New Roman"/>
          <w:sz w:val="28"/>
          <w:szCs w:val="24"/>
          <w:lang w:val="ru-RU"/>
        </w:rPr>
      </w:pPr>
    </w:p>
    <w:p w:rsidR="001C5A52" w:rsidRPr="00B8253C" w:rsidRDefault="00760272" w:rsidP="00021D73">
      <w:pPr>
        <w:spacing w:after="0" w:line="264" w:lineRule="auto"/>
        <w:ind w:firstLine="600"/>
        <w:jc w:val="center"/>
        <w:rPr>
          <w:rFonts w:ascii="Times New Roman" w:hAnsi="Times New Roman" w:cs="Times New Roman"/>
          <w:sz w:val="28"/>
          <w:szCs w:val="24"/>
          <w:lang w:val="ru-RU"/>
        </w:rPr>
      </w:pPr>
      <w:bookmarkStart w:id="4" w:name="block-9210193"/>
      <w:bookmarkStart w:id="5" w:name="block-92101891"/>
      <w:bookmarkEnd w:id="4"/>
      <w:bookmarkEnd w:id="5"/>
      <w:r w:rsidRPr="00B8253C">
        <w:rPr>
          <w:rFonts w:ascii="Times New Roman" w:hAnsi="Times New Roman" w:cs="Times New Roman"/>
          <w:b/>
          <w:sz w:val="28"/>
          <w:szCs w:val="24"/>
          <w:lang w:val="ru-RU"/>
        </w:rPr>
        <w:t>ПЛАНИРУЕМЫЕ ОБРАЗОВАТЕЛЬНЫЕ РЕЗУЛЬТАТЫ</w:t>
      </w:r>
    </w:p>
    <w:p w:rsidR="001C5A52" w:rsidRPr="00B8253C" w:rsidRDefault="00760272">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Личностные и </w:t>
      </w:r>
      <w:proofErr w:type="spellStart"/>
      <w:r w:rsidRPr="00B8253C">
        <w:rPr>
          <w:rFonts w:ascii="Times New Roman" w:hAnsi="Times New Roman" w:cs="Times New Roman"/>
          <w:sz w:val="28"/>
          <w:szCs w:val="28"/>
          <w:lang w:val="ru-RU"/>
        </w:rPr>
        <w:t>метапредметные</w:t>
      </w:r>
      <w:proofErr w:type="spellEnd"/>
      <w:r w:rsidRPr="00B8253C">
        <w:rPr>
          <w:rFonts w:ascii="Times New Roman" w:hAnsi="Times New Roman" w:cs="Times New Roman"/>
          <w:sz w:val="28"/>
          <w:szCs w:val="28"/>
          <w:lang w:val="ru-RU"/>
        </w:rPr>
        <w:t xml:space="preserve"> результаты представлены с учётом особенностей преподавания обществознания в основной школе.</w:t>
      </w:r>
    </w:p>
    <w:p w:rsidR="001C5A52" w:rsidRPr="00B8253C" w:rsidRDefault="00760272"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lastRenderedPageBreak/>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1C5A52" w:rsidRPr="00B8253C" w:rsidRDefault="00760272"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1C5A52" w:rsidRPr="00B8253C" w:rsidRDefault="00760272" w:rsidP="00021D73">
      <w:pPr>
        <w:spacing w:after="0"/>
        <w:ind w:left="12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ЛИЧНОСТНЫЕ РЕЗУЛЬТАТЫ</w:t>
      </w:r>
    </w:p>
    <w:p w:rsidR="001C5A52" w:rsidRPr="00B8253C" w:rsidRDefault="00760272"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C5A52" w:rsidRPr="00B8253C" w:rsidRDefault="00760272"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Гражданского воспитания:</w:t>
      </w:r>
    </w:p>
    <w:p w:rsidR="00434D1D" w:rsidRPr="00B8253C" w:rsidRDefault="00760272" w:rsidP="00021D73">
      <w:pPr>
        <w:pStyle w:val="af4"/>
        <w:numPr>
          <w:ilvl w:val="0"/>
          <w:numId w:val="6"/>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434D1D" w:rsidRPr="00B8253C" w:rsidRDefault="00760272" w:rsidP="00021D73">
      <w:pPr>
        <w:pStyle w:val="af4"/>
        <w:numPr>
          <w:ilvl w:val="0"/>
          <w:numId w:val="6"/>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434D1D" w:rsidRPr="00B8253C" w:rsidRDefault="00760272" w:rsidP="00021D73">
      <w:pPr>
        <w:pStyle w:val="af4"/>
        <w:numPr>
          <w:ilvl w:val="0"/>
          <w:numId w:val="6"/>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34D1D" w:rsidRPr="00B8253C" w:rsidRDefault="00760272" w:rsidP="00021D73">
      <w:pPr>
        <w:pStyle w:val="af4"/>
        <w:numPr>
          <w:ilvl w:val="0"/>
          <w:numId w:val="6"/>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w:t>
      </w:r>
    </w:p>
    <w:p w:rsidR="001C5A52" w:rsidRPr="00B8253C" w:rsidRDefault="00760272" w:rsidP="00021D73">
      <w:pPr>
        <w:pStyle w:val="af4"/>
        <w:numPr>
          <w:ilvl w:val="0"/>
          <w:numId w:val="6"/>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готовность к участию в гуманитарной деятельности (</w:t>
      </w:r>
      <w:proofErr w:type="spellStart"/>
      <w:r w:rsidRPr="00B8253C">
        <w:rPr>
          <w:rFonts w:ascii="Times New Roman" w:hAnsi="Times New Roman" w:cs="Times New Roman"/>
          <w:sz w:val="28"/>
          <w:szCs w:val="28"/>
          <w:lang w:val="ru-RU"/>
        </w:rPr>
        <w:t>волонтёрство</w:t>
      </w:r>
      <w:proofErr w:type="spellEnd"/>
      <w:r w:rsidRPr="00B8253C">
        <w:rPr>
          <w:rFonts w:ascii="Times New Roman" w:hAnsi="Times New Roman" w:cs="Times New Roman"/>
          <w:sz w:val="28"/>
          <w:szCs w:val="28"/>
          <w:lang w:val="ru-RU"/>
        </w:rPr>
        <w:t>, помощь людям, нуждающимся в ней).</w:t>
      </w:r>
      <w:r w:rsidRPr="00B8253C">
        <w:rPr>
          <w:rFonts w:ascii="Times New Roman" w:hAnsi="Times New Roman" w:cs="Times New Roman"/>
          <w:b/>
          <w:sz w:val="28"/>
          <w:szCs w:val="28"/>
          <w:lang w:val="ru-RU"/>
        </w:rPr>
        <w:t xml:space="preserve"> </w:t>
      </w:r>
    </w:p>
    <w:p w:rsidR="001C5A52" w:rsidRPr="00B8253C" w:rsidRDefault="00760272"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Патриотического воспитания:</w:t>
      </w:r>
    </w:p>
    <w:p w:rsidR="00434D1D" w:rsidRPr="00B8253C" w:rsidRDefault="00760272" w:rsidP="00021D73">
      <w:pPr>
        <w:pStyle w:val="af4"/>
        <w:numPr>
          <w:ilvl w:val="0"/>
          <w:numId w:val="7"/>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осознание российской гражданской идентичности в поликультурном и многоконфессиональном обществе; </w:t>
      </w:r>
    </w:p>
    <w:p w:rsidR="00434D1D" w:rsidRPr="00B8253C" w:rsidRDefault="00760272" w:rsidP="00021D73">
      <w:pPr>
        <w:pStyle w:val="af4"/>
        <w:numPr>
          <w:ilvl w:val="0"/>
          <w:numId w:val="7"/>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lastRenderedPageBreak/>
        <w:t xml:space="preserve">проявление интереса к познанию родного языка, истории, культуры Российской Федерации, своего края, народов России; </w:t>
      </w:r>
    </w:p>
    <w:p w:rsidR="00434D1D" w:rsidRPr="00B8253C" w:rsidRDefault="00760272" w:rsidP="00021D73">
      <w:pPr>
        <w:pStyle w:val="af4"/>
        <w:numPr>
          <w:ilvl w:val="0"/>
          <w:numId w:val="7"/>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1C5A52" w:rsidRPr="00B8253C" w:rsidRDefault="00760272" w:rsidP="00021D73">
      <w:pPr>
        <w:pStyle w:val="af4"/>
        <w:numPr>
          <w:ilvl w:val="0"/>
          <w:numId w:val="7"/>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уважение к символам Росс</w:t>
      </w:r>
      <w:r w:rsidR="00434D1D" w:rsidRPr="00B8253C">
        <w:rPr>
          <w:rFonts w:ascii="Times New Roman" w:hAnsi="Times New Roman" w:cs="Times New Roman"/>
          <w:sz w:val="28"/>
          <w:szCs w:val="28"/>
          <w:lang w:val="ru-RU"/>
        </w:rPr>
        <w:t xml:space="preserve">ии, государственным праздникам, </w:t>
      </w:r>
      <w:r w:rsidRPr="00B8253C">
        <w:rPr>
          <w:rFonts w:ascii="Times New Roman" w:hAnsi="Times New Roman" w:cs="Times New Roman"/>
          <w:sz w:val="28"/>
          <w:szCs w:val="28"/>
          <w:lang w:val="ru-RU"/>
        </w:rPr>
        <w:t>историческому, природному наследию и памятникам, традициям разных народов, проживающих в родной стране.</w:t>
      </w:r>
    </w:p>
    <w:p w:rsidR="001C5A52" w:rsidRPr="00B8253C" w:rsidRDefault="00760272"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Духовно-нравственного воспитания:</w:t>
      </w:r>
    </w:p>
    <w:p w:rsidR="00434D1D" w:rsidRPr="00B8253C" w:rsidRDefault="00760272" w:rsidP="00021D73">
      <w:pPr>
        <w:pStyle w:val="af4"/>
        <w:numPr>
          <w:ilvl w:val="0"/>
          <w:numId w:val="8"/>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ориентация на моральные ценности и нормы в ситуациях нравственного выбора;</w:t>
      </w:r>
    </w:p>
    <w:p w:rsidR="00434D1D" w:rsidRPr="00B8253C" w:rsidRDefault="00760272" w:rsidP="00021D73">
      <w:pPr>
        <w:pStyle w:val="af4"/>
        <w:numPr>
          <w:ilvl w:val="0"/>
          <w:numId w:val="8"/>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C5A52" w:rsidRPr="00B8253C" w:rsidRDefault="00760272" w:rsidP="00021D73">
      <w:pPr>
        <w:pStyle w:val="af4"/>
        <w:numPr>
          <w:ilvl w:val="0"/>
          <w:numId w:val="8"/>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C5A52" w:rsidRPr="00B8253C" w:rsidRDefault="00760272"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Физического воспитания, формирования культуры здоровья и эмоционального благополучия:</w:t>
      </w:r>
    </w:p>
    <w:p w:rsidR="00434D1D" w:rsidRPr="00B8253C" w:rsidRDefault="00760272" w:rsidP="00021D73">
      <w:pPr>
        <w:pStyle w:val="af4"/>
        <w:numPr>
          <w:ilvl w:val="0"/>
          <w:numId w:val="9"/>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осознание ценности жизни; </w:t>
      </w:r>
    </w:p>
    <w:p w:rsidR="00434D1D" w:rsidRPr="00B8253C" w:rsidRDefault="00760272" w:rsidP="00021D73">
      <w:pPr>
        <w:pStyle w:val="af4"/>
        <w:numPr>
          <w:ilvl w:val="0"/>
          <w:numId w:val="9"/>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ответственное отношение к своему здоровью и установка на здоровый образ жизни; </w:t>
      </w:r>
    </w:p>
    <w:p w:rsidR="001C5A52" w:rsidRPr="00B8253C" w:rsidRDefault="00760272" w:rsidP="00021D73">
      <w:pPr>
        <w:pStyle w:val="af4"/>
        <w:numPr>
          <w:ilvl w:val="0"/>
          <w:numId w:val="9"/>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1C5A52" w:rsidRPr="00B8253C" w:rsidRDefault="00760272" w:rsidP="00021D73">
      <w:pPr>
        <w:pStyle w:val="af4"/>
        <w:numPr>
          <w:ilvl w:val="0"/>
          <w:numId w:val="9"/>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C5A52" w:rsidRPr="00B8253C" w:rsidRDefault="00760272" w:rsidP="00021D73">
      <w:pPr>
        <w:pStyle w:val="af4"/>
        <w:numPr>
          <w:ilvl w:val="0"/>
          <w:numId w:val="9"/>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умение принимать себя и других, не осуждая; </w:t>
      </w:r>
    </w:p>
    <w:p w:rsidR="001C5A52" w:rsidRPr="00B8253C" w:rsidRDefault="00760272" w:rsidP="00021D73">
      <w:pPr>
        <w:pStyle w:val="af4"/>
        <w:numPr>
          <w:ilvl w:val="0"/>
          <w:numId w:val="9"/>
        </w:numPr>
        <w:spacing w:after="0"/>
        <w:jc w:val="both"/>
        <w:rPr>
          <w:rFonts w:ascii="Times New Roman" w:hAnsi="Times New Roman" w:cs="Times New Roman"/>
          <w:sz w:val="28"/>
          <w:szCs w:val="28"/>
          <w:lang w:val="ru-RU"/>
        </w:rPr>
      </w:pPr>
      <w:proofErr w:type="spellStart"/>
      <w:r w:rsidRPr="00B8253C">
        <w:rPr>
          <w:rFonts w:ascii="Times New Roman" w:hAnsi="Times New Roman" w:cs="Times New Roman"/>
          <w:sz w:val="28"/>
          <w:szCs w:val="28"/>
          <w:lang w:val="ru-RU"/>
        </w:rPr>
        <w:t>сформированность</w:t>
      </w:r>
      <w:proofErr w:type="spellEnd"/>
      <w:r w:rsidRPr="00B8253C">
        <w:rPr>
          <w:rFonts w:ascii="Times New Roman" w:hAnsi="Times New Roman" w:cs="Times New Roman"/>
          <w:sz w:val="28"/>
          <w:szCs w:val="28"/>
          <w:lang w:val="ru-RU"/>
        </w:rPr>
        <w:t xml:space="preserve"> навыков рефлексии, признание своего права на ошибку и такого же права другого человека.</w:t>
      </w:r>
    </w:p>
    <w:p w:rsidR="00434D1D" w:rsidRPr="00B8253C" w:rsidRDefault="00434D1D" w:rsidP="00021D73">
      <w:pPr>
        <w:spacing w:after="0"/>
        <w:ind w:firstLine="600"/>
        <w:jc w:val="both"/>
        <w:rPr>
          <w:rFonts w:ascii="Times New Roman" w:hAnsi="Times New Roman" w:cs="Times New Roman"/>
          <w:b/>
          <w:sz w:val="28"/>
          <w:szCs w:val="28"/>
          <w:lang w:val="ru-RU"/>
        </w:rPr>
      </w:pPr>
    </w:p>
    <w:p w:rsidR="001C5A52" w:rsidRPr="00B8253C" w:rsidRDefault="00760272"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Трудового воспитания:</w:t>
      </w:r>
    </w:p>
    <w:p w:rsidR="00434D1D" w:rsidRPr="00B8253C" w:rsidRDefault="00760272" w:rsidP="00021D73">
      <w:pPr>
        <w:pStyle w:val="af4"/>
        <w:numPr>
          <w:ilvl w:val="0"/>
          <w:numId w:val="10"/>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34D1D" w:rsidRPr="00B8253C" w:rsidRDefault="00760272" w:rsidP="00021D73">
      <w:pPr>
        <w:pStyle w:val="af4"/>
        <w:numPr>
          <w:ilvl w:val="0"/>
          <w:numId w:val="10"/>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w:t>
      </w:r>
    </w:p>
    <w:p w:rsidR="00434D1D" w:rsidRPr="00B8253C" w:rsidRDefault="00760272" w:rsidP="00021D73">
      <w:pPr>
        <w:pStyle w:val="af4"/>
        <w:numPr>
          <w:ilvl w:val="0"/>
          <w:numId w:val="10"/>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lastRenderedPageBreak/>
        <w:t xml:space="preserve">уважение к труду и результатам трудовой деятельности; </w:t>
      </w:r>
    </w:p>
    <w:p w:rsidR="001C5A52" w:rsidRPr="00B8253C" w:rsidRDefault="00760272" w:rsidP="00413CDB">
      <w:pPr>
        <w:pStyle w:val="af4"/>
        <w:numPr>
          <w:ilvl w:val="0"/>
          <w:numId w:val="10"/>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B8253C">
        <w:rPr>
          <w:rFonts w:ascii="Times New Roman" w:hAnsi="Times New Roman" w:cs="Times New Roman"/>
          <w:b/>
          <w:sz w:val="28"/>
          <w:szCs w:val="28"/>
          <w:lang w:val="ru-RU"/>
        </w:rPr>
        <w:t xml:space="preserve"> </w:t>
      </w:r>
    </w:p>
    <w:p w:rsidR="001C5A52" w:rsidRPr="00B8253C" w:rsidRDefault="00760272">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Экологического воспитания:</w:t>
      </w:r>
    </w:p>
    <w:p w:rsidR="00434D1D" w:rsidRPr="00B8253C" w:rsidRDefault="00760272" w:rsidP="00413CDB">
      <w:pPr>
        <w:pStyle w:val="af4"/>
        <w:numPr>
          <w:ilvl w:val="0"/>
          <w:numId w:val="1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p>
    <w:p w:rsidR="00434D1D" w:rsidRPr="00B8253C" w:rsidRDefault="00760272" w:rsidP="00413CDB">
      <w:pPr>
        <w:pStyle w:val="af4"/>
        <w:numPr>
          <w:ilvl w:val="0"/>
          <w:numId w:val="1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434D1D" w:rsidRPr="00B8253C" w:rsidRDefault="00760272" w:rsidP="00413CDB">
      <w:pPr>
        <w:pStyle w:val="af4"/>
        <w:numPr>
          <w:ilvl w:val="0"/>
          <w:numId w:val="1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активное неприятие действий, приносящих вред окружающей среде; </w:t>
      </w:r>
    </w:p>
    <w:p w:rsidR="00434D1D" w:rsidRPr="00B8253C" w:rsidRDefault="00760272" w:rsidP="00413CDB">
      <w:pPr>
        <w:pStyle w:val="af4"/>
        <w:numPr>
          <w:ilvl w:val="0"/>
          <w:numId w:val="1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осознание своей роли как гражданина и потребителя в условиях взаимос</w:t>
      </w:r>
      <w:r w:rsidRPr="00B8253C">
        <w:rPr>
          <w:rFonts w:ascii="Times New Roman" w:hAnsi="Times New Roman" w:cs="Times New Roman"/>
          <w:sz w:val="28"/>
          <w:szCs w:val="28"/>
          <w:lang w:val="ru-RU"/>
        </w:rPr>
        <w:softHyphen/>
        <w:t xml:space="preserve">вязи природной, технологической и социальной сред; </w:t>
      </w:r>
    </w:p>
    <w:p w:rsidR="001C5A52" w:rsidRPr="00B8253C" w:rsidRDefault="00760272" w:rsidP="00413CDB">
      <w:pPr>
        <w:pStyle w:val="af4"/>
        <w:numPr>
          <w:ilvl w:val="0"/>
          <w:numId w:val="1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готовность к участию в практической деятельности экологической направленности.</w:t>
      </w:r>
      <w:r w:rsidRPr="00B8253C">
        <w:rPr>
          <w:rFonts w:ascii="Times New Roman" w:hAnsi="Times New Roman" w:cs="Times New Roman"/>
          <w:b/>
          <w:sz w:val="28"/>
          <w:szCs w:val="28"/>
          <w:lang w:val="ru-RU"/>
        </w:rPr>
        <w:t xml:space="preserve"> </w:t>
      </w:r>
    </w:p>
    <w:p w:rsidR="001C5A52" w:rsidRPr="00B8253C" w:rsidRDefault="00760272">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Ценности научного познания:</w:t>
      </w:r>
    </w:p>
    <w:p w:rsidR="00434D1D" w:rsidRPr="00B8253C" w:rsidRDefault="00760272" w:rsidP="00413CDB">
      <w:pPr>
        <w:pStyle w:val="af4"/>
        <w:numPr>
          <w:ilvl w:val="0"/>
          <w:numId w:val="1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p>
    <w:p w:rsidR="00434D1D" w:rsidRPr="00B8253C" w:rsidRDefault="00760272" w:rsidP="00413CDB">
      <w:pPr>
        <w:pStyle w:val="af4"/>
        <w:numPr>
          <w:ilvl w:val="0"/>
          <w:numId w:val="1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овладение языковой и читательской культурой как средством познания мира; овладение основными навыками исследовательской деятельности; </w:t>
      </w:r>
    </w:p>
    <w:p w:rsidR="001C5A52" w:rsidRPr="00B8253C" w:rsidRDefault="00760272" w:rsidP="00413CDB">
      <w:pPr>
        <w:pStyle w:val="af4"/>
        <w:numPr>
          <w:ilvl w:val="0"/>
          <w:numId w:val="1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B8253C">
        <w:rPr>
          <w:rFonts w:ascii="Times New Roman" w:hAnsi="Times New Roman" w:cs="Times New Roman"/>
          <w:b/>
          <w:sz w:val="28"/>
          <w:szCs w:val="28"/>
          <w:lang w:val="ru-RU"/>
        </w:rPr>
        <w:t xml:space="preserve"> </w:t>
      </w:r>
    </w:p>
    <w:p w:rsidR="001C5A52" w:rsidRPr="00B8253C" w:rsidRDefault="00760272">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1C5A52" w:rsidRPr="00B8253C" w:rsidRDefault="00760272" w:rsidP="00413CDB">
      <w:pPr>
        <w:pStyle w:val="af4"/>
        <w:numPr>
          <w:ilvl w:val="0"/>
          <w:numId w:val="1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C5A52" w:rsidRPr="00B8253C" w:rsidRDefault="00760272" w:rsidP="00413CDB">
      <w:pPr>
        <w:pStyle w:val="af4"/>
        <w:numPr>
          <w:ilvl w:val="0"/>
          <w:numId w:val="1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способность обучающихся во взаимодействии в условиях неопределённости, открытость опыту и знаниям других;</w:t>
      </w:r>
    </w:p>
    <w:p w:rsidR="001C5A52" w:rsidRPr="00B8253C" w:rsidRDefault="00760272" w:rsidP="00413CDB">
      <w:pPr>
        <w:pStyle w:val="af4"/>
        <w:numPr>
          <w:ilvl w:val="0"/>
          <w:numId w:val="1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1C5A52" w:rsidRPr="00B8253C" w:rsidRDefault="00760272" w:rsidP="00413CDB">
      <w:pPr>
        <w:pStyle w:val="af4"/>
        <w:numPr>
          <w:ilvl w:val="0"/>
          <w:numId w:val="1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C5A52" w:rsidRPr="00B8253C" w:rsidRDefault="00760272" w:rsidP="00413CDB">
      <w:pPr>
        <w:pStyle w:val="af4"/>
        <w:numPr>
          <w:ilvl w:val="0"/>
          <w:numId w:val="1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C5A52" w:rsidRPr="00B8253C" w:rsidRDefault="00760272" w:rsidP="00413CDB">
      <w:pPr>
        <w:pStyle w:val="af4"/>
        <w:numPr>
          <w:ilvl w:val="0"/>
          <w:numId w:val="1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умение анализировать и выявлять взаимосвязи природы, общества и экономики;</w:t>
      </w:r>
    </w:p>
    <w:p w:rsidR="001C5A52" w:rsidRPr="00B8253C" w:rsidRDefault="00760272" w:rsidP="00413CDB">
      <w:pPr>
        <w:pStyle w:val="af4"/>
        <w:numPr>
          <w:ilvl w:val="0"/>
          <w:numId w:val="1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C5A52" w:rsidRPr="00B8253C" w:rsidRDefault="00760272" w:rsidP="00413CDB">
      <w:pPr>
        <w:pStyle w:val="af4"/>
        <w:numPr>
          <w:ilvl w:val="0"/>
          <w:numId w:val="1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C5A52" w:rsidRPr="00B8253C" w:rsidRDefault="001C5A52" w:rsidP="00021D73">
      <w:pPr>
        <w:spacing w:after="0"/>
        <w:ind w:left="120"/>
        <w:jc w:val="both"/>
        <w:rPr>
          <w:rFonts w:ascii="Times New Roman" w:hAnsi="Times New Roman" w:cs="Times New Roman"/>
          <w:sz w:val="28"/>
          <w:szCs w:val="28"/>
          <w:lang w:val="ru-RU"/>
        </w:rPr>
      </w:pPr>
    </w:p>
    <w:p w:rsidR="001C5A52" w:rsidRPr="00B8253C" w:rsidRDefault="00760272" w:rsidP="00021D73">
      <w:pPr>
        <w:spacing w:after="0"/>
        <w:ind w:left="12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МЕТАПРЕДМЕТНЫЕ РЕЗУЛЬТАТЫ</w:t>
      </w:r>
    </w:p>
    <w:p w:rsidR="001C5A52" w:rsidRPr="00B8253C" w:rsidRDefault="00760272" w:rsidP="00021D73">
      <w:pPr>
        <w:spacing w:after="0"/>
        <w:ind w:firstLine="600"/>
        <w:jc w:val="both"/>
        <w:rPr>
          <w:rFonts w:ascii="Times New Roman" w:hAnsi="Times New Roman" w:cs="Times New Roman"/>
          <w:sz w:val="28"/>
          <w:szCs w:val="28"/>
          <w:lang w:val="ru-RU"/>
        </w:rPr>
      </w:pPr>
      <w:proofErr w:type="spellStart"/>
      <w:r w:rsidRPr="00B8253C">
        <w:rPr>
          <w:rFonts w:ascii="Times New Roman" w:hAnsi="Times New Roman" w:cs="Times New Roman"/>
          <w:sz w:val="28"/>
          <w:szCs w:val="28"/>
          <w:lang w:val="ru-RU"/>
        </w:rPr>
        <w:t>Метапредметные</w:t>
      </w:r>
      <w:proofErr w:type="spellEnd"/>
      <w:r w:rsidRPr="00B8253C">
        <w:rPr>
          <w:rFonts w:ascii="Times New Roman" w:hAnsi="Times New Roman" w:cs="Times New Roman"/>
          <w:sz w:val="28"/>
          <w:szCs w:val="28"/>
          <w:lang w:val="ru-RU"/>
        </w:rPr>
        <w:t xml:space="preserve"> результаты освоения основной образовательной программы, формируемые при изучении обществознания:</w:t>
      </w:r>
    </w:p>
    <w:p w:rsidR="001C5A52" w:rsidRPr="00B8253C" w:rsidRDefault="00760272"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1.</w:t>
      </w:r>
      <w:r w:rsidRPr="00B8253C">
        <w:rPr>
          <w:rFonts w:ascii="Times New Roman" w:hAnsi="Times New Roman" w:cs="Times New Roman"/>
          <w:sz w:val="28"/>
          <w:szCs w:val="28"/>
          <w:lang w:val="ru-RU"/>
        </w:rPr>
        <w:t xml:space="preserve"> </w:t>
      </w:r>
      <w:r w:rsidRPr="00B8253C">
        <w:rPr>
          <w:rFonts w:ascii="Times New Roman" w:hAnsi="Times New Roman" w:cs="Times New Roman"/>
          <w:b/>
          <w:sz w:val="28"/>
          <w:szCs w:val="28"/>
          <w:lang w:val="ru-RU"/>
        </w:rPr>
        <w:t>Овладение универсальными учебными познавательными действиями.</w:t>
      </w:r>
    </w:p>
    <w:p w:rsidR="001C5A52" w:rsidRPr="00B8253C" w:rsidRDefault="00434D1D" w:rsidP="00021D73">
      <w:pPr>
        <w:spacing w:after="0"/>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БАЗОВЫЕ ЛОГИЧЕСКИЕ ДЕЙСТВИЯ:</w:t>
      </w:r>
    </w:p>
    <w:p w:rsidR="001C5A52" w:rsidRPr="00B8253C" w:rsidRDefault="00760272" w:rsidP="00021D73">
      <w:pPr>
        <w:pStyle w:val="af4"/>
        <w:numPr>
          <w:ilvl w:val="0"/>
          <w:numId w:val="14"/>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выявлять и характеризовать существенные признаки социальных явлений и процессов;</w:t>
      </w:r>
    </w:p>
    <w:p w:rsidR="001C5A52" w:rsidRPr="00B8253C" w:rsidRDefault="00760272" w:rsidP="00021D73">
      <w:pPr>
        <w:pStyle w:val="af4"/>
        <w:numPr>
          <w:ilvl w:val="0"/>
          <w:numId w:val="14"/>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C5A52" w:rsidRPr="00B8253C" w:rsidRDefault="00760272" w:rsidP="00021D73">
      <w:pPr>
        <w:pStyle w:val="af4"/>
        <w:numPr>
          <w:ilvl w:val="0"/>
          <w:numId w:val="14"/>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1C5A52" w:rsidRPr="00B8253C" w:rsidRDefault="00760272" w:rsidP="00021D73">
      <w:pPr>
        <w:pStyle w:val="af4"/>
        <w:numPr>
          <w:ilvl w:val="0"/>
          <w:numId w:val="14"/>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предлагать критерии для выявления закономерностей и противоречий;</w:t>
      </w:r>
    </w:p>
    <w:p w:rsidR="001C5A52" w:rsidRPr="00B8253C" w:rsidRDefault="00760272" w:rsidP="00021D73">
      <w:pPr>
        <w:pStyle w:val="af4"/>
        <w:numPr>
          <w:ilvl w:val="0"/>
          <w:numId w:val="14"/>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выявлять дефицит информации, данных, необходимых для решения поставленной задачи;</w:t>
      </w:r>
    </w:p>
    <w:p w:rsidR="001C5A52" w:rsidRPr="00B8253C" w:rsidRDefault="00760272" w:rsidP="00021D73">
      <w:pPr>
        <w:pStyle w:val="af4"/>
        <w:numPr>
          <w:ilvl w:val="0"/>
          <w:numId w:val="14"/>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выявлять причинно-следственные связи при изучении явлений и процессов; </w:t>
      </w:r>
    </w:p>
    <w:p w:rsidR="001C5A52" w:rsidRPr="00B8253C" w:rsidRDefault="00760272" w:rsidP="00021D73">
      <w:pPr>
        <w:pStyle w:val="af4"/>
        <w:numPr>
          <w:ilvl w:val="0"/>
          <w:numId w:val="14"/>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C5A52" w:rsidRPr="00B8253C" w:rsidRDefault="00760272" w:rsidP="00021D73">
      <w:pPr>
        <w:pStyle w:val="af4"/>
        <w:numPr>
          <w:ilvl w:val="0"/>
          <w:numId w:val="14"/>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самостоятельно выбирать способ решения учебной задачи (сравнивать несколько вариантов решения, выбирать наи</w:t>
      </w:r>
      <w:r w:rsidRPr="00B8253C">
        <w:rPr>
          <w:rFonts w:ascii="Times New Roman" w:hAnsi="Times New Roman" w:cs="Times New Roman"/>
          <w:sz w:val="28"/>
          <w:szCs w:val="28"/>
          <w:lang w:val="ru-RU"/>
        </w:rPr>
        <w:softHyphen/>
        <w:t>более подходящий с учётом самостоятельно выделенных критериев).</w:t>
      </w:r>
    </w:p>
    <w:p w:rsidR="00021D73" w:rsidRDefault="00021D73" w:rsidP="00021D73">
      <w:pPr>
        <w:spacing w:after="0"/>
        <w:ind w:firstLine="600"/>
        <w:jc w:val="center"/>
        <w:rPr>
          <w:rFonts w:ascii="Times New Roman" w:hAnsi="Times New Roman" w:cs="Times New Roman"/>
          <w:b/>
          <w:sz w:val="28"/>
          <w:szCs w:val="28"/>
          <w:lang w:val="ru-RU"/>
        </w:rPr>
      </w:pPr>
    </w:p>
    <w:p w:rsidR="00021D73" w:rsidRDefault="00021D73" w:rsidP="00021D73">
      <w:pPr>
        <w:spacing w:after="0"/>
        <w:ind w:firstLine="600"/>
        <w:jc w:val="center"/>
        <w:rPr>
          <w:rFonts w:ascii="Times New Roman" w:hAnsi="Times New Roman" w:cs="Times New Roman"/>
          <w:b/>
          <w:sz w:val="28"/>
          <w:szCs w:val="28"/>
          <w:lang w:val="ru-RU"/>
        </w:rPr>
      </w:pPr>
    </w:p>
    <w:p w:rsidR="001C5A52" w:rsidRPr="00B8253C" w:rsidRDefault="00434D1D" w:rsidP="00021D73">
      <w:pPr>
        <w:spacing w:after="0"/>
        <w:ind w:firstLine="60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БАЗОВЫЕ ИССЛЕДОВАТЕЛЬСКИЕ ДЕЙСТВИЯ:</w:t>
      </w:r>
    </w:p>
    <w:p w:rsidR="001C5A52" w:rsidRPr="00B8253C" w:rsidRDefault="00760272" w:rsidP="00021D73">
      <w:pPr>
        <w:pStyle w:val="af4"/>
        <w:numPr>
          <w:ilvl w:val="0"/>
          <w:numId w:val="15"/>
        </w:numPr>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использовать вопросы как исследовательский инструмент познания;</w:t>
      </w:r>
    </w:p>
    <w:p w:rsidR="001C5A52" w:rsidRPr="00B8253C" w:rsidRDefault="00760272" w:rsidP="00413CDB">
      <w:pPr>
        <w:pStyle w:val="af4"/>
        <w:numPr>
          <w:ilvl w:val="0"/>
          <w:numId w:val="15"/>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5A52" w:rsidRPr="00B8253C" w:rsidRDefault="00760272" w:rsidP="00413CDB">
      <w:pPr>
        <w:pStyle w:val="af4"/>
        <w:numPr>
          <w:ilvl w:val="0"/>
          <w:numId w:val="15"/>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1C5A52" w:rsidRPr="00B8253C" w:rsidRDefault="00760272" w:rsidP="00413CDB">
      <w:pPr>
        <w:pStyle w:val="af4"/>
        <w:numPr>
          <w:ilvl w:val="0"/>
          <w:numId w:val="15"/>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C5A52" w:rsidRPr="00B8253C" w:rsidRDefault="00760272" w:rsidP="00413CDB">
      <w:pPr>
        <w:pStyle w:val="af4"/>
        <w:numPr>
          <w:ilvl w:val="0"/>
          <w:numId w:val="15"/>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оценивать на применимость и достоверность информацию, полученную в ходе исследования;</w:t>
      </w:r>
    </w:p>
    <w:p w:rsidR="001C5A52" w:rsidRPr="00B8253C" w:rsidRDefault="00760272" w:rsidP="00413CDB">
      <w:pPr>
        <w:pStyle w:val="af4"/>
        <w:numPr>
          <w:ilvl w:val="0"/>
          <w:numId w:val="15"/>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C5A52" w:rsidRPr="00B8253C" w:rsidRDefault="00760272" w:rsidP="00413CDB">
      <w:pPr>
        <w:pStyle w:val="af4"/>
        <w:numPr>
          <w:ilvl w:val="0"/>
          <w:numId w:val="15"/>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5A52" w:rsidRPr="00B8253C" w:rsidRDefault="00434D1D">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РАБОТА С ИНФОРМАЦИЕЙ:</w:t>
      </w:r>
    </w:p>
    <w:p w:rsidR="001C5A52" w:rsidRPr="00B8253C" w:rsidRDefault="00760272" w:rsidP="00413CDB">
      <w:pPr>
        <w:pStyle w:val="af4"/>
        <w:numPr>
          <w:ilvl w:val="0"/>
          <w:numId w:val="16"/>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C5A52" w:rsidRPr="00B8253C" w:rsidRDefault="00760272" w:rsidP="00413CDB">
      <w:pPr>
        <w:pStyle w:val="af4"/>
        <w:numPr>
          <w:ilvl w:val="0"/>
          <w:numId w:val="16"/>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C5A52" w:rsidRPr="00B8253C" w:rsidRDefault="00760272" w:rsidP="00413CDB">
      <w:pPr>
        <w:pStyle w:val="af4"/>
        <w:numPr>
          <w:ilvl w:val="0"/>
          <w:numId w:val="16"/>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C5A52" w:rsidRPr="00B8253C" w:rsidRDefault="00760272" w:rsidP="00413CDB">
      <w:pPr>
        <w:pStyle w:val="af4"/>
        <w:numPr>
          <w:ilvl w:val="0"/>
          <w:numId w:val="16"/>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самостоятельно выбирать оптимальную форму представления информации;</w:t>
      </w:r>
    </w:p>
    <w:p w:rsidR="001C5A52" w:rsidRPr="00B8253C" w:rsidRDefault="00760272" w:rsidP="00413CDB">
      <w:pPr>
        <w:pStyle w:val="af4"/>
        <w:numPr>
          <w:ilvl w:val="0"/>
          <w:numId w:val="16"/>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C5A52" w:rsidRPr="00B8253C" w:rsidRDefault="00760272" w:rsidP="00413CDB">
      <w:pPr>
        <w:pStyle w:val="af4"/>
        <w:numPr>
          <w:ilvl w:val="0"/>
          <w:numId w:val="16"/>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эффективно запоминать и систематизировать информацию.</w:t>
      </w:r>
    </w:p>
    <w:p w:rsidR="001C5A52" w:rsidRPr="00B8253C" w:rsidRDefault="00760272">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2. Овладение универсальными учебными коммуникативными действиями.</w:t>
      </w:r>
    </w:p>
    <w:p w:rsidR="001C5A52" w:rsidRPr="00B8253C" w:rsidRDefault="00434D1D">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ОБЩЕНИЕ</w:t>
      </w:r>
      <w:r w:rsidR="00760272" w:rsidRPr="00B8253C">
        <w:rPr>
          <w:rFonts w:ascii="Times New Roman" w:hAnsi="Times New Roman" w:cs="Times New Roman"/>
          <w:b/>
          <w:sz w:val="28"/>
          <w:szCs w:val="28"/>
          <w:lang w:val="ru-RU"/>
        </w:rPr>
        <w:t>:</w:t>
      </w:r>
    </w:p>
    <w:p w:rsidR="001C5A52" w:rsidRPr="00B8253C" w:rsidRDefault="00760272" w:rsidP="00413CDB">
      <w:pPr>
        <w:pStyle w:val="af4"/>
        <w:numPr>
          <w:ilvl w:val="0"/>
          <w:numId w:val="17"/>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воспринимать и формулировать суждения, выражать эмоции в соответствии с целями и условиями общения;</w:t>
      </w:r>
    </w:p>
    <w:p w:rsidR="001C5A52" w:rsidRPr="00B8253C" w:rsidRDefault="00760272" w:rsidP="00413CDB">
      <w:pPr>
        <w:pStyle w:val="af4"/>
        <w:numPr>
          <w:ilvl w:val="0"/>
          <w:numId w:val="17"/>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выражать себя (свою точку зрения) в устных и письменных текстах;</w:t>
      </w:r>
    </w:p>
    <w:p w:rsidR="001C5A52" w:rsidRPr="00B8253C" w:rsidRDefault="00760272" w:rsidP="00413CDB">
      <w:pPr>
        <w:pStyle w:val="af4"/>
        <w:numPr>
          <w:ilvl w:val="0"/>
          <w:numId w:val="17"/>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C5A52" w:rsidRPr="00B8253C" w:rsidRDefault="00760272" w:rsidP="00413CDB">
      <w:pPr>
        <w:pStyle w:val="af4"/>
        <w:numPr>
          <w:ilvl w:val="0"/>
          <w:numId w:val="17"/>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1C5A52" w:rsidRPr="00B8253C" w:rsidRDefault="00760272" w:rsidP="00413CDB">
      <w:pPr>
        <w:pStyle w:val="af4"/>
        <w:numPr>
          <w:ilvl w:val="0"/>
          <w:numId w:val="17"/>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C5A52" w:rsidRPr="00B8253C" w:rsidRDefault="00760272" w:rsidP="00413CDB">
      <w:pPr>
        <w:pStyle w:val="af4"/>
        <w:numPr>
          <w:ilvl w:val="0"/>
          <w:numId w:val="17"/>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C5A52" w:rsidRPr="00B8253C" w:rsidRDefault="00760272" w:rsidP="00413CDB">
      <w:pPr>
        <w:pStyle w:val="af4"/>
        <w:numPr>
          <w:ilvl w:val="0"/>
          <w:numId w:val="17"/>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публично представлять результаты выполненного исследования, проекта;</w:t>
      </w:r>
    </w:p>
    <w:p w:rsidR="001C5A52" w:rsidRPr="00B8253C" w:rsidRDefault="00760272" w:rsidP="00413CDB">
      <w:pPr>
        <w:pStyle w:val="af4"/>
        <w:numPr>
          <w:ilvl w:val="0"/>
          <w:numId w:val="17"/>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4D1D" w:rsidRPr="00B8253C" w:rsidRDefault="00434D1D">
      <w:pPr>
        <w:spacing w:after="0" w:line="264" w:lineRule="auto"/>
        <w:ind w:firstLine="600"/>
        <w:jc w:val="both"/>
        <w:rPr>
          <w:rFonts w:ascii="Times New Roman" w:hAnsi="Times New Roman" w:cs="Times New Roman"/>
          <w:b/>
          <w:sz w:val="28"/>
          <w:szCs w:val="28"/>
          <w:lang w:val="ru-RU"/>
        </w:rPr>
      </w:pPr>
    </w:p>
    <w:p w:rsidR="001C5A52" w:rsidRPr="00B8253C" w:rsidRDefault="00434D1D">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СОВМЕСТНАЯ ДЕЯТЕЛЬНОСТЬ:</w:t>
      </w:r>
    </w:p>
    <w:p w:rsidR="001C5A52" w:rsidRPr="00B8253C" w:rsidRDefault="00760272" w:rsidP="00413CDB">
      <w:pPr>
        <w:pStyle w:val="af4"/>
        <w:numPr>
          <w:ilvl w:val="0"/>
          <w:numId w:val="18"/>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5A52" w:rsidRPr="00B8253C" w:rsidRDefault="00760272" w:rsidP="00413CDB">
      <w:pPr>
        <w:pStyle w:val="af4"/>
        <w:numPr>
          <w:ilvl w:val="0"/>
          <w:numId w:val="18"/>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C5A52" w:rsidRPr="00B8253C" w:rsidRDefault="00760272" w:rsidP="00413CDB">
      <w:pPr>
        <w:pStyle w:val="af4"/>
        <w:numPr>
          <w:ilvl w:val="0"/>
          <w:numId w:val="18"/>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C5A52" w:rsidRPr="00B8253C" w:rsidRDefault="00760272" w:rsidP="00413CDB">
      <w:pPr>
        <w:pStyle w:val="af4"/>
        <w:numPr>
          <w:ilvl w:val="0"/>
          <w:numId w:val="18"/>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5A52" w:rsidRPr="00B8253C" w:rsidRDefault="00760272" w:rsidP="00413CDB">
      <w:pPr>
        <w:pStyle w:val="af4"/>
        <w:numPr>
          <w:ilvl w:val="0"/>
          <w:numId w:val="18"/>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5A52" w:rsidRPr="00B8253C" w:rsidRDefault="00760272">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3. Овладение универсальными учебными регулятивными действиями.</w:t>
      </w:r>
    </w:p>
    <w:p w:rsidR="001C5A52" w:rsidRPr="00B8253C" w:rsidRDefault="00434D1D">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САМООРГАНИЗАЦИЯ</w:t>
      </w:r>
      <w:r w:rsidR="00760272" w:rsidRPr="00B8253C">
        <w:rPr>
          <w:rFonts w:ascii="Times New Roman" w:hAnsi="Times New Roman" w:cs="Times New Roman"/>
          <w:b/>
          <w:sz w:val="28"/>
          <w:szCs w:val="28"/>
          <w:lang w:val="ru-RU"/>
        </w:rPr>
        <w:t>:</w:t>
      </w:r>
    </w:p>
    <w:p w:rsidR="001C5A52" w:rsidRPr="00B8253C" w:rsidRDefault="00760272" w:rsidP="00413CDB">
      <w:pPr>
        <w:pStyle w:val="af4"/>
        <w:numPr>
          <w:ilvl w:val="0"/>
          <w:numId w:val="19"/>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выявлять проблемы для решения в жизненных и учебных ситуациях;</w:t>
      </w:r>
    </w:p>
    <w:p w:rsidR="001C5A52" w:rsidRPr="00B8253C" w:rsidRDefault="00760272" w:rsidP="00413CDB">
      <w:pPr>
        <w:pStyle w:val="af4"/>
        <w:numPr>
          <w:ilvl w:val="0"/>
          <w:numId w:val="19"/>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ориентироваться в различных подходах принятия решений (индивидуальное, принятие решения в группе, принятие решений в группе);</w:t>
      </w:r>
    </w:p>
    <w:p w:rsidR="001C5A52" w:rsidRPr="00B8253C" w:rsidRDefault="00760272" w:rsidP="00413CDB">
      <w:pPr>
        <w:pStyle w:val="af4"/>
        <w:numPr>
          <w:ilvl w:val="0"/>
          <w:numId w:val="19"/>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5A52" w:rsidRPr="00B8253C" w:rsidRDefault="00760272" w:rsidP="00413CDB">
      <w:pPr>
        <w:pStyle w:val="af4"/>
        <w:numPr>
          <w:ilvl w:val="0"/>
          <w:numId w:val="19"/>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C5A52" w:rsidRPr="00B8253C" w:rsidRDefault="00760272" w:rsidP="00413CDB">
      <w:pPr>
        <w:pStyle w:val="af4"/>
        <w:numPr>
          <w:ilvl w:val="0"/>
          <w:numId w:val="19"/>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делать выбор и брать ответственность за решение.</w:t>
      </w:r>
    </w:p>
    <w:p w:rsidR="00434D1D" w:rsidRPr="00B8253C" w:rsidRDefault="00434D1D">
      <w:pPr>
        <w:spacing w:after="0" w:line="264" w:lineRule="auto"/>
        <w:ind w:firstLine="600"/>
        <w:jc w:val="both"/>
        <w:rPr>
          <w:rFonts w:ascii="Times New Roman" w:hAnsi="Times New Roman" w:cs="Times New Roman"/>
          <w:b/>
          <w:sz w:val="28"/>
          <w:szCs w:val="28"/>
          <w:lang w:val="ru-RU"/>
        </w:rPr>
      </w:pPr>
    </w:p>
    <w:p w:rsidR="001C5A52" w:rsidRPr="00B8253C" w:rsidRDefault="00434D1D">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САМОКОНТРОЛЬ:</w:t>
      </w:r>
    </w:p>
    <w:p w:rsidR="001C5A52" w:rsidRPr="00B8253C" w:rsidRDefault="00760272" w:rsidP="00413CDB">
      <w:pPr>
        <w:pStyle w:val="af4"/>
        <w:numPr>
          <w:ilvl w:val="0"/>
          <w:numId w:val="20"/>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владеть способами самоконтроля, </w:t>
      </w:r>
      <w:proofErr w:type="spellStart"/>
      <w:r w:rsidRPr="00B8253C">
        <w:rPr>
          <w:rFonts w:ascii="Times New Roman" w:hAnsi="Times New Roman" w:cs="Times New Roman"/>
          <w:sz w:val="28"/>
          <w:szCs w:val="28"/>
          <w:lang w:val="ru-RU"/>
        </w:rPr>
        <w:t>самомотивации</w:t>
      </w:r>
      <w:proofErr w:type="spellEnd"/>
      <w:r w:rsidRPr="00B8253C">
        <w:rPr>
          <w:rFonts w:ascii="Times New Roman" w:hAnsi="Times New Roman" w:cs="Times New Roman"/>
          <w:sz w:val="28"/>
          <w:szCs w:val="28"/>
          <w:lang w:val="ru-RU"/>
        </w:rPr>
        <w:t xml:space="preserve"> и рефлексии;</w:t>
      </w:r>
    </w:p>
    <w:p w:rsidR="001C5A52" w:rsidRPr="00B8253C" w:rsidRDefault="00760272" w:rsidP="00413CDB">
      <w:pPr>
        <w:pStyle w:val="af4"/>
        <w:numPr>
          <w:ilvl w:val="0"/>
          <w:numId w:val="20"/>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давать адекватную оценку ситуации и предлагать план её изменения;</w:t>
      </w:r>
    </w:p>
    <w:p w:rsidR="001C5A52" w:rsidRPr="00B8253C" w:rsidRDefault="00760272" w:rsidP="00413CDB">
      <w:pPr>
        <w:pStyle w:val="af4"/>
        <w:numPr>
          <w:ilvl w:val="0"/>
          <w:numId w:val="20"/>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5A52" w:rsidRPr="00B8253C" w:rsidRDefault="00760272" w:rsidP="00413CDB">
      <w:pPr>
        <w:pStyle w:val="af4"/>
        <w:numPr>
          <w:ilvl w:val="0"/>
          <w:numId w:val="20"/>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объяснять причины достижения (</w:t>
      </w:r>
      <w:proofErr w:type="spellStart"/>
      <w:r w:rsidRPr="00B8253C">
        <w:rPr>
          <w:rFonts w:ascii="Times New Roman" w:hAnsi="Times New Roman" w:cs="Times New Roman"/>
          <w:sz w:val="28"/>
          <w:szCs w:val="28"/>
          <w:lang w:val="ru-RU"/>
        </w:rPr>
        <w:t>недостижения</w:t>
      </w:r>
      <w:proofErr w:type="spellEnd"/>
      <w:r w:rsidRPr="00B8253C">
        <w:rPr>
          <w:rFonts w:ascii="Times New Roman" w:hAnsi="Times New Roman" w:cs="Times New Roman"/>
          <w:sz w:val="28"/>
          <w:szCs w:val="28"/>
          <w:lang w:val="ru-RU"/>
        </w:rPr>
        <w:t>) результатов деятельности, давать оценку приобретённому опыту, уметь находить позитивное в произошедшей ситуации;</w:t>
      </w:r>
    </w:p>
    <w:p w:rsidR="001C5A52" w:rsidRPr="00B8253C" w:rsidRDefault="00760272" w:rsidP="00413CDB">
      <w:pPr>
        <w:pStyle w:val="af4"/>
        <w:numPr>
          <w:ilvl w:val="0"/>
          <w:numId w:val="20"/>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C5A52" w:rsidRPr="00B8253C" w:rsidRDefault="00760272" w:rsidP="00413CDB">
      <w:pPr>
        <w:pStyle w:val="af4"/>
        <w:numPr>
          <w:ilvl w:val="0"/>
          <w:numId w:val="20"/>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оценивать соответствие результата цели и условиям.</w:t>
      </w:r>
    </w:p>
    <w:p w:rsidR="001C5A52" w:rsidRPr="00B8253C" w:rsidRDefault="00434D1D">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ЭМОЦИОНАЛЬНЫЙ ИНТЕЛЛЕКТ:</w:t>
      </w:r>
    </w:p>
    <w:p w:rsidR="001C5A52" w:rsidRPr="00B8253C" w:rsidRDefault="00760272" w:rsidP="00413CDB">
      <w:pPr>
        <w:pStyle w:val="af4"/>
        <w:numPr>
          <w:ilvl w:val="0"/>
          <w:numId w:val="2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различать, называть и управлять собственными эмоциями и эмоциями других;</w:t>
      </w:r>
    </w:p>
    <w:p w:rsidR="001C5A52" w:rsidRPr="00B8253C" w:rsidRDefault="00760272" w:rsidP="00413CDB">
      <w:pPr>
        <w:pStyle w:val="af4"/>
        <w:numPr>
          <w:ilvl w:val="0"/>
          <w:numId w:val="2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выявлять и анализировать причины эмоций;</w:t>
      </w:r>
    </w:p>
    <w:p w:rsidR="001C5A52" w:rsidRPr="00B8253C" w:rsidRDefault="00760272" w:rsidP="00413CDB">
      <w:pPr>
        <w:pStyle w:val="af4"/>
        <w:numPr>
          <w:ilvl w:val="0"/>
          <w:numId w:val="2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ставить себя на место другого человека, понимать мотивы и намерения другого;</w:t>
      </w:r>
    </w:p>
    <w:p w:rsidR="001C5A52" w:rsidRPr="00B8253C" w:rsidRDefault="00760272" w:rsidP="00413CDB">
      <w:pPr>
        <w:pStyle w:val="af4"/>
        <w:numPr>
          <w:ilvl w:val="0"/>
          <w:numId w:val="2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регулировать способ выражения эмоций.</w:t>
      </w:r>
    </w:p>
    <w:p w:rsidR="001C5A52" w:rsidRPr="00B8253C" w:rsidRDefault="00434D1D">
      <w:pPr>
        <w:spacing w:after="0" w:line="264" w:lineRule="auto"/>
        <w:ind w:firstLine="60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ПРИНЯТИЕ СЕБЯ И ДРУГИХ:</w:t>
      </w:r>
    </w:p>
    <w:p w:rsidR="001C5A52" w:rsidRPr="00B8253C" w:rsidRDefault="00760272" w:rsidP="00413CDB">
      <w:pPr>
        <w:pStyle w:val="af4"/>
        <w:numPr>
          <w:ilvl w:val="0"/>
          <w:numId w:val="2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осознанно относиться к другому человеку, его мнению;</w:t>
      </w:r>
    </w:p>
    <w:p w:rsidR="001C5A52" w:rsidRPr="00B8253C" w:rsidRDefault="00760272" w:rsidP="00413CDB">
      <w:pPr>
        <w:pStyle w:val="af4"/>
        <w:numPr>
          <w:ilvl w:val="0"/>
          <w:numId w:val="2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признавать своё право на ошибку и такое же право другого;</w:t>
      </w:r>
    </w:p>
    <w:p w:rsidR="001C5A52" w:rsidRPr="00B8253C" w:rsidRDefault="00760272" w:rsidP="00413CDB">
      <w:pPr>
        <w:pStyle w:val="af4"/>
        <w:numPr>
          <w:ilvl w:val="0"/>
          <w:numId w:val="2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принимать себя и других, не осуждая;</w:t>
      </w:r>
    </w:p>
    <w:p w:rsidR="001C5A52" w:rsidRPr="00B8253C" w:rsidRDefault="00760272" w:rsidP="00413CDB">
      <w:pPr>
        <w:pStyle w:val="af4"/>
        <w:numPr>
          <w:ilvl w:val="0"/>
          <w:numId w:val="2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открытость себе и другим;</w:t>
      </w:r>
    </w:p>
    <w:p w:rsidR="001C5A52" w:rsidRPr="00B8253C" w:rsidRDefault="00760272" w:rsidP="00413CDB">
      <w:pPr>
        <w:pStyle w:val="af4"/>
        <w:numPr>
          <w:ilvl w:val="0"/>
          <w:numId w:val="2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осознавать невозможность контролировать всё вокруг.</w:t>
      </w:r>
    </w:p>
    <w:p w:rsidR="001C5A52" w:rsidRPr="00B8253C" w:rsidRDefault="001C5A52">
      <w:pPr>
        <w:spacing w:after="0" w:line="264" w:lineRule="auto"/>
        <w:ind w:left="120"/>
        <w:jc w:val="both"/>
        <w:rPr>
          <w:rFonts w:ascii="Times New Roman" w:hAnsi="Times New Roman" w:cs="Times New Roman"/>
          <w:sz w:val="28"/>
          <w:szCs w:val="28"/>
          <w:lang w:val="ru-RU"/>
        </w:rPr>
      </w:pPr>
    </w:p>
    <w:p w:rsidR="001C5A52" w:rsidRPr="00B8253C" w:rsidRDefault="00760272" w:rsidP="00434D1D">
      <w:pPr>
        <w:spacing w:after="0" w:line="264" w:lineRule="auto"/>
        <w:ind w:left="120"/>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t>ПРЕДМЕТНЫЕ РЕЗУЛЬТАТЫ</w:t>
      </w:r>
    </w:p>
    <w:p w:rsidR="001C5A52" w:rsidRPr="00B8253C" w:rsidRDefault="00760272" w:rsidP="00434D1D">
      <w:pPr>
        <w:spacing w:after="0" w:line="264" w:lineRule="auto"/>
        <w:ind w:left="120"/>
        <w:jc w:val="center"/>
        <w:rPr>
          <w:rFonts w:ascii="Times New Roman" w:hAnsi="Times New Roman" w:cs="Times New Roman"/>
          <w:sz w:val="28"/>
          <w:szCs w:val="24"/>
          <w:lang w:val="ru-RU"/>
        </w:rPr>
      </w:pPr>
      <w:r w:rsidRPr="00B8253C">
        <w:rPr>
          <w:rFonts w:ascii="Times New Roman" w:hAnsi="Times New Roman" w:cs="Times New Roman"/>
          <w:b/>
          <w:sz w:val="28"/>
          <w:szCs w:val="24"/>
          <w:lang w:val="ru-RU"/>
        </w:rPr>
        <w:t>6 КЛАСС</w:t>
      </w:r>
    </w:p>
    <w:p w:rsidR="001C5A52" w:rsidRPr="00B8253C" w:rsidRDefault="00434D1D" w:rsidP="00434D1D">
      <w:pPr>
        <w:spacing w:after="0" w:line="264" w:lineRule="auto"/>
        <w:ind w:firstLine="60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ЧЕЛОВЕК И ЕГО СОЦИАЛЬНОЕ ОКРУЖЕНИЕ</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w:t>
      </w:r>
      <w:r w:rsidRPr="00B8253C">
        <w:rPr>
          <w:rFonts w:ascii="Times New Roman" w:hAnsi="Times New Roman" w:cs="Times New Roman"/>
          <w:sz w:val="28"/>
          <w:szCs w:val="28"/>
          <w:lang w:val="ru-RU"/>
        </w:rPr>
        <w:lastRenderedPageBreak/>
        <w:t>здоровья; деятельность человека; образование и его значение для человека и общества;</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классифицировать по разным признакам виды деятельности человека, потребности людей;</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сравнивать понятия «индивид», «индивидуальность», «личность»; свойства человека и животных; виды деятельности (игра, труд, учение);</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решать познавательные и практические задачи, касающиеся прав и обязанностей учащегося; отражающие особенности </w:t>
      </w:r>
      <w:r w:rsidRPr="00B8253C">
        <w:rPr>
          <w:rFonts w:ascii="Times New Roman" w:hAnsi="Times New Roman" w:cs="Times New Roman"/>
          <w:sz w:val="28"/>
          <w:szCs w:val="28"/>
          <w:lang w:val="ru-RU"/>
        </w:rPr>
        <w:softHyphen/>
        <w:t>отношений в семье, со сверстниками, старшими и младшими;</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B8253C">
        <w:rPr>
          <w:rFonts w:ascii="Times New Roman" w:hAnsi="Times New Roman" w:cs="Times New Roman"/>
          <w:sz w:val="28"/>
          <w:szCs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1C5A52" w:rsidRPr="00B8253C" w:rsidRDefault="00760272">
      <w:pPr>
        <w:numPr>
          <w:ilvl w:val="0"/>
          <w:numId w:val="1"/>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C5A52" w:rsidRPr="00B8253C" w:rsidRDefault="00434D1D" w:rsidP="00434D1D">
      <w:pPr>
        <w:spacing w:after="0" w:line="264" w:lineRule="auto"/>
        <w:ind w:firstLine="60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ОБЩЕСТВО, В КОТОРОМ МЫ ЖИВЁМ</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приводить примеры разного положения людей в обществе, видов экономической деятельности, глобальных проблем;</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классифицировать социальные общности и группы;</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сравнивать социальные общности и группы, положение в об</w:t>
      </w:r>
      <w:r w:rsidRPr="00B8253C">
        <w:rPr>
          <w:rFonts w:ascii="Times New Roman" w:hAnsi="Times New Roman" w:cs="Times New Roman"/>
          <w:sz w:val="28"/>
          <w:szCs w:val="28"/>
          <w:lang w:val="ru-RU"/>
        </w:rPr>
        <w:softHyphen/>
        <w:t>ществе различных людей; различные формы хозяйствования;</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устанавливать взаимодействия общества и природы, человека и общества, деятельности основных участников экономики;</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овладевать смысловым чтением текстов обществоведческой тематики, касающихся отношений человека и природы, уст</w:t>
      </w:r>
      <w:r w:rsidRPr="00B8253C">
        <w:rPr>
          <w:rFonts w:ascii="Times New Roman" w:hAnsi="Times New Roman" w:cs="Times New Roman"/>
          <w:sz w:val="28"/>
          <w:szCs w:val="28"/>
          <w:lang w:val="ru-RU"/>
        </w:rPr>
        <w:softHyphen/>
        <w:t>ройства общественной жизни, основных сфер жизни общества;</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извлекать информацию из разных источников о человеке и обществе, включая информацию о народах России;</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lastRenderedPageBreak/>
        <w:t>оценивать собственные поступки и поведение других людей с точки зрения их соответствия духовным традициям общества;</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C5A52" w:rsidRPr="00B8253C" w:rsidRDefault="00760272">
      <w:pPr>
        <w:numPr>
          <w:ilvl w:val="0"/>
          <w:numId w:val="2"/>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C5A52" w:rsidRPr="00B8253C" w:rsidRDefault="001C5A52" w:rsidP="00434D1D">
      <w:pPr>
        <w:spacing w:after="0" w:line="264" w:lineRule="auto"/>
        <w:ind w:left="120"/>
        <w:jc w:val="center"/>
        <w:rPr>
          <w:rFonts w:ascii="Times New Roman" w:hAnsi="Times New Roman" w:cs="Times New Roman"/>
          <w:sz w:val="28"/>
          <w:szCs w:val="28"/>
          <w:lang w:val="ru-RU"/>
        </w:rPr>
      </w:pPr>
    </w:p>
    <w:p w:rsidR="001C5A52" w:rsidRPr="00B8253C" w:rsidRDefault="00760272" w:rsidP="00434D1D">
      <w:pPr>
        <w:spacing w:after="0" w:line="264" w:lineRule="auto"/>
        <w:ind w:left="12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7 КЛАСС</w:t>
      </w:r>
    </w:p>
    <w:p w:rsidR="001C5A52" w:rsidRPr="00B8253C" w:rsidRDefault="00434D1D" w:rsidP="00434D1D">
      <w:pPr>
        <w:spacing w:after="0" w:line="264" w:lineRule="auto"/>
        <w:ind w:firstLine="60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СОЦИАЛЬНЫЕ ЦЕННОСТИ И НОРМЫ</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осваивать и применять</w:t>
      </w:r>
      <w:r w:rsidRPr="00B8253C">
        <w:rPr>
          <w:rFonts w:ascii="Times New Roman" w:hAnsi="Times New Roman" w:cs="Times New Roman"/>
          <w:sz w:val="28"/>
          <w:szCs w:val="28"/>
          <w:lang w:val="ru-RU"/>
        </w:rPr>
        <w:t xml:space="preserve"> знания о социальных ценностях; о содержании и значении социальных норм, регулирующих общественные отношения;</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характеризовать</w:t>
      </w:r>
      <w:r w:rsidRPr="00B8253C">
        <w:rPr>
          <w:rFonts w:ascii="Times New Roman" w:hAnsi="Times New Roman" w:cs="Times New Roman"/>
          <w:sz w:val="28"/>
          <w:szCs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приводить примеры</w:t>
      </w:r>
      <w:r w:rsidRPr="00B8253C">
        <w:rPr>
          <w:rFonts w:ascii="Times New Roman" w:hAnsi="Times New Roman" w:cs="Times New Roman"/>
          <w:sz w:val="28"/>
          <w:szCs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классифицировать </w:t>
      </w:r>
      <w:r w:rsidRPr="00B8253C">
        <w:rPr>
          <w:rFonts w:ascii="Times New Roman" w:hAnsi="Times New Roman" w:cs="Times New Roman"/>
          <w:sz w:val="28"/>
          <w:szCs w:val="28"/>
          <w:lang w:val="ru-RU"/>
        </w:rPr>
        <w:t>социальные нормы, их существенные признаки и элементы;</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сравнивать </w:t>
      </w:r>
      <w:r w:rsidRPr="00B8253C">
        <w:rPr>
          <w:rFonts w:ascii="Times New Roman" w:hAnsi="Times New Roman" w:cs="Times New Roman"/>
          <w:sz w:val="28"/>
          <w:szCs w:val="28"/>
          <w:lang w:val="ru-RU"/>
        </w:rPr>
        <w:t>отдельные виды социальных норм;</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устанавливать и объяснять</w:t>
      </w:r>
      <w:r w:rsidRPr="00B8253C">
        <w:rPr>
          <w:rFonts w:ascii="Times New Roman" w:hAnsi="Times New Roman" w:cs="Times New Roman"/>
          <w:sz w:val="28"/>
          <w:szCs w:val="28"/>
          <w:lang w:val="ru-RU"/>
        </w:rPr>
        <w:t xml:space="preserve"> влияние социальных норм на общество и человека;</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полученные знания для объяснения (устного и письменного) сущности социальных норм;</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определять и аргументировать</w:t>
      </w:r>
      <w:r w:rsidRPr="00B8253C">
        <w:rPr>
          <w:rFonts w:ascii="Times New Roman" w:hAnsi="Times New Roman" w:cs="Times New Roman"/>
          <w:sz w:val="28"/>
          <w:szCs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решать </w:t>
      </w:r>
      <w:r w:rsidRPr="00B8253C">
        <w:rPr>
          <w:rFonts w:ascii="Times New Roman" w:hAnsi="Times New Roman" w:cs="Times New Roman"/>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овладевать </w:t>
      </w:r>
      <w:r w:rsidRPr="00B8253C">
        <w:rPr>
          <w:rFonts w:ascii="Times New Roman" w:hAnsi="Times New Roman" w:cs="Times New Roman"/>
          <w:sz w:val="28"/>
          <w:szCs w:val="28"/>
          <w:lang w:val="ru-RU"/>
        </w:rPr>
        <w:t>смысловым чтением текстов обществоведческой тематики, касающихся гуманизма, гражданственности, патриотизма;</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извлекать </w:t>
      </w:r>
      <w:r w:rsidRPr="00B8253C">
        <w:rPr>
          <w:rFonts w:ascii="Times New Roman" w:hAnsi="Times New Roman" w:cs="Times New Roman"/>
          <w:sz w:val="28"/>
          <w:szCs w:val="28"/>
          <w:lang w:val="ru-RU"/>
        </w:rPr>
        <w:t>информацию из разных источников о принципах и нормах морали, проблеме морального выбора;</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анализировать, обобщать, систематизировать, оценивать </w:t>
      </w:r>
      <w:r w:rsidRPr="00B8253C">
        <w:rPr>
          <w:rFonts w:ascii="Times New Roman" w:hAnsi="Times New Roman" w:cs="Times New Roman"/>
          <w:sz w:val="28"/>
          <w:szCs w:val="28"/>
          <w:lang w:val="ru-RU"/>
        </w:rPr>
        <w:softHyphen/>
        <w:t xml:space="preserve">социальную информацию из адаптированных источников (в том числе учебных материалов) и публикаций в СМИ, </w:t>
      </w:r>
      <w:r w:rsidRPr="00B8253C">
        <w:rPr>
          <w:rFonts w:ascii="Times New Roman" w:hAnsi="Times New Roman" w:cs="Times New Roman"/>
          <w:sz w:val="28"/>
          <w:szCs w:val="28"/>
          <w:lang w:val="ru-RU"/>
        </w:rPr>
        <w:softHyphen/>
        <w:t>соотносить её с собственными знаниями о моральном и правовом регулировании поведения человека;</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lastRenderedPageBreak/>
        <w:t xml:space="preserve">оценивать </w:t>
      </w:r>
      <w:r w:rsidRPr="00B8253C">
        <w:rPr>
          <w:rFonts w:ascii="Times New Roman" w:hAnsi="Times New Roman" w:cs="Times New Roman"/>
          <w:sz w:val="28"/>
          <w:szCs w:val="28"/>
          <w:lang w:val="ru-RU"/>
        </w:rPr>
        <w:t>собственные поступки, поведение людей с точки зрения их соответствия нормам морали;</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 xml:space="preserve">полученные знания о социальных нормах в повседневной жизни; </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самостоятельно заполнять</w:t>
      </w:r>
      <w:r w:rsidRPr="00B8253C">
        <w:rPr>
          <w:rFonts w:ascii="Times New Roman" w:hAnsi="Times New Roman" w:cs="Times New Roman"/>
          <w:sz w:val="28"/>
          <w:szCs w:val="28"/>
          <w:lang w:val="ru-RU"/>
        </w:rPr>
        <w:t xml:space="preserve"> форму (в том числе электронную) и составлять простейший документ (заявление);</w:t>
      </w:r>
    </w:p>
    <w:p w:rsidR="001C5A52" w:rsidRPr="00B8253C" w:rsidRDefault="00760272">
      <w:pPr>
        <w:numPr>
          <w:ilvl w:val="0"/>
          <w:numId w:val="3"/>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осуществлять </w:t>
      </w:r>
      <w:r w:rsidRPr="00B8253C">
        <w:rPr>
          <w:rFonts w:ascii="Times New Roman" w:hAnsi="Times New Roman" w:cs="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C5A52" w:rsidRPr="00B8253C" w:rsidRDefault="00434D1D" w:rsidP="00434D1D">
      <w:pPr>
        <w:spacing w:after="0" w:line="264" w:lineRule="auto"/>
        <w:ind w:firstLine="60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ЧЕЛОВЕК КАК УЧАСТНИК ПРАВОВЫХ ОТНОШЕНИЙ</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осваивать и применять</w:t>
      </w:r>
      <w:r w:rsidRPr="00B8253C">
        <w:rPr>
          <w:rFonts w:ascii="Times New Roman" w:hAnsi="Times New Roman" w:cs="Times New Roman"/>
          <w:sz w:val="28"/>
          <w:szCs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характеризовать </w:t>
      </w:r>
      <w:proofErr w:type="gramStart"/>
      <w:r w:rsidRPr="00B8253C">
        <w:rPr>
          <w:rFonts w:ascii="Times New Roman" w:hAnsi="Times New Roman" w:cs="Times New Roman"/>
          <w:sz w:val="28"/>
          <w:szCs w:val="28"/>
          <w:lang w:val="ru-RU"/>
        </w:rPr>
        <w:t>право</w:t>
      </w:r>
      <w:proofErr w:type="gramEnd"/>
      <w:r w:rsidRPr="00B8253C">
        <w:rPr>
          <w:rFonts w:ascii="Times New Roman" w:hAnsi="Times New Roman" w:cs="Times New Roman"/>
          <w:sz w:val="28"/>
          <w:szCs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приводить </w:t>
      </w:r>
      <w:r w:rsidRPr="00B8253C">
        <w:rPr>
          <w:rFonts w:ascii="Times New Roman" w:hAnsi="Times New Roman" w:cs="Times New Roman"/>
          <w:sz w:val="28"/>
          <w:szCs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классифицировать </w:t>
      </w:r>
      <w:r w:rsidRPr="00B8253C">
        <w:rPr>
          <w:rFonts w:ascii="Times New Roman" w:hAnsi="Times New Roman" w:cs="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сравнивать </w:t>
      </w:r>
      <w:r w:rsidRPr="00B8253C">
        <w:rPr>
          <w:rFonts w:ascii="Times New Roman" w:hAnsi="Times New Roman" w:cs="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устанавливать и объяснять</w:t>
      </w:r>
      <w:r w:rsidRPr="00B8253C">
        <w:rPr>
          <w:rFonts w:ascii="Times New Roman" w:hAnsi="Times New Roman" w:cs="Times New Roman"/>
          <w:sz w:val="28"/>
          <w:szCs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B8253C">
        <w:rPr>
          <w:rFonts w:ascii="Times New Roman" w:hAnsi="Times New Roman" w:cs="Times New Roman"/>
          <w:sz w:val="28"/>
          <w:szCs w:val="28"/>
          <w:lang w:val="ru-RU"/>
        </w:rPr>
        <w:t>для несовершеннолетнего социальных ролей</w:t>
      </w:r>
      <w:proofErr w:type="gramEnd"/>
      <w:r w:rsidRPr="00B8253C">
        <w:rPr>
          <w:rFonts w:ascii="Times New Roman" w:hAnsi="Times New Roman" w:cs="Times New Roman"/>
          <w:sz w:val="28"/>
          <w:szCs w:val="28"/>
          <w:lang w:val="ru-RU"/>
        </w:rPr>
        <w:t xml:space="preserve"> (члена семьи, учащегося, члена ученической общественной организации); </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lastRenderedPageBreak/>
        <w:t xml:space="preserve">определять </w:t>
      </w:r>
      <w:r w:rsidRPr="00B8253C">
        <w:rPr>
          <w:rFonts w:ascii="Times New Roman" w:hAnsi="Times New Roman" w:cs="Times New Roman"/>
          <w:sz w:val="28"/>
          <w:szCs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решать </w:t>
      </w:r>
      <w:r w:rsidRPr="00B8253C">
        <w:rPr>
          <w:rFonts w:ascii="Times New Roman" w:hAnsi="Times New Roman" w:cs="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B8253C">
        <w:rPr>
          <w:rFonts w:ascii="Times New Roman" w:hAnsi="Times New Roman" w:cs="Times New Roman"/>
          <w:sz w:val="28"/>
          <w:szCs w:val="28"/>
          <w:lang w:val="ru-RU"/>
        </w:rPr>
        <w:t>для несовершеннолетнего социальных ролей</w:t>
      </w:r>
      <w:proofErr w:type="gramEnd"/>
      <w:r w:rsidRPr="00B8253C">
        <w:rPr>
          <w:rFonts w:ascii="Times New Roman" w:hAnsi="Times New Roman" w:cs="Times New Roman"/>
          <w:sz w:val="28"/>
          <w:szCs w:val="28"/>
          <w:lang w:val="ru-RU"/>
        </w:rPr>
        <w:t xml:space="preserve"> (члена семьи, учащегося, члена ученической общественной организации); </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овладевать </w:t>
      </w:r>
      <w:r w:rsidRPr="00B8253C">
        <w:rPr>
          <w:rFonts w:ascii="Times New Roman" w:hAnsi="Times New Roman" w:cs="Times New Roman"/>
          <w:sz w:val="28"/>
          <w:szCs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искать и извлекать</w:t>
      </w:r>
      <w:r w:rsidRPr="00B8253C">
        <w:rPr>
          <w:rFonts w:ascii="Times New Roman" w:hAnsi="Times New Roman" w:cs="Times New Roman"/>
          <w:sz w:val="28"/>
          <w:szCs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анализировать, обобщать, систематизировать, оценивать</w:t>
      </w:r>
      <w:r w:rsidRPr="00B8253C">
        <w:rPr>
          <w:rFonts w:ascii="Times New Roman" w:hAnsi="Times New Roman" w:cs="Times New Roman"/>
          <w:sz w:val="28"/>
          <w:szCs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оценивать</w:t>
      </w:r>
      <w:r w:rsidRPr="00B8253C">
        <w:rPr>
          <w:rFonts w:ascii="Times New Roman" w:hAnsi="Times New Roman" w:cs="Times New Roman"/>
          <w:sz w:val="28"/>
          <w:szCs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lastRenderedPageBreak/>
        <w:t xml:space="preserve">самостоятельно </w:t>
      </w:r>
      <w:r w:rsidRPr="00B8253C">
        <w:rPr>
          <w:rFonts w:ascii="Times New Roman" w:hAnsi="Times New Roman" w:cs="Times New Roman"/>
          <w:b/>
          <w:sz w:val="28"/>
          <w:szCs w:val="28"/>
          <w:lang w:val="ru-RU"/>
        </w:rPr>
        <w:t xml:space="preserve">заполнять </w:t>
      </w:r>
      <w:r w:rsidRPr="00B8253C">
        <w:rPr>
          <w:rFonts w:ascii="Times New Roman" w:hAnsi="Times New Roman" w:cs="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C5A52" w:rsidRPr="00B8253C" w:rsidRDefault="00760272">
      <w:pPr>
        <w:numPr>
          <w:ilvl w:val="0"/>
          <w:numId w:val="4"/>
        </w:num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осуществлять </w:t>
      </w:r>
      <w:r w:rsidRPr="00B8253C">
        <w:rPr>
          <w:rFonts w:ascii="Times New Roman" w:hAnsi="Times New Roman" w:cs="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34D1D" w:rsidRPr="00B8253C" w:rsidRDefault="00434D1D">
      <w:pPr>
        <w:spacing w:after="0" w:line="264" w:lineRule="auto"/>
        <w:ind w:firstLine="600"/>
        <w:jc w:val="both"/>
        <w:rPr>
          <w:rFonts w:ascii="Times New Roman" w:hAnsi="Times New Roman" w:cs="Times New Roman"/>
          <w:b/>
          <w:sz w:val="28"/>
          <w:szCs w:val="28"/>
          <w:lang w:val="ru-RU"/>
        </w:rPr>
      </w:pPr>
    </w:p>
    <w:p w:rsidR="001C5A52" w:rsidRPr="00B8253C" w:rsidRDefault="00434D1D" w:rsidP="00434D1D">
      <w:pPr>
        <w:spacing w:after="0" w:line="264" w:lineRule="auto"/>
        <w:ind w:firstLine="60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ОСНОВЫ РОССИЙСКОГО ПРАВА</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осваивать и применять</w:t>
      </w:r>
      <w:r w:rsidRPr="00B8253C">
        <w:rPr>
          <w:rFonts w:ascii="Times New Roman" w:hAnsi="Times New Roman" w:cs="Times New Roman"/>
          <w:sz w:val="28"/>
          <w:szCs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 характеризовать </w:t>
      </w:r>
      <w:r w:rsidRPr="00B8253C">
        <w:rPr>
          <w:rFonts w:ascii="Times New Roman" w:hAnsi="Times New Roman" w:cs="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 приводить </w:t>
      </w:r>
      <w:r w:rsidRPr="00B8253C">
        <w:rPr>
          <w:rFonts w:ascii="Times New Roman" w:hAnsi="Times New Roman" w:cs="Times New Roman"/>
          <w:sz w:val="28"/>
          <w:szCs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 классифицировать </w:t>
      </w:r>
      <w:r w:rsidRPr="00B8253C">
        <w:rPr>
          <w:rFonts w:ascii="Times New Roman" w:hAnsi="Times New Roman" w:cs="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 сравнивать </w:t>
      </w:r>
      <w:r w:rsidRPr="00B8253C">
        <w:rPr>
          <w:rFonts w:ascii="Times New Roman" w:hAnsi="Times New Roman" w:cs="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устанавливать и объяснять</w:t>
      </w:r>
      <w:r w:rsidRPr="00B8253C">
        <w:rPr>
          <w:rFonts w:ascii="Times New Roman" w:hAnsi="Times New Roman" w:cs="Times New Roman"/>
          <w:sz w:val="28"/>
          <w:szCs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lastRenderedPageBreak/>
        <w:t xml:space="preserve">- использовать </w:t>
      </w:r>
      <w:r w:rsidRPr="00B8253C">
        <w:rPr>
          <w:rFonts w:ascii="Times New Roman" w:hAnsi="Times New Roman" w:cs="Times New Roman"/>
          <w:sz w:val="28"/>
          <w:szCs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определять и аргументировать</w:t>
      </w:r>
      <w:r w:rsidRPr="00B8253C">
        <w:rPr>
          <w:rFonts w:ascii="Times New Roman" w:hAnsi="Times New Roman" w:cs="Times New Roman"/>
          <w:sz w:val="28"/>
          <w:szCs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 решать </w:t>
      </w:r>
      <w:r w:rsidRPr="00B8253C">
        <w:rPr>
          <w:rFonts w:ascii="Times New Roman" w:hAnsi="Times New Roman" w:cs="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 овладевать </w:t>
      </w:r>
      <w:r w:rsidRPr="00B8253C">
        <w:rPr>
          <w:rFonts w:ascii="Times New Roman" w:hAnsi="Times New Roman" w:cs="Times New Roman"/>
          <w:sz w:val="28"/>
          <w:szCs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искать и извлекать</w:t>
      </w:r>
      <w:r w:rsidRPr="00B8253C">
        <w:rPr>
          <w:rFonts w:ascii="Times New Roman" w:hAnsi="Times New Roman" w:cs="Times New Roman"/>
          <w:sz w:val="28"/>
          <w:szCs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анализировать, обобщать, систематизировать, оценивать</w:t>
      </w:r>
      <w:r w:rsidRPr="00B8253C">
        <w:rPr>
          <w:rFonts w:ascii="Times New Roman" w:hAnsi="Times New Roman" w:cs="Times New Roman"/>
          <w:sz w:val="28"/>
          <w:szCs w:val="28"/>
          <w:lang w:val="ru-RU"/>
        </w:rPr>
        <w:t xml:space="preserve"> </w:t>
      </w:r>
      <w:r w:rsidRPr="00B8253C">
        <w:rPr>
          <w:rFonts w:ascii="Times New Roman" w:hAnsi="Times New Roman" w:cs="Times New Roman"/>
          <w:sz w:val="28"/>
          <w:szCs w:val="28"/>
          <w:lang w:val="ru-RU"/>
        </w:rPr>
        <w:softHyphen/>
        <w:t xml:space="preserve">социальную информацию из адаптированных </w:t>
      </w:r>
      <w:proofErr w:type="gramStart"/>
      <w:r w:rsidRPr="00B8253C">
        <w:rPr>
          <w:rFonts w:ascii="Times New Roman" w:hAnsi="Times New Roman" w:cs="Times New Roman"/>
          <w:sz w:val="28"/>
          <w:szCs w:val="28"/>
          <w:lang w:val="ru-RU"/>
        </w:rPr>
        <w:t>источников(</w:t>
      </w:r>
      <w:proofErr w:type="gramEnd"/>
      <w:r w:rsidRPr="00B8253C">
        <w:rPr>
          <w:rFonts w:ascii="Times New Roman" w:hAnsi="Times New Roman" w:cs="Times New Roman"/>
          <w:sz w:val="28"/>
          <w:szCs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 оценивать </w:t>
      </w:r>
      <w:r w:rsidRPr="00B8253C">
        <w:rPr>
          <w:rFonts w:ascii="Times New Roman" w:hAnsi="Times New Roman" w:cs="Times New Roman"/>
          <w:sz w:val="28"/>
          <w:szCs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 использовать </w:t>
      </w:r>
      <w:r w:rsidRPr="00B8253C">
        <w:rPr>
          <w:rFonts w:ascii="Times New Roman" w:hAnsi="Times New Roman" w:cs="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lastRenderedPageBreak/>
        <w:t xml:space="preserve">- самостоятельно </w:t>
      </w:r>
      <w:r w:rsidRPr="00B8253C">
        <w:rPr>
          <w:rFonts w:ascii="Times New Roman" w:hAnsi="Times New Roman" w:cs="Times New Roman"/>
          <w:b/>
          <w:sz w:val="28"/>
          <w:szCs w:val="28"/>
          <w:lang w:val="ru-RU"/>
        </w:rPr>
        <w:t xml:space="preserve">заполнять </w:t>
      </w:r>
      <w:r w:rsidRPr="00B8253C">
        <w:rPr>
          <w:rFonts w:ascii="Times New Roman" w:hAnsi="Times New Roman" w:cs="Times New Roman"/>
          <w:sz w:val="28"/>
          <w:szCs w:val="28"/>
          <w:lang w:val="ru-RU"/>
        </w:rPr>
        <w:t>форму (в том числе электронную) и составлять простейший документ (заявление о приёме на работу);</w:t>
      </w:r>
    </w:p>
    <w:p w:rsidR="001C5A52" w:rsidRPr="00B8253C" w:rsidRDefault="00760272">
      <w:pPr>
        <w:spacing w:after="0" w:line="264" w:lineRule="auto"/>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 осуществлять </w:t>
      </w:r>
      <w:r w:rsidRPr="00B8253C">
        <w:rPr>
          <w:rFonts w:ascii="Times New Roman" w:hAnsi="Times New Roman" w:cs="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C5A52" w:rsidRPr="00B8253C" w:rsidRDefault="001C5A52">
      <w:pPr>
        <w:spacing w:after="0" w:line="264" w:lineRule="auto"/>
        <w:ind w:left="120"/>
        <w:jc w:val="both"/>
        <w:rPr>
          <w:rFonts w:ascii="Times New Roman" w:hAnsi="Times New Roman" w:cs="Times New Roman"/>
          <w:sz w:val="28"/>
          <w:szCs w:val="28"/>
          <w:lang w:val="ru-RU"/>
        </w:rPr>
      </w:pPr>
    </w:p>
    <w:p w:rsidR="001C5A52" w:rsidRPr="00B8253C" w:rsidRDefault="00760272" w:rsidP="00434D1D">
      <w:pPr>
        <w:spacing w:after="0" w:line="264" w:lineRule="auto"/>
        <w:ind w:left="120"/>
        <w:jc w:val="center"/>
        <w:rPr>
          <w:sz w:val="28"/>
          <w:szCs w:val="24"/>
          <w:lang w:val="ru-RU"/>
        </w:rPr>
      </w:pPr>
      <w:r w:rsidRPr="00B8253C">
        <w:rPr>
          <w:rFonts w:ascii="Times New Roman" w:hAnsi="Times New Roman"/>
          <w:b/>
          <w:sz w:val="28"/>
          <w:szCs w:val="24"/>
          <w:lang w:val="ru-RU"/>
        </w:rPr>
        <w:t>8 КЛАСС</w:t>
      </w:r>
    </w:p>
    <w:p w:rsidR="001C5A52" w:rsidRPr="00B8253C" w:rsidRDefault="00434D1D" w:rsidP="00434D1D">
      <w:pPr>
        <w:spacing w:after="0" w:line="264" w:lineRule="auto"/>
        <w:ind w:firstLine="600"/>
        <w:jc w:val="center"/>
        <w:rPr>
          <w:sz w:val="28"/>
          <w:szCs w:val="24"/>
          <w:lang w:val="ru-RU"/>
        </w:rPr>
      </w:pPr>
      <w:r w:rsidRPr="00B8253C">
        <w:rPr>
          <w:rFonts w:ascii="Times New Roman" w:hAnsi="Times New Roman"/>
          <w:b/>
          <w:sz w:val="28"/>
          <w:szCs w:val="24"/>
          <w:lang w:val="ru-RU"/>
        </w:rPr>
        <w:t>ЧЕЛОВЕК В ЭКОНОМИЧЕСКИХ ОТНОШЕНИЯХ</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осваивать и применять</w:t>
      </w:r>
      <w:r w:rsidRPr="00B8253C">
        <w:rPr>
          <w:rFonts w:ascii="Times New Roman" w:hAnsi="Times New Roman"/>
          <w:sz w:val="28"/>
          <w:szCs w:val="24"/>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характеризовать </w:t>
      </w:r>
      <w:r w:rsidRPr="00B8253C">
        <w:rPr>
          <w:rFonts w:ascii="Times New Roman" w:hAnsi="Times New Roman"/>
          <w:sz w:val="28"/>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приводить </w:t>
      </w:r>
      <w:r w:rsidRPr="00B8253C">
        <w:rPr>
          <w:rFonts w:ascii="Times New Roman" w:hAnsi="Times New Roman"/>
          <w:sz w:val="28"/>
          <w:szCs w:val="24"/>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классифицировать </w:t>
      </w:r>
      <w:r w:rsidRPr="00B8253C">
        <w:rPr>
          <w:rFonts w:ascii="Times New Roman" w:hAnsi="Times New Roman"/>
          <w:sz w:val="28"/>
          <w:szCs w:val="24"/>
          <w:lang w:val="ru-RU"/>
        </w:rPr>
        <w:t>(в том числе устанавливать существенный признак классификации) механизмы государственного регулирования экономики;</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сравнивать </w:t>
      </w:r>
      <w:r w:rsidRPr="00B8253C">
        <w:rPr>
          <w:rFonts w:ascii="Times New Roman" w:hAnsi="Times New Roman"/>
          <w:sz w:val="28"/>
          <w:szCs w:val="24"/>
          <w:lang w:val="ru-RU"/>
        </w:rPr>
        <w:t xml:space="preserve">различные способы хозяйствования;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устанавливать и объяснять</w:t>
      </w:r>
      <w:r w:rsidRPr="00B8253C">
        <w:rPr>
          <w:rFonts w:ascii="Times New Roman" w:hAnsi="Times New Roman"/>
          <w:sz w:val="28"/>
          <w:szCs w:val="24"/>
          <w:lang w:val="ru-RU"/>
        </w:rPr>
        <w:t xml:space="preserve"> связи политических потрясений и социально-экономических кризисов в государстве;</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использовать </w:t>
      </w:r>
      <w:r w:rsidRPr="00B8253C">
        <w:rPr>
          <w:rFonts w:ascii="Times New Roman" w:hAnsi="Times New Roman"/>
          <w:sz w:val="28"/>
          <w:szCs w:val="24"/>
          <w:lang w:val="ru-RU"/>
        </w:rPr>
        <w:t>полученные знания для объяснения причин достижения (</w:t>
      </w:r>
      <w:proofErr w:type="spellStart"/>
      <w:r w:rsidRPr="00B8253C">
        <w:rPr>
          <w:rFonts w:ascii="Times New Roman" w:hAnsi="Times New Roman"/>
          <w:sz w:val="28"/>
          <w:szCs w:val="24"/>
          <w:lang w:val="ru-RU"/>
        </w:rPr>
        <w:t>недостижения</w:t>
      </w:r>
      <w:proofErr w:type="spellEnd"/>
      <w:r w:rsidRPr="00B8253C">
        <w:rPr>
          <w:rFonts w:ascii="Times New Roman" w:hAnsi="Times New Roman"/>
          <w:sz w:val="28"/>
          <w:szCs w:val="24"/>
          <w:lang w:val="ru-RU"/>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определять и аргументировать</w:t>
      </w:r>
      <w:r w:rsidRPr="00B8253C">
        <w:rPr>
          <w:rFonts w:ascii="Times New Roman" w:hAnsi="Times New Roman"/>
          <w:sz w:val="28"/>
          <w:szCs w:val="24"/>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решать </w:t>
      </w:r>
      <w:r w:rsidRPr="00B8253C">
        <w:rPr>
          <w:rFonts w:ascii="Times New Roman" w:hAnsi="Times New Roman"/>
          <w:sz w:val="28"/>
          <w:szCs w:val="24"/>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овладевать </w:t>
      </w:r>
      <w:r w:rsidRPr="00B8253C">
        <w:rPr>
          <w:rFonts w:ascii="Times New Roman" w:hAnsi="Times New Roman"/>
          <w:sz w:val="28"/>
          <w:szCs w:val="24"/>
          <w:lang w:val="ru-RU"/>
        </w:rPr>
        <w:t xml:space="preserve">смысловым чтением, преобразовывать текстовую экономическую информацию в модели (таблица, схема, график и пр.), в том числе о свободных и </w:t>
      </w:r>
      <w:r w:rsidRPr="00B8253C">
        <w:rPr>
          <w:rFonts w:ascii="Times New Roman" w:hAnsi="Times New Roman"/>
          <w:sz w:val="28"/>
          <w:szCs w:val="24"/>
          <w:lang w:val="ru-RU"/>
        </w:rPr>
        <w:lastRenderedPageBreak/>
        <w:t>экономических благах, о видах и формах предпринимательской деятельности, экономических и социальных последствиях безработицы;</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извлекать </w:t>
      </w:r>
      <w:r w:rsidRPr="00B8253C">
        <w:rPr>
          <w:rFonts w:ascii="Times New Roman" w:hAnsi="Times New Roman"/>
          <w:sz w:val="28"/>
          <w:szCs w:val="24"/>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анализировать, обобщать, систематизировать, конкретизировать</w:t>
      </w:r>
      <w:r w:rsidRPr="00B8253C">
        <w:rPr>
          <w:rFonts w:ascii="Times New Roman" w:hAnsi="Times New Roman"/>
          <w:sz w:val="28"/>
          <w:szCs w:val="24"/>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оценивать </w:t>
      </w:r>
      <w:r w:rsidRPr="00B8253C">
        <w:rPr>
          <w:rFonts w:ascii="Times New Roman" w:hAnsi="Times New Roman"/>
          <w:sz w:val="28"/>
          <w:szCs w:val="24"/>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приобретать </w:t>
      </w:r>
      <w:r w:rsidRPr="00B8253C">
        <w:rPr>
          <w:rFonts w:ascii="Times New Roman" w:hAnsi="Times New Roman"/>
          <w:sz w:val="28"/>
          <w:szCs w:val="24"/>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приобретать </w:t>
      </w:r>
      <w:r w:rsidRPr="00B8253C">
        <w:rPr>
          <w:rFonts w:ascii="Times New Roman" w:hAnsi="Times New Roman"/>
          <w:sz w:val="28"/>
          <w:szCs w:val="24"/>
          <w:lang w:val="ru-RU"/>
        </w:rPr>
        <w:t xml:space="preserve">опыт составления простейших документов (личный финансовый план, заявление, резюме);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осуществлять </w:t>
      </w:r>
      <w:r w:rsidRPr="00B8253C">
        <w:rPr>
          <w:rFonts w:ascii="Times New Roman" w:hAnsi="Times New Roman"/>
          <w:sz w:val="28"/>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C5A52" w:rsidRPr="00B8253C" w:rsidRDefault="00434D1D" w:rsidP="00434D1D">
      <w:pPr>
        <w:spacing w:after="0" w:line="264" w:lineRule="auto"/>
        <w:ind w:firstLine="600"/>
        <w:jc w:val="center"/>
        <w:rPr>
          <w:sz w:val="28"/>
          <w:szCs w:val="24"/>
          <w:lang w:val="ru-RU"/>
        </w:rPr>
      </w:pPr>
      <w:r w:rsidRPr="00B8253C">
        <w:rPr>
          <w:rFonts w:ascii="Times New Roman" w:hAnsi="Times New Roman"/>
          <w:b/>
          <w:sz w:val="28"/>
          <w:szCs w:val="24"/>
          <w:lang w:val="ru-RU"/>
        </w:rPr>
        <w:t>ЧЕЛОВЕК В МИРЕ КУЛЬТУРЫ</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осваивать и применять</w:t>
      </w:r>
      <w:r w:rsidRPr="00B8253C">
        <w:rPr>
          <w:rFonts w:ascii="Times New Roman" w:hAnsi="Times New Roman"/>
          <w:sz w:val="28"/>
          <w:szCs w:val="24"/>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характеризовать </w:t>
      </w:r>
      <w:r w:rsidRPr="00B8253C">
        <w:rPr>
          <w:rFonts w:ascii="Times New Roman" w:hAnsi="Times New Roman"/>
          <w:sz w:val="28"/>
          <w:szCs w:val="24"/>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приводить </w:t>
      </w:r>
      <w:r w:rsidRPr="00B8253C">
        <w:rPr>
          <w:rFonts w:ascii="Times New Roman" w:hAnsi="Times New Roman"/>
          <w:sz w:val="28"/>
          <w:szCs w:val="24"/>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lastRenderedPageBreak/>
        <w:t xml:space="preserve">- классифицировать </w:t>
      </w:r>
      <w:r w:rsidRPr="00B8253C">
        <w:rPr>
          <w:rFonts w:ascii="Times New Roman" w:hAnsi="Times New Roman"/>
          <w:sz w:val="28"/>
          <w:szCs w:val="24"/>
          <w:lang w:val="ru-RU"/>
        </w:rPr>
        <w:t xml:space="preserve">по разным признакам формы и виды культуры;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сравнивать </w:t>
      </w:r>
      <w:r w:rsidRPr="00B8253C">
        <w:rPr>
          <w:rFonts w:ascii="Times New Roman" w:hAnsi="Times New Roman"/>
          <w:sz w:val="28"/>
          <w:szCs w:val="24"/>
          <w:lang w:val="ru-RU"/>
        </w:rPr>
        <w:t>формы культуры, естественные и социально-гуманитарные науки, виды искусств;</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устанавливать и объяснять</w:t>
      </w:r>
      <w:r w:rsidRPr="00B8253C">
        <w:rPr>
          <w:rFonts w:ascii="Times New Roman" w:hAnsi="Times New Roman"/>
          <w:sz w:val="28"/>
          <w:szCs w:val="24"/>
          <w:lang w:val="ru-RU"/>
        </w:rPr>
        <w:t xml:space="preserve"> взаимосвязь развития духовной культуры и формирования личности, взаимовлияние науки и образования;</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использовать </w:t>
      </w:r>
      <w:r w:rsidRPr="00B8253C">
        <w:rPr>
          <w:rFonts w:ascii="Times New Roman" w:hAnsi="Times New Roman"/>
          <w:sz w:val="28"/>
          <w:szCs w:val="24"/>
          <w:lang w:val="ru-RU"/>
        </w:rPr>
        <w:t xml:space="preserve">полученные знания для объяснения роли непрерывного образования; </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определять и аргументировать</w:t>
      </w:r>
      <w:r w:rsidRPr="00B8253C">
        <w:rPr>
          <w:rFonts w:ascii="Times New Roman" w:hAnsi="Times New Roman"/>
          <w:sz w:val="28"/>
          <w:szCs w:val="24"/>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решать </w:t>
      </w:r>
      <w:r w:rsidRPr="00B8253C">
        <w:rPr>
          <w:rFonts w:ascii="Times New Roman" w:hAnsi="Times New Roman"/>
          <w:sz w:val="28"/>
          <w:szCs w:val="24"/>
          <w:lang w:val="ru-RU"/>
        </w:rPr>
        <w:t>познавательные и практические задачи, касающиеся форм и многообразия духовной культуры;</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овладевать </w:t>
      </w:r>
      <w:r w:rsidRPr="00B8253C">
        <w:rPr>
          <w:rFonts w:ascii="Times New Roman" w:hAnsi="Times New Roman"/>
          <w:sz w:val="28"/>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осуществлять </w:t>
      </w:r>
      <w:r w:rsidRPr="00B8253C">
        <w:rPr>
          <w:rFonts w:ascii="Times New Roman" w:hAnsi="Times New Roman"/>
          <w:sz w:val="28"/>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анализировать, систематизировать, критически оценивать и обобщать</w:t>
      </w:r>
      <w:r w:rsidRPr="00B8253C">
        <w:rPr>
          <w:rFonts w:ascii="Times New Roman" w:hAnsi="Times New Roman"/>
          <w:sz w:val="28"/>
          <w:szCs w:val="24"/>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оценивать </w:t>
      </w:r>
      <w:r w:rsidRPr="00B8253C">
        <w:rPr>
          <w:rFonts w:ascii="Times New Roman" w:hAnsi="Times New Roman"/>
          <w:sz w:val="28"/>
          <w:szCs w:val="24"/>
          <w:lang w:val="ru-RU"/>
        </w:rPr>
        <w:t>собственные поступки, поведение людей в духовной сфере жизни общества;</w:t>
      </w:r>
    </w:p>
    <w:p w:rsidR="001C5A52" w:rsidRPr="00B8253C" w:rsidRDefault="00760272">
      <w:pPr>
        <w:spacing w:after="0" w:line="264" w:lineRule="auto"/>
        <w:jc w:val="both"/>
        <w:rPr>
          <w:sz w:val="28"/>
          <w:szCs w:val="24"/>
          <w:lang w:val="ru-RU"/>
        </w:rPr>
      </w:pPr>
      <w:r w:rsidRPr="00B8253C">
        <w:rPr>
          <w:rFonts w:ascii="Times New Roman" w:hAnsi="Times New Roman"/>
          <w:b/>
          <w:sz w:val="28"/>
          <w:szCs w:val="24"/>
          <w:lang w:val="ru-RU"/>
        </w:rPr>
        <w:t xml:space="preserve">- использовать </w:t>
      </w:r>
      <w:r w:rsidRPr="00B8253C">
        <w:rPr>
          <w:rFonts w:ascii="Times New Roman" w:hAnsi="Times New Roman"/>
          <w:sz w:val="28"/>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C5A52" w:rsidRPr="00B8253C" w:rsidRDefault="00760272">
      <w:pPr>
        <w:spacing w:after="0" w:line="264" w:lineRule="auto"/>
        <w:jc w:val="both"/>
        <w:rPr>
          <w:rFonts w:ascii="Times New Roman" w:hAnsi="Times New Roman"/>
          <w:sz w:val="28"/>
          <w:szCs w:val="24"/>
          <w:lang w:val="ru-RU"/>
        </w:rPr>
      </w:pPr>
      <w:r w:rsidRPr="00B8253C">
        <w:rPr>
          <w:rFonts w:ascii="Times New Roman" w:hAnsi="Times New Roman"/>
          <w:b/>
          <w:sz w:val="28"/>
          <w:szCs w:val="24"/>
          <w:lang w:val="ru-RU"/>
        </w:rPr>
        <w:t xml:space="preserve">- приобретать </w:t>
      </w:r>
      <w:r w:rsidRPr="00B8253C">
        <w:rPr>
          <w:rFonts w:ascii="Times New Roman" w:hAnsi="Times New Roman"/>
          <w:sz w:val="28"/>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B47501" w:rsidRPr="00B8253C" w:rsidRDefault="00B47501">
      <w:pPr>
        <w:spacing w:after="0" w:line="264" w:lineRule="auto"/>
        <w:jc w:val="both"/>
        <w:rPr>
          <w:rFonts w:ascii="Times New Roman" w:hAnsi="Times New Roman"/>
          <w:sz w:val="28"/>
          <w:szCs w:val="24"/>
          <w:lang w:val="ru-RU"/>
        </w:rPr>
      </w:pPr>
    </w:p>
    <w:p w:rsidR="00B47501" w:rsidRPr="00B8253C" w:rsidRDefault="00B47501" w:rsidP="00B47501">
      <w:pPr>
        <w:spacing w:after="0"/>
        <w:ind w:left="12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9 КЛАСС</w:t>
      </w:r>
    </w:p>
    <w:p w:rsidR="00B47501" w:rsidRPr="00B8253C" w:rsidRDefault="00B47501" w:rsidP="00B47501">
      <w:pPr>
        <w:spacing w:after="0"/>
        <w:ind w:firstLine="60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ЧЕЛОВЕК В ПОЛИТИЧЕСКОМ ИЗМЕРЕНИИ</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осваивать и применять</w:t>
      </w:r>
      <w:r w:rsidRPr="00B8253C">
        <w:rPr>
          <w:rFonts w:ascii="Times New Roman" w:hAnsi="Times New Roman" w:cs="Times New Roman"/>
          <w:sz w:val="28"/>
          <w:szCs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характеризовать </w:t>
      </w:r>
      <w:r w:rsidRPr="00B8253C">
        <w:rPr>
          <w:rFonts w:ascii="Times New Roman" w:hAnsi="Times New Roman" w:cs="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lastRenderedPageBreak/>
        <w:t xml:space="preserve">приводить </w:t>
      </w:r>
      <w:r w:rsidRPr="00B8253C">
        <w:rPr>
          <w:rFonts w:ascii="Times New Roman" w:hAnsi="Times New Roman" w:cs="Times New Roman"/>
          <w:sz w:val="28"/>
          <w:szCs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классифицировать </w:t>
      </w:r>
      <w:r w:rsidRPr="00B8253C">
        <w:rPr>
          <w:rFonts w:ascii="Times New Roman" w:hAnsi="Times New Roman" w:cs="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сравнивать </w:t>
      </w:r>
      <w:r w:rsidRPr="00B8253C">
        <w:rPr>
          <w:rFonts w:ascii="Times New Roman" w:hAnsi="Times New Roman" w:cs="Times New Roman"/>
          <w:sz w:val="28"/>
          <w:szCs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устанавливать и объяснять</w:t>
      </w:r>
      <w:r w:rsidRPr="00B8253C">
        <w:rPr>
          <w:rFonts w:ascii="Times New Roman" w:hAnsi="Times New Roman" w:cs="Times New Roman"/>
          <w:sz w:val="28"/>
          <w:szCs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определять и аргументировать</w:t>
      </w:r>
      <w:r w:rsidRPr="00B8253C">
        <w:rPr>
          <w:rFonts w:ascii="Times New Roman" w:hAnsi="Times New Roman" w:cs="Times New Roman"/>
          <w:sz w:val="28"/>
          <w:szCs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решать </w:t>
      </w:r>
      <w:r w:rsidRPr="00B8253C">
        <w:rPr>
          <w:rFonts w:ascii="Times New Roman" w:hAnsi="Times New Roman" w:cs="Times New Roman"/>
          <w:sz w:val="28"/>
          <w:szCs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овладевать </w:t>
      </w:r>
      <w:r w:rsidRPr="00B8253C">
        <w:rPr>
          <w:rFonts w:ascii="Times New Roman" w:hAnsi="Times New Roman" w:cs="Times New Roman"/>
          <w:sz w:val="28"/>
          <w:szCs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lastRenderedPageBreak/>
        <w:t>искать и извлекать</w:t>
      </w:r>
      <w:r w:rsidRPr="00B8253C">
        <w:rPr>
          <w:rFonts w:ascii="Times New Roman" w:hAnsi="Times New Roman" w:cs="Times New Roman"/>
          <w:sz w:val="28"/>
          <w:szCs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анализировать и конкретизировать</w:t>
      </w:r>
      <w:r w:rsidRPr="00B8253C">
        <w:rPr>
          <w:rFonts w:ascii="Times New Roman" w:hAnsi="Times New Roman" w:cs="Times New Roman"/>
          <w:sz w:val="28"/>
          <w:szCs w:val="28"/>
          <w:lang w:val="ru-RU"/>
        </w:rPr>
        <w:t xml:space="preserve"> социальную информацию о формах участия граждан нашей страны в политической жизни, о выборах и референдуме;</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оценивать </w:t>
      </w:r>
      <w:r w:rsidRPr="00B8253C">
        <w:rPr>
          <w:rFonts w:ascii="Times New Roman" w:hAnsi="Times New Roman" w:cs="Times New Roman"/>
          <w:sz w:val="28"/>
          <w:szCs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47501" w:rsidRPr="00B8253C" w:rsidRDefault="00B47501" w:rsidP="00413CDB">
      <w:pPr>
        <w:numPr>
          <w:ilvl w:val="0"/>
          <w:numId w:val="23"/>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осуществлять </w:t>
      </w:r>
      <w:r w:rsidRPr="00B8253C">
        <w:rPr>
          <w:rFonts w:ascii="Times New Roman" w:hAnsi="Times New Roman" w:cs="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47501" w:rsidRPr="00B8253C" w:rsidRDefault="00B47501" w:rsidP="00B47501">
      <w:pPr>
        <w:spacing w:after="0"/>
        <w:ind w:firstLine="600"/>
        <w:jc w:val="center"/>
        <w:rPr>
          <w:rFonts w:ascii="Times New Roman" w:hAnsi="Times New Roman" w:cs="Times New Roman"/>
          <w:sz w:val="28"/>
          <w:szCs w:val="28"/>
        </w:rPr>
      </w:pPr>
      <w:r w:rsidRPr="00B8253C">
        <w:rPr>
          <w:rFonts w:ascii="Times New Roman" w:hAnsi="Times New Roman" w:cs="Times New Roman"/>
          <w:b/>
          <w:sz w:val="28"/>
          <w:szCs w:val="28"/>
        </w:rPr>
        <w:t>ГРАЖДАНИН И ГОСУДАРСТВО</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осваивать и применять</w:t>
      </w:r>
      <w:r w:rsidRPr="00B8253C">
        <w:rPr>
          <w:rFonts w:ascii="Times New Roman" w:hAnsi="Times New Roman" w:cs="Times New Roman"/>
          <w:sz w:val="28"/>
          <w:szCs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характеризовать </w:t>
      </w:r>
      <w:r w:rsidRPr="00B8253C">
        <w:rPr>
          <w:rFonts w:ascii="Times New Roman" w:hAnsi="Times New Roman" w:cs="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приводить</w:t>
      </w:r>
      <w:r w:rsidRPr="00B8253C">
        <w:rPr>
          <w:rFonts w:ascii="Times New Roman" w:hAnsi="Times New Roman" w:cs="Times New Roman"/>
          <w:sz w:val="28"/>
          <w:szCs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w:t>
      </w:r>
      <w:r w:rsidRPr="00B8253C">
        <w:rPr>
          <w:rFonts w:ascii="Times New Roman" w:hAnsi="Times New Roman" w:cs="Times New Roman"/>
          <w:sz w:val="28"/>
          <w:szCs w:val="28"/>
          <w:lang w:val="ru-RU"/>
        </w:rPr>
        <w:lastRenderedPageBreak/>
        <w:t>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классифицировать </w:t>
      </w:r>
      <w:r w:rsidRPr="00B8253C">
        <w:rPr>
          <w:rFonts w:ascii="Times New Roman" w:hAnsi="Times New Roman" w:cs="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сравнивать </w:t>
      </w:r>
      <w:r w:rsidRPr="00B8253C">
        <w:rPr>
          <w:rFonts w:ascii="Times New Roman" w:hAnsi="Times New Roman" w:cs="Times New Roman"/>
          <w:sz w:val="28"/>
          <w:szCs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устанавливать и объяснять</w:t>
      </w:r>
      <w:r w:rsidRPr="00B8253C">
        <w:rPr>
          <w:rFonts w:ascii="Times New Roman" w:hAnsi="Times New Roman" w:cs="Times New Roman"/>
          <w:sz w:val="28"/>
          <w:szCs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sz w:val="28"/>
          <w:szCs w:val="28"/>
          <w:lang w:val="ru-RU"/>
        </w:rPr>
        <w:t xml:space="preserve">с опорой на обществоведческие знания, факты общественной жизни и личный социальный опыт </w:t>
      </w:r>
      <w:r w:rsidRPr="00B8253C">
        <w:rPr>
          <w:rFonts w:ascii="Times New Roman" w:hAnsi="Times New Roman" w:cs="Times New Roman"/>
          <w:b/>
          <w:sz w:val="28"/>
          <w:szCs w:val="28"/>
          <w:lang w:val="ru-RU"/>
        </w:rPr>
        <w:t>определять и аргументировать</w:t>
      </w:r>
      <w:r w:rsidRPr="00B8253C">
        <w:rPr>
          <w:rFonts w:ascii="Times New Roman" w:hAnsi="Times New Roman" w:cs="Times New Roman"/>
          <w:sz w:val="28"/>
          <w:szCs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решать </w:t>
      </w:r>
      <w:r w:rsidRPr="00B8253C">
        <w:rPr>
          <w:rFonts w:ascii="Times New Roman" w:hAnsi="Times New Roman" w:cs="Times New Roman"/>
          <w:sz w:val="28"/>
          <w:szCs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систематизировать и конкретизировать</w:t>
      </w:r>
      <w:r w:rsidRPr="00B8253C">
        <w:rPr>
          <w:rFonts w:ascii="Times New Roman" w:hAnsi="Times New Roman" w:cs="Times New Roman"/>
          <w:sz w:val="28"/>
          <w:szCs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овладевать </w:t>
      </w:r>
      <w:r w:rsidRPr="00B8253C">
        <w:rPr>
          <w:rFonts w:ascii="Times New Roman" w:hAnsi="Times New Roman" w:cs="Times New Roman"/>
          <w:sz w:val="28"/>
          <w:szCs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искать и извлекать</w:t>
      </w:r>
      <w:r w:rsidRPr="00B8253C">
        <w:rPr>
          <w:rFonts w:ascii="Times New Roman" w:hAnsi="Times New Roman" w:cs="Times New Roman"/>
          <w:sz w:val="28"/>
          <w:szCs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w:t>
      </w:r>
      <w:r w:rsidRPr="00B8253C">
        <w:rPr>
          <w:rFonts w:ascii="Times New Roman" w:hAnsi="Times New Roman" w:cs="Times New Roman"/>
          <w:sz w:val="28"/>
          <w:szCs w:val="28"/>
          <w:lang w:val="ru-RU"/>
        </w:rPr>
        <w:lastRenderedPageBreak/>
        <w:t xml:space="preserve">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анализировать, обобщать, систематизировать и конкретизировать</w:t>
      </w:r>
      <w:r w:rsidRPr="00B8253C">
        <w:rPr>
          <w:rFonts w:ascii="Times New Roman" w:hAnsi="Times New Roman" w:cs="Times New Roman"/>
          <w:sz w:val="28"/>
          <w:szCs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оценивать </w:t>
      </w:r>
      <w:r w:rsidRPr="00B8253C">
        <w:rPr>
          <w:rFonts w:ascii="Times New Roman" w:hAnsi="Times New Roman" w:cs="Times New Roman"/>
          <w:sz w:val="28"/>
          <w:szCs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самостоятельно заполнять</w:t>
      </w:r>
      <w:r w:rsidRPr="00B8253C">
        <w:rPr>
          <w:rFonts w:ascii="Times New Roman" w:hAnsi="Times New Roman" w:cs="Times New Roman"/>
          <w:sz w:val="28"/>
          <w:szCs w:val="28"/>
          <w:lang w:val="ru-RU"/>
        </w:rPr>
        <w:t xml:space="preserve"> форму (в том числе электронную) и составлять простейший документ при использовании портала государственных услуг;</w:t>
      </w:r>
    </w:p>
    <w:p w:rsidR="00B47501" w:rsidRPr="00B8253C" w:rsidRDefault="00B47501" w:rsidP="00413CDB">
      <w:pPr>
        <w:numPr>
          <w:ilvl w:val="0"/>
          <w:numId w:val="24"/>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осуществлять </w:t>
      </w:r>
      <w:r w:rsidRPr="00B8253C">
        <w:rPr>
          <w:rFonts w:ascii="Times New Roman" w:hAnsi="Times New Roman" w:cs="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47501" w:rsidRPr="00B8253C" w:rsidRDefault="00B47501" w:rsidP="00B47501">
      <w:pPr>
        <w:spacing w:after="0"/>
        <w:ind w:firstLine="60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ЧЕЛОВЕК В СИСТЕМЕ СОЦИАЛЬНЫХ ОТНОШЕНИЙ</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осваивать и применять</w:t>
      </w:r>
      <w:r w:rsidRPr="00B8253C">
        <w:rPr>
          <w:rFonts w:ascii="Times New Roman" w:hAnsi="Times New Roman" w:cs="Times New Roman"/>
          <w:sz w:val="28"/>
          <w:szCs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характеризовать </w:t>
      </w:r>
      <w:r w:rsidRPr="00B8253C">
        <w:rPr>
          <w:rFonts w:ascii="Times New Roman" w:hAnsi="Times New Roman" w:cs="Times New Roman"/>
          <w:sz w:val="28"/>
          <w:szCs w:val="28"/>
          <w:lang w:val="ru-RU"/>
        </w:rPr>
        <w:t xml:space="preserve">функции семьи в обществе; основы социальной политики Российского государства; </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приводить </w:t>
      </w:r>
      <w:r w:rsidRPr="00B8253C">
        <w:rPr>
          <w:rFonts w:ascii="Times New Roman" w:hAnsi="Times New Roman" w:cs="Times New Roman"/>
          <w:sz w:val="28"/>
          <w:szCs w:val="28"/>
          <w:lang w:val="ru-RU"/>
        </w:rPr>
        <w:t>примеры различных социальных статусов, социальных ролей, социальной политики Российского государства;</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классифицировать </w:t>
      </w:r>
      <w:r w:rsidRPr="00B8253C">
        <w:rPr>
          <w:rFonts w:ascii="Times New Roman" w:hAnsi="Times New Roman" w:cs="Times New Roman"/>
          <w:sz w:val="28"/>
          <w:szCs w:val="28"/>
          <w:lang w:val="ru-RU"/>
        </w:rPr>
        <w:t>социальные общности и группы;</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rPr>
      </w:pPr>
      <w:proofErr w:type="spellStart"/>
      <w:r w:rsidRPr="00B8253C">
        <w:rPr>
          <w:rFonts w:ascii="Times New Roman" w:hAnsi="Times New Roman" w:cs="Times New Roman"/>
          <w:b/>
          <w:sz w:val="28"/>
          <w:szCs w:val="28"/>
        </w:rPr>
        <w:t>сравнивать</w:t>
      </w:r>
      <w:proofErr w:type="spellEnd"/>
      <w:r w:rsidRPr="00B8253C">
        <w:rPr>
          <w:rFonts w:ascii="Times New Roman" w:hAnsi="Times New Roman" w:cs="Times New Roman"/>
          <w:b/>
          <w:sz w:val="28"/>
          <w:szCs w:val="28"/>
        </w:rPr>
        <w:t xml:space="preserve"> </w:t>
      </w:r>
      <w:proofErr w:type="spellStart"/>
      <w:r w:rsidRPr="00B8253C">
        <w:rPr>
          <w:rFonts w:ascii="Times New Roman" w:hAnsi="Times New Roman" w:cs="Times New Roman"/>
          <w:sz w:val="28"/>
          <w:szCs w:val="28"/>
        </w:rPr>
        <w:t>виды</w:t>
      </w:r>
      <w:proofErr w:type="spellEnd"/>
      <w:r w:rsidRPr="00B8253C">
        <w:rPr>
          <w:rFonts w:ascii="Times New Roman" w:hAnsi="Times New Roman" w:cs="Times New Roman"/>
          <w:sz w:val="28"/>
          <w:szCs w:val="28"/>
        </w:rPr>
        <w:t xml:space="preserve"> </w:t>
      </w:r>
      <w:proofErr w:type="spellStart"/>
      <w:r w:rsidRPr="00B8253C">
        <w:rPr>
          <w:rFonts w:ascii="Times New Roman" w:hAnsi="Times New Roman" w:cs="Times New Roman"/>
          <w:sz w:val="28"/>
          <w:szCs w:val="28"/>
        </w:rPr>
        <w:t>социальной</w:t>
      </w:r>
      <w:proofErr w:type="spellEnd"/>
      <w:r w:rsidRPr="00B8253C">
        <w:rPr>
          <w:rFonts w:ascii="Times New Roman" w:hAnsi="Times New Roman" w:cs="Times New Roman"/>
          <w:sz w:val="28"/>
          <w:szCs w:val="28"/>
        </w:rPr>
        <w:t xml:space="preserve"> </w:t>
      </w:r>
      <w:proofErr w:type="spellStart"/>
      <w:r w:rsidRPr="00B8253C">
        <w:rPr>
          <w:rFonts w:ascii="Times New Roman" w:hAnsi="Times New Roman" w:cs="Times New Roman"/>
          <w:sz w:val="28"/>
          <w:szCs w:val="28"/>
        </w:rPr>
        <w:t>мобильности</w:t>
      </w:r>
      <w:proofErr w:type="spellEnd"/>
      <w:r w:rsidRPr="00B8253C">
        <w:rPr>
          <w:rFonts w:ascii="Times New Roman" w:hAnsi="Times New Roman" w:cs="Times New Roman"/>
          <w:sz w:val="28"/>
          <w:szCs w:val="28"/>
        </w:rPr>
        <w:t>;</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lastRenderedPageBreak/>
        <w:t>устанавливать и объяснять</w:t>
      </w:r>
      <w:r w:rsidRPr="00B8253C">
        <w:rPr>
          <w:rFonts w:ascii="Times New Roman" w:hAnsi="Times New Roman" w:cs="Times New Roman"/>
          <w:sz w:val="28"/>
          <w:szCs w:val="28"/>
          <w:lang w:val="ru-RU"/>
        </w:rPr>
        <w:t xml:space="preserve"> причины существования разных социальных групп; социальных различий и конфликтов; </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определять и аргументировать</w:t>
      </w:r>
      <w:r w:rsidRPr="00B8253C">
        <w:rPr>
          <w:rFonts w:ascii="Times New Roman" w:hAnsi="Times New Roman" w:cs="Times New Roman"/>
          <w:sz w:val="28"/>
          <w:szCs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решать </w:t>
      </w:r>
      <w:r w:rsidRPr="00B8253C">
        <w:rPr>
          <w:rFonts w:ascii="Times New Roman" w:hAnsi="Times New Roman" w:cs="Times New Roman"/>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осуществлять </w:t>
      </w:r>
      <w:r w:rsidRPr="00B8253C">
        <w:rPr>
          <w:rFonts w:ascii="Times New Roman" w:hAnsi="Times New Roman" w:cs="Times New Roman"/>
          <w:sz w:val="28"/>
          <w:szCs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извлекать </w:t>
      </w:r>
      <w:r w:rsidRPr="00B8253C">
        <w:rPr>
          <w:rFonts w:ascii="Times New Roman" w:hAnsi="Times New Roman" w:cs="Times New Roman"/>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анализировать, обобщать, систематизировать</w:t>
      </w:r>
      <w:r w:rsidRPr="00B8253C">
        <w:rPr>
          <w:rFonts w:ascii="Times New Roman" w:hAnsi="Times New Roman" w:cs="Times New Roman"/>
          <w:sz w:val="28"/>
          <w:szCs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оценивать </w:t>
      </w:r>
      <w:r w:rsidRPr="00B8253C">
        <w:rPr>
          <w:rFonts w:ascii="Times New Roman" w:hAnsi="Times New Roman" w:cs="Times New Roman"/>
          <w:sz w:val="28"/>
          <w:szCs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B47501" w:rsidRPr="00B8253C" w:rsidRDefault="00B47501" w:rsidP="00413CDB">
      <w:pPr>
        <w:numPr>
          <w:ilvl w:val="0"/>
          <w:numId w:val="25"/>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осуществлять </w:t>
      </w:r>
      <w:r w:rsidRPr="00B8253C">
        <w:rPr>
          <w:rFonts w:ascii="Times New Roman" w:hAnsi="Times New Roman" w:cs="Times New Roman"/>
          <w:sz w:val="28"/>
          <w:szCs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47501" w:rsidRPr="00B8253C" w:rsidRDefault="00B47501" w:rsidP="00B47501">
      <w:pPr>
        <w:spacing w:after="0"/>
        <w:ind w:firstLine="600"/>
        <w:jc w:val="center"/>
        <w:rPr>
          <w:rFonts w:ascii="Times New Roman" w:hAnsi="Times New Roman" w:cs="Times New Roman"/>
          <w:sz w:val="28"/>
          <w:szCs w:val="28"/>
          <w:lang w:val="ru-RU"/>
        </w:rPr>
      </w:pPr>
      <w:r w:rsidRPr="00B8253C">
        <w:rPr>
          <w:rFonts w:ascii="Times New Roman" w:hAnsi="Times New Roman" w:cs="Times New Roman"/>
          <w:b/>
          <w:sz w:val="28"/>
          <w:szCs w:val="28"/>
          <w:lang w:val="ru-RU"/>
        </w:rPr>
        <w:t>ЧЕЛОВЕК В СОВРЕМЕННОМ ИЗМЕНЯЮЩЕМСЯ МИРЕ</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осваивать и применять</w:t>
      </w:r>
      <w:r w:rsidRPr="00B8253C">
        <w:rPr>
          <w:rFonts w:ascii="Times New Roman" w:hAnsi="Times New Roman" w:cs="Times New Roman"/>
          <w:sz w:val="28"/>
          <w:szCs w:val="28"/>
          <w:lang w:val="ru-RU"/>
        </w:rPr>
        <w:t xml:space="preserve"> знания об информационном обществе, глобализации, глобальных проблемах; </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характеризовать </w:t>
      </w:r>
      <w:r w:rsidRPr="00B8253C">
        <w:rPr>
          <w:rFonts w:ascii="Times New Roman" w:hAnsi="Times New Roman" w:cs="Times New Roman"/>
          <w:sz w:val="28"/>
          <w:szCs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lastRenderedPageBreak/>
        <w:t xml:space="preserve">приводить </w:t>
      </w:r>
      <w:r w:rsidRPr="00B8253C">
        <w:rPr>
          <w:rFonts w:ascii="Times New Roman" w:hAnsi="Times New Roman" w:cs="Times New Roman"/>
          <w:sz w:val="28"/>
          <w:szCs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сравнивать </w:t>
      </w:r>
      <w:r w:rsidRPr="00B8253C">
        <w:rPr>
          <w:rFonts w:ascii="Times New Roman" w:hAnsi="Times New Roman" w:cs="Times New Roman"/>
          <w:sz w:val="28"/>
          <w:szCs w:val="28"/>
          <w:lang w:val="ru-RU"/>
        </w:rPr>
        <w:t>требования к современным профессиям;</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устанавливать и объяснять</w:t>
      </w:r>
      <w:r w:rsidRPr="00B8253C">
        <w:rPr>
          <w:rFonts w:ascii="Times New Roman" w:hAnsi="Times New Roman" w:cs="Times New Roman"/>
          <w:sz w:val="28"/>
          <w:szCs w:val="28"/>
          <w:lang w:val="ru-RU"/>
        </w:rPr>
        <w:t xml:space="preserve"> причины и последствия глобализации;</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использовать </w:t>
      </w:r>
      <w:r w:rsidRPr="00B8253C">
        <w:rPr>
          <w:rFonts w:ascii="Times New Roman" w:hAnsi="Times New Roman" w:cs="Times New Roman"/>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определять и аргументировать</w:t>
      </w:r>
      <w:r w:rsidRPr="00B8253C">
        <w:rPr>
          <w:rFonts w:ascii="Times New Roman" w:hAnsi="Times New Roman" w:cs="Times New Roman"/>
          <w:sz w:val="28"/>
          <w:szCs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решать </w:t>
      </w:r>
      <w:r w:rsidRPr="00B8253C">
        <w:rPr>
          <w:rFonts w:ascii="Times New Roman" w:hAnsi="Times New Roman" w:cs="Times New Roman"/>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осуществлять </w:t>
      </w:r>
      <w:r w:rsidRPr="00B8253C">
        <w:rPr>
          <w:rFonts w:ascii="Times New Roman" w:hAnsi="Times New Roman" w:cs="Times New Roman"/>
          <w:sz w:val="28"/>
          <w:szCs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B47501" w:rsidRPr="00B8253C" w:rsidRDefault="00B47501" w:rsidP="00413CDB">
      <w:pPr>
        <w:numPr>
          <w:ilvl w:val="0"/>
          <w:numId w:val="26"/>
        </w:numPr>
        <w:suppressAutoHyphens w:val="0"/>
        <w:spacing w:after="0"/>
        <w:jc w:val="both"/>
        <w:rPr>
          <w:rFonts w:ascii="Times New Roman" w:hAnsi="Times New Roman" w:cs="Times New Roman"/>
          <w:sz w:val="28"/>
          <w:szCs w:val="28"/>
          <w:lang w:val="ru-RU"/>
        </w:rPr>
      </w:pPr>
      <w:r w:rsidRPr="00B8253C">
        <w:rPr>
          <w:rFonts w:ascii="Times New Roman" w:hAnsi="Times New Roman" w:cs="Times New Roman"/>
          <w:b/>
          <w:sz w:val="28"/>
          <w:szCs w:val="28"/>
          <w:lang w:val="ru-RU"/>
        </w:rPr>
        <w:t xml:space="preserve">осуществлять </w:t>
      </w:r>
      <w:r w:rsidRPr="00B8253C">
        <w:rPr>
          <w:rFonts w:ascii="Times New Roman" w:hAnsi="Times New Roman" w:cs="Times New Roman"/>
          <w:sz w:val="28"/>
          <w:szCs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47501" w:rsidRPr="00B8253C" w:rsidRDefault="00B47501">
      <w:pPr>
        <w:spacing w:after="0" w:line="240" w:lineRule="auto"/>
        <w:rPr>
          <w:rFonts w:ascii="Times New Roman" w:hAnsi="Times New Roman" w:cs="Times New Roman"/>
          <w:sz w:val="28"/>
          <w:szCs w:val="28"/>
          <w:lang w:val="ru-RU"/>
        </w:rPr>
      </w:pPr>
      <w:r w:rsidRPr="00B8253C">
        <w:rPr>
          <w:rFonts w:ascii="Times New Roman" w:hAnsi="Times New Roman" w:cs="Times New Roman"/>
          <w:sz w:val="28"/>
          <w:szCs w:val="28"/>
          <w:lang w:val="ru-RU"/>
        </w:rPr>
        <w:br w:type="page"/>
      </w:r>
    </w:p>
    <w:p w:rsidR="00B47501" w:rsidRPr="00B8253C" w:rsidRDefault="00B47501" w:rsidP="00B47501">
      <w:pPr>
        <w:spacing w:after="0"/>
        <w:rPr>
          <w:rFonts w:ascii="Times New Roman" w:hAnsi="Times New Roman" w:cs="Times New Roman"/>
          <w:sz w:val="28"/>
          <w:szCs w:val="28"/>
          <w:lang w:val="ru-RU"/>
        </w:rPr>
        <w:sectPr w:rsidR="00B47501" w:rsidRPr="00B8253C" w:rsidSect="00B47501">
          <w:type w:val="continuous"/>
          <w:pgSz w:w="11906" w:h="16383"/>
          <w:pgMar w:top="648" w:right="707" w:bottom="1134" w:left="851" w:header="720" w:footer="720" w:gutter="0"/>
          <w:cols w:space="720"/>
          <w:docGrid w:linePitch="299"/>
        </w:sectPr>
      </w:pPr>
    </w:p>
    <w:p w:rsidR="001C5A52" w:rsidRPr="00B8253C" w:rsidRDefault="001C5A52" w:rsidP="004D77D5">
      <w:pPr>
        <w:spacing w:after="0" w:line="240" w:lineRule="auto"/>
        <w:jc w:val="center"/>
        <w:rPr>
          <w:rFonts w:ascii="Times New Roman" w:hAnsi="Times New Roman" w:cs="Times New Roman"/>
          <w:sz w:val="24"/>
          <w:szCs w:val="24"/>
          <w:lang w:val="ru-RU"/>
        </w:rPr>
      </w:pPr>
      <w:bookmarkStart w:id="6" w:name="block-9210190"/>
      <w:bookmarkStart w:id="7" w:name="block-92101931"/>
      <w:bookmarkEnd w:id="6"/>
      <w:bookmarkEnd w:id="7"/>
    </w:p>
    <w:sectPr w:rsidR="001C5A52" w:rsidRPr="00B8253C" w:rsidSect="004D77D5">
      <w:pgSz w:w="16383" w:h="11906" w:orient="landscape"/>
      <w:pgMar w:top="709"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379" w:rsidRDefault="00E00379" w:rsidP="00916EBE">
      <w:pPr>
        <w:spacing w:after="0" w:line="240" w:lineRule="auto"/>
      </w:pPr>
      <w:r>
        <w:separator/>
      </w:r>
    </w:p>
  </w:endnote>
  <w:endnote w:type="continuationSeparator" w:id="0">
    <w:p w:rsidR="00E00379" w:rsidRDefault="00E00379" w:rsidP="0091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ohit Devanagar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D4D" w:rsidRDefault="00F17D4D">
    <w:pPr>
      <w:pStyle w:val="af5"/>
      <w:jc w:val="center"/>
    </w:pPr>
  </w:p>
  <w:p w:rsidR="00F17D4D" w:rsidRDefault="00F17D4D">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224204"/>
      <w:docPartObj>
        <w:docPartGallery w:val="Page Numbers (Bottom of Page)"/>
        <w:docPartUnique/>
      </w:docPartObj>
    </w:sdtPr>
    <w:sdtEndPr/>
    <w:sdtContent>
      <w:p w:rsidR="00F17D4D" w:rsidRDefault="00F17D4D">
        <w:pPr>
          <w:pStyle w:val="af5"/>
          <w:jc w:val="center"/>
        </w:pPr>
        <w:r w:rsidRPr="00C10C92">
          <w:rPr>
            <w:rFonts w:ascii="Times New Roman" w:hAnsi="Times New Roman" w:cs="Times New Roman"/>
            <w:sz w:val="20"/>
          </w:rPr>
          <w:fldChar w:fldCharType="begin"/>
        </w:r>
        <w:r w:rsidRPr="00C10C92">
          <w:rPr>
            <w:rFonts w:ascii="Times New Roman" w:hAnsi="Times New Roman" w:cs="Times New Roman"/>
            <w:sz w:val="20"/>
          </w:rPr>
          <w:instrText xml:space="preserve"> PAGE   \* MERGEFORMAT </w:instrText>
        </w:r>
        <w:r w:rsidRPr="00C10C92">
          <w:rPr>
            <w:rFonts w:ascii="Times New Roman" w:hAnsi="Times New Roman" w:cs="Times New Roman"/>
            <w:sz w:val="20"/>
          </w:rPr>
          <w:fldChar w:fldCharType="separate"/>
        </w:r>
        <w:r w:rsidR="006E79AD">
          <w:rPr>
            <w:rFonts w:ascii="Times New Roman" w:hAnsi="Times New Roman" w:cs="Times New Roman"/>
            <w:noProof/>
            <w:sz w:val="20"/>
          </w:rPr>
          <w:t>21</w:t>
        </w:r>
        <w:r w:rsidRPr="00C10C92">
          <w:rPr>
            <w:rFonts w:ascii="Times New Roman" w:hAnsi="Times New Roman" w:cs="Times New Roman"/>
            <w:sz w:val="20"/>
          </w:rPr>
          <w:fldChar w:fldCharType="end"/>
        </w:r>
      </w:p>
    </w:sdtContent>
  </w:sdt>
  <w:p w:rsidR="00F17D4D" w:rsidRDefault="00F17D4D">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379" w:rsidRDefault="00E00379" w:rsidP="00916EBE">
      <w:pPr>
        <w:spacing w:after="0" w:line="240" w:lineRule="auto"/>
      </w:pPr>
      <w:r>
        <w:separator/>
      </w:r>
    </w:p>
  </w:footnote>
  <w:footnote w:type="continuationSeparator" w:id="0">
    <w:p w:rsidR="00E00379" w:rsidRDefault="00E00379" w:rsidP="00916E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56B62"/>
    <w:multiLevelType w:val="hybridMultilevel"/>
    <w:tmpl w:val="9CA631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6F149B3"/>
    <w:multiLevelType w:val="hybridMultilevel"/>
    <w:tmpl w:val="227C4A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96146F9"/>
    <w:multiLevelType w:val="hybridMultilevel"/>
    <w:tmpl w:val="12B656A8"/>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3" w15:restartNumberingAfterBreak="0">
    <w:nsid w:val="1B31656C"/>
    <w:multiLevelType w:val="hybridMultilevel"/>
    <w:tmpl w:val="52C6C8D2"/>
    <w:lvl w:ilvl="0" w:tplc="0419000F">
      <w:start w:val="1"/>
      <w:numFmt w:val="decimal"/>
      <w:lvlText w:val="%1."/>
      <w:lvlJc w:val="left"/>
      <w:pPr>
        <w:ind w:left="826" w:hanging="360"/>
      </w:p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4" w15:restartNumberingAfterBreak="0">
    <w:nsid w:val="1B5429E6"/>
    <w:multiLevelType w:val="hybridMultilevel"/>
    <w:tmpl w:val="3EAA87D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15:restartNumberingAfterBreak="0">
    <w:nsid w:val="2D652720"/>
    <w:multiLevelType w:val="hybridMultilevel"/>
    <w:tmpl w:val="68145C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E791876"/>
    <w:multiLevelType w:val="hybridMultilevel"/>
    <w:tmpl w:val="4C4A1A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2D42E5A"/>
    <w:multiLevelType w:val="hybridMultilevel"/>
    <w:tmpl w:val="E69A3A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3255B56"/>
    <w:multiLevelType w:val="hybridMultilevel"/>
    <w:tmpl w:val="9DD6BAA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34B40A9E"/>
    <w:multiLevelType w:val="hybridMultilevel"/>
    <w:tmpl w:val="1E60CDE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15:restartNumberingAfterBreak="0">
    <w:nsid w:val="3C861C6E"/>
    <w:multiLevelType w:val="multilevel"/>
    <w:tmpl w:val="CBA2A4AC"/>
    <w:lvl w:ilvl="0">
      <w:start w:val="1"/>
      <w:numFmt w:val="bullet"/>
      <w:lvlText w:val=""/>
      <w:lvlJc w:val="left"/>
      <w:pPr>
        <w:tabs>
          <w:tab w:val="num" w:pos="-458"/>
        </w:tabs>
        <w:ind w:left="502" w:hanging="360"/>
      </w:pPr>
      <w:rPr>
        <w:rFonts w:ascii="Symbol" w:hAnsi="Symbol" w:cs="Symbol" w:hint="default"/>
      </w:rPr>
    </w:lvl>
    <w:lvl w:ilvl="1">
      <w:numFmt w:val="decimal"/>
      <w:lvlText w:val=""/>
      <w:lvlJc w:val="left"/>
      <w:pPr>
        <w:tabs>
          <w:tab w:val="num" w:pos="-458"/>
        </w:tabs>
        <w:ind w:left="-458" w:firstLine="0"/>
      </w:pPr>
    </w:lvl>
    <w:lvl w:ilvl="2">
      <w:numFmt w:val="decimal"/>
      <w:lvlText w:val=""/>
      <w:lvlJc w:val="left"/>
      <w:pPr>
        <w:tabs>
          <w:tab w:val="num" w:pos="-458"/>
        </w:tabs>
        <w:ind w:left="-458" w:firstLine="0"/>
      </w:pPr>
    </w:lvl>
    <w:lvl w:ilvl="3">
      <w:numFmt w:val="decimal"/>
      <w:lvlText w:val=""/>
      <w:lvlJc w:val="left"/>
      <w:pPr>
        <w:tabs>
          <w:tab w:val="num" w:pos="-458"/>
        </w:tabs>
        <w:ind w:left="-458" w:firstLine="0"/>
      </w:pPr>
    </w:lvl>
    <w:lvl w:ilvl="4">
      <w:numFmt w:val="decimal"/>
      <w:lvlText w:val=""/>
      <w:lvlJc w:val="left"/>
      <w:pPr>
        <w:tabs>
          <w:tab w:val="num" w:pos="-458"/>
        </w:tabs>
        <w:ind w:left="-458" w:firstLine="0"/>
      </w:pPr>
    </w:lvl>
    <w:lvl w:ilvl="5">
      <w:numFmt w:val="decimal"/>
      <w:lvlText w:val=""/>
      <w:lvlJc w:val="left"/>
      <w:pPr>
        <w:tabs>
          <w:tab w:val="num" w:pos="-458"/>
        </w:tabs>
        <w:ind w:left="-458" w:firstLine="0"/>
      </w:pPr>
    </w:lvl>
    <w:lvl w:ilvl="6">
      <w:numFmt w:val="decimal"/>
      <w:lvlText w:val=""/>
      <w:lvlJc w:val="left"/>
      <w:pPr>
        <w:tabs>
          <w:tab w:val="num" w:pos="-458"/>
        </w:tabs>
        <w:ind w:left="-458" w:firstLine="0"/>
      </w:pPr>
    </w:lvl>
    <w:lvl w:ilvl="7">
      <w:numFmt w:val="decimal"/>
      <w:lvlText w:val=""/>
      <w:lvlJc w:val="left"/>
      <w:pPr>
        <w:tabs>
          <w:tab w:val="num" w:pos="-458"/>
        </w:tabs>
        <w:ind w:left="-458" w:firstLine="0"/>
      </w:pPr>
    </w:lvl>
    <w:lvl w:ilvl="8">
      <w:numFmt w:val="decimal"/>
      <w:lvlText w:val=""/>
      <w:lvlJc w:val="left"/>
      <w:pPr>
        <w:tabs>
          <w:tab w:val="num" w:pos="-458"/>
        </w:tabs>
        <w:ind w:left="-458" w:firstLine="0"/>
      </w:pPr>
    </w:lvl>
  </w:abstractNum>
  <w:abstractNum w:abstractNumId="11" w15:restartNumberingAfterBreak="0">
    <w:nsid w:val="41D143C9"/>
    <w:multiLevelType w:val="multilevel"/>
    <w:tmpl w:val="4AFC2D4C"/>
    <w:lvl w:ilvl="0">
      <w:start w:val="1"/>
      <w:numFmt w:val="bullet"/>
      <w:lvlText w:val=""/>
      <w:lvlJc w:val="left"/>
      <w:pPr>
        <w:tabs>
          <w:tab w:val="num" w:pos="-458"/>
        </w:tabs>
        <w:ind w:left="502" w:hanging="360"/>
      </w:pPr>
      <w:rPr>
        <w:rFonts w:ascii="Symbol" w:hAnsi="Symbol" w:cs="Symbol" w:hint="default"/>
      </w:rPr>
    </w:lvl>
    <w:lvl w:ilvl="1">
      <w:numFmt w:val="decimal"/>
      <w:lvlText w:val=""/>
      <w:lvlJc w:val="left"/>
      <w:pPr>
        <w:tabs>
          <w:tab w:val="num" w:pos="-458"/>
        </w:tabs>
        <w:ind w:left="-458" w:firstLine="0"/>
      </w:pPr>
    </w:lvl>
    <w:lvl w:ilvl="2">
      <w:numFmt w:val="decimal"/>
      <w:lvlText w:val=""/>
      <w:lvlJc w:val="left"/>
      <w:pPr>
        <w:tabs>
          <w:tab w:val="num" w:pos="-458"/>
        </w:tabs>
        <w:ind w:left="-458" w:firstLine="0"/>
      </w:pPr>
    </w:lvl>
    <w:lvl w:ilvl="3">
      <w:numFmt w:val="decimal"/>
      <w:lvlText w:val=""/>
      <w:lvlJc w:val="left"/>
      <w:pPr>
        <w:tabs>
          <w:tab w:val="num" w:pos="-458"/>
        </w:tabs>
        <w:ind w:left="-458" w:firstLine="0"/>
      </w:pPr>
    </w:lvl>
    <w:lvl w:ilvl="4">
      <w:numFmt w:val="decimal"/>
      <w:lvlText w:val=""/>
      <w:lvlJc w:val="left"/>
      <w:pPr>
        <w:tabs>
          <w:tab w:val="num" w:pos="-458"/>
        </w:tabs>
        <w:ind w:left="-458" w:firstLine="0"/>
      </w:pPr>
    </w:lvl>
    <w:lvl w:ilvl="5">
      <w:numFmt w:val="decimal"/>
      <w:lvlText w:val=""/>
      <w:lvlJc w:val="left"/>
      <w:pPr>
        <w:tabs>
          <w:tab w:val="num" w:pos="-458"/>
        </w:tabs>
        <w:ind w:left="-458" w:firstLine="0"/>
      </w:pPr>
    </w:lvl>
    <w:lvl w:ilvl="6">
      <w:numFmt w:val="decimal"/>
      <w:lvlText w:val=""/>
      <w:lvlJc w:val="left"/>
      <w:pPr>
        <w:tabs>
          <w:tab w:val="num" w:pos="-458"/>
        </w:tabs>
        <w:ind w:left="-458" w:firstLine="0"/>
      </w:pPr>
    </w:lvl>
    <w:lvl w:ilvl="7">
      <w:numFmt w:val="decimal"/>
      <w:lvlText w:val=""/>
      <w:lvlJc w:val="left"/>
      <w:pPr>
        <w:tabs>
          <w:tab w:val="num" w:pos="-458"/>
        </w:tabs>
        <w:ind w:left="-458" w:firstLine="0"/>
      </w:pPr>
    </w:lvl>
    <w:lvl w:ilvl="8">
      <w:numFmt w:val="decimal"/>
      <w:lvlText w:val=""/>
      <w:lvlJc w:val="left"/>
      <w:pPr>
        <w:tabs>
          <w:tab w:val="num" w:pos="-458"/>
        </w:tabs>
        <w:ind w:left="-458" w:firstLine="0"/>
      </w:pPr>
    </w:lvl>
  </w:abstractNum>
  <w:abstractNum w:abstractNumId="12" w15:restartNumberingAfterBreak="0">
    <w:nsid w:val="42487848"/>
    <w:multiLevelType w:val="hybridMultilevel"/>
    <w:tmpl w:val="6D6EA9EC"/>
    <w:lvl w:ilvl="0" w:tplc="0419000F">
      <w:start w:val="1"/>
      <w:numFmt w:val="decimal"/>
      <w:lvlText w:val="%1."/>
      <w:lvlJc w:val="left"/>
      <w:pPr>
        <w:ind w:left="826" w:hanging="360"/>
      </w:p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13" w15:restartNumberingAfterBreak="0">
    <w:nsid w:val="468767F0"/>
    <w:multiLevelType w:val="hybridMultilevel"/>
    <w:tmpl w:val="5C1062C8"/>
    <w:lvl w:ilvl="0" w:tplc="0419000F">
      <w:start w:val="1"/>
      <w:numFmt w:val="decimal"/>
      <w:lvlText w:val="%1."/>
      <w:lvlJc w:val="left"/>
      <w:pPr>
        <w:ind w:left="826" w:hanging="360"/>
      </w:p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14" w15:restartNumberingAfterBreak="0">
    <w:nsid w:val="4982384B"/>
    <w:multiLevelType w:val="hybridMultilevel"/>
    <w:tmpl w:val="884C46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5223928"/>
    <w:multiLevelType w:val="hybridMultilevel"/>
    <w:tmpl w:val="CA1C4D98"/>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15:restartNumberingAfterBreak="0">
    <w:nsid w:val="58D4107B"/>
    <w:multiLevelType w:val="multilevel"/>
    <w:tmpl w:val="F3A0FB30"/>
    <w:lvl w:ilvl="0">
      <w:start w:val="1"/>
      <w:numFmt w:val="bullet"/>
      <w:lvlText w:val=""/>
      <w:lvlJc w:val="left"/>
      <w:pPr>
        <w:ind w:left="50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B743409"/>
    <w:multiLevelType w:val="hybridMultilevel"/>
    <w:tmpl w:val="D9A4F7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BEF1A28"/>
    <w:multiLevelType w:val="hybridMultilevel"/>
    <w:tmpl w:val="3F4A781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15:restartNumberingAfterBreak="0">
    <w:nsid w:val="5CE9264A"/>
    <w:multiLevelType w:val="multilevel"/>
    <w:tmpl w:val="505099A2"/>
    <w:lvl w:ilvl="0">
      <w:start w:val="1"/>
      <w:numFmt w:val="bullet"/>
      <w:lvlText w:val=""/>
      <w:lvlJc w:val="left"/>
      <w:pPr>
        <w:tabs>
          <w:tab w:val="num" w:pos="-458"/>
        </w:tabs>
        <w:ind w:left="502" w:hanging="360"/>
      </w:pPr>
      <w:rPr>
        <w:rFonts w:ascii="Symbol" w:hAnsi="Symbol" w:cs="Symbol" w:hint="default"/>
      </w:rPr>
    </w:lvl>
    <w:lvl w:ilvl="1">
      <w:numFmt w:val="decimal"/>
      <w:lvlText w:val=""/>
      <w:lvlJc w:val="left"/>
      <w:pPr>
        <w:tabs>
          <w:tab w:val="num" w:pos="-458"/>
        </w:tabs>
        <w:ind w:left="-458" w:firstLine="0"/>
      </w:pPr>
    </w:lvl>
    <w:lvl w:ilvl="2">
      <w:numFmt w:val="decimal"/>
      <w:lvlText w:val=""/>
      <w:lvlJc w:val="left"/>
      <w:pPr>
        <w:tabs>
          <w:tab w:val="num" w:pos="-458"/>
        </w:tabs>
        <w:ind w:left="-458" w:firstLine="0"/>
      </w:pPr>
    </w:lvl>
    <w:lvl w:ilvl="3">
      <w:numFmt w:val="decimal"/>
      <w:lvlText w:val=""/>
      <w:lvlJc w:val="left"/>
      <w:pPr>
        <w:tabs>
          <w:tab w:val="num" w:pos="-458"/>
        </w:tabs>
        <w:ind w:left="-458" w:firstLine="0"/>
      </w:pPr>
    </w:lvl>
    <w:lvl w:ilvl="4">
      <w:numFmt w:val="decimal"/>
      <w:lvlText w:val=""/>
      <w:lvlJc w:val="left"/>
      <w:pPr>
        <w:tabs>
          <w:tab w:val="num" w:pos="-458"/>
        </w:tabs>
        <w:ind w:left="-458" w:firstLine="0"/>
      </w:pPr>
    </w:lvl>
    <w:lvl w:ilvl="5">
      <w:numFmt w:val="decimal"/>
      <w:lvlText w:val=""/>
      <w:lvlJc w:val="left"/>
      <w:pPr>
        <w:tabs>
          <w:tab w:val="num" w:pos="-458"/>
        </w:tabs>
        <w:ind w:left="-458" w:firstLine="0"/>
      </w:pPr>
    </w:lvl>
    <w:lvl w:ilvl="6">
      <w:numFmt w:val="decimal"/>
      <w:lvlText w:val=""/>
      <w:lvlJc w:val="left"/>
      <w:pPr>
        <w:tabs>
          <w:tab w:val="num" w:pos="-458"/>
        </w:tabs>
        <w:ind w:left="-458" w:firstLine="0"/>
      </w:pPr>
    </w:lvl>
    <w:lvl w:ilvl="7">
      <w:numFmt w:val="decimal"/>
      <w:lvlText w:val=""/>
      <w:lvlJc w:val="left"/>
      <w:pPr>
        <w:tabs>
          <w:tab w:val="num" w:pos="-458"/>
        </w:tabs>
        <w:ind w:left="-458" w:firstLine="0"/>
      </w:pPr>
    </w:lvl>
    <w:lvl w:ilvl="8">
      <w:numFmt w:val="decimal"/>
      <w:lvlText w:val=""/>
      <w:lvlJc w:val="left"/>
      <w:pPr>
        <w:tabs>
          <w:tab w:val="num" w:pos="-458"/>
        </w:tabs>
        <w:ind w:left="-458" w:firstLine="0"/>
      </w:pPr>
    </w:lvl>
  </w:abstractNum>
  <w:abstractNum w:abstractNumId="20" w15:restartNumberingAfterBreak="0">
    <w:nsid w:val="5DD44FF0"/>
    <w:multiLevelType w:val="hybridMultilevel"/>
    <w:tmpl w:val="D15A1D8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 w15:restartNumberingAfterBreak="0">
    <w:nsid w:val="5ED86062"/>
    <w:multiLevelType w:val="hybridMultilevel"/>
    <w:tmpl w:val="9CAA9D7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15:restartNumberingAfterBreak="0">
    <w:nsid w:val="641E1AF1"/>
    <w:multiLevelType w:val="hybridMultilevel"/>
    <w:tmpl w:val="9B3CDA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6AEB0BE0"/>
    <w:multiLevelType w:val="hybridMultilevel"/>
    <w:tmpl w:val="8A3A6AD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15:restartNumberingAfterBreak="0">
    <w:nsid w:val="6BFC7FC3"/>
    <w:multiLevelType w:val="hybridMultilevel"/>
    <w:tmpl w:val="431C0EAC"/>
    <w:lvl w:ilvl="0" w:tplc="0419000F">
      <w:start w:val="1"/>
      <w:numFmt w:val="decimal"/>
      <w:lvlText w:val="%1."/>
      <w:lvlJc w:val="left"/>
      <w:pPr>
        <w:ind w:left="826" w:hanging="360"/>
      </w:p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25" w15:restartNumberingAfterBreak="0">
    <w:nsid w:val="6E5A52FD"/>
    <w:multiLevelType w:val="hybridMultilevel"/>
    <w:tmpl w:val="F4FAAA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35F5B09"/>
    <w:multiLevelType w:val="multilevel"/>
    <w:tmpl w:val="6B309A58"/>
    <w:lvl w:ilvl="0">
      <w:start w:val="1"/>
      <w:numFmt w:val="bullet"/>
      <w:lvlText w:val=""/>
      <w:lvlJc w:val="left"/>
      <w:pPr>
        <w:ind w:left="50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4676226"/>
    <w:multiLevelType w:val="hybridMultilevel"/>
    <w:tmpl w:val="119E43B4"/>
    <w:lvl w:ilvl="0" w:tplc="0419000F">
      <w:start w:val="1"/>
      <w:numFmt w:val="decimal"/>
      <w:lvlText w:val="%1."/>
      <w:lvlJc w:val="left"/>
      <w:pPr>
        <w:ind w:left="826" w:hanging="360"/>
      </w:p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28" w15:restartNumberingAfterBreak="0">
    <w:nsid w:val="76143781"/>
    <w:multiLevelType w:val="hybridMultilevel"/>
    <w:tmpl w:val="13E222D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9" w15:restartNumberingAfterBreak="0">
    <w:nsid w:val="7B5135CB"/>
    <w:multiLevelType w:val="multilevel"/>
    <w:tmpl w:val="C5109AE6"/>
    <w:lvl w:ilvl="0">
      <w:start w:val="1"/>
      <w:numFmt w:val="bullet"/>
      <w:lvlText w:val=""/>
      <w:lvlJc w:val="left"/>
      <w:pPr>
        <w:ind w:left="50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D032A66"/>
    <w:multiLevelType w:val="multilevel"/>
    <w:tmpl w:val="77F21474"/>
    <w:lvl w:ilvl="0">
      <w:start w:val="1"/>
      <w:numFmt w:val="bullet"/>
      <w:lvlText w:val=""/>
      <w:lvlJc w:val="left"/>
      <w:pPr>
        <w:ind w:left="50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904C24"/>
    <w:multiLevelType w:val="multilevel"/>
    <w:tmpl w:val="A2843A42"/>
    <w:lvl w:ilvl="0">
      <w:start w:val="1"/>
      <w:numFmt w:val="bullet"/>
      <w:lvlText w:val=""/>
      <w:lvlJc w:val="left"/>
      <w:pPr>
        <w:tabs>
          <w:tab w:val="num" w:pos="-458"/>
        </w:tabs>
        <w:ind w:left="502" w:hanging="360"/>
      </w:pPr>
      <w:rPr>
        <w:rFonts w:ascii="Symbol" w:hAnsi="Symbol" w:cs="Symbol" w:hint="default"/>
      </w:rPr>
    </w:lvl>
    <w:lvl w:ilvl="1">
      <w:numFmt w:val="decimal"/>
      <w:lvlText w:val=""/>
      <w:lvlJc w:val="left"/>
      <w:pPr>
        <w:tabs>
          <w:tab w:val="num" w:pos="-458"/>
        </w:tabs>
        <w:ind w:left="-458" w:firstLine="0"/>
      </w:pPr>
    </w:lvl>
    <w:lvl w:ilvl="2">
      <w:numFmt w:val="decimal"/>
      <w:lvlText w:val=""/>
      <w:lvlJc w:val="left"/>
      <w:pPr>
        <w:tabs>
          <w:tab w:val="num" w:pos="-458"/>
        </w:tabs>
        <w:ind w:left="-458" w:firstLine="0"/>
      </w:pPr>
    </w:lvl>
    <w:lvl w:ilvl="3">
      <w:numFmt w:val="decimal"/>
      <w:lvlText w:val=""/>
      <w:lvlJc w:val="left"/>
      <w:pPr>
        <w:tabs>
          <w:tab w:val="num" w:pos="-458"/>
        </w:tabs>
        <w:ind w:left="-458" w:firstLine="0"/>
      </w:pPr>
    </w:lvl>
    <w:lvl w:ilvl="4">
      <w:numFmt w:val="decimal"/>
      <w:lvlText w:val=""/>
      <w:lvlJc w:val="left"/>
      <w:pPr>
        <w:tabs>
          <w:tab w:val="num" w:pos="-458"/>
        </w:tabs>
        <w:ind w:left="-458" w:firstLine="0"/>
      </w:pPr>
    </w:lvl>
    <w:lvl w:ilvl="5">
      <w:numFmt w:val="decimal"/>
      <w:lvlText w:val=""/>
      <w:lvlJc w:val="left"/>
      <w:pPr>
        <w:tabs>
          <w:tab w:val="num" w:pos="-458"/>
        </w:tabs>
        <w:ind w:left="-458" w:firstLine="0"/>
      </w:pPr>
    </w:lvl>
    <w:lvl w:ilvl="6">
      <w:numFmt w:val="decimal"/>
      <w:lvlText w:val=""/>
      <w:lvlJc w:val="left"/>
      <w:pPr>
        <w:tabs>
          <w:tab w:val="num" w:pos="-458"/>
        </w:tabs>
        <w:ind w:left="-458" w:firstLine="0"/>
      </w:pPr>
    </w:lvl>
    <w:lvl w:ilvl="7">
      <w:numFmt w:val="decimal"/>
      <w:lvlText w:val=""/>
      <w:lvlJc w:val="left"/>
      <w:pPr>
        <w:tabs>
          <w:tab w:val="num" w:pos="-458"/>
        </w:tabs>
        <w:ind w:left="-458" w:firstLine="0"/>
      </w:pPr>
    </w:lvl>
    <w:lvl w:ilvl="8">
      <w:numFmt w:val="decimal"/>
      <w:lvlText w:val=""/>
      <w:lvlJc w:val="left"/>
      <w:pPr>
        <w:tabs>
          <w:tab w:val="num" w:pos="-458"/>
        </w:tabs>
        <w:ind w:left="-458" w:firstLine="0"/>
      </w:pPr>
    </w:lvl>
  </w:abstractNum>
  <w:abstractNum w:abstractNumId="32" w15:restartNumberingAfterBreak="0">
    <w:nsid w:val="7E486957"/>
    <w:multiLevelType w:val="hybridMultilevel"/>
    <w:tmpl w:val="1BE8DB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9"/>
  </w:num>
  <w:num w:numId="2">
    <w:abstractNumId w:val="10"/>
  </w:num>
  <w:num w:numId="3">
    <w:abstractNumId w:val="31"/>
  </w:num>
  <w:num w:numId="4">
    <w:abstractNumId w:val="11"/>
  </w:num>
  <w:num w:numId="5">
    <w:abstractNumId w:val="0"/>
  </w:num>
  <w:num w:numId="6">
    <w:abstractNumId w:val="1"/>
  </w:num>
  <w:num w:numId="7">
    <w:abstractNumId w:val="6"/>
  </w:num>
  <w:num w:numId="8">
    <w:abstractNumId w:val="5"/>
  </w:num>
  <w:num w:numId="9">
    <w:abstractNumId w:val="7"/>
  </w:num>
  <w:num w:numId="10">
    <w:abstractNumId w:val="17"/>
  </w:num>
  <w:num w:numId="11">
    <w:abstractNumId w:val="25"/>
  </w:num>
  <w:num w:numId="12">
    <w:abstractNumId w:val="14"/>
  </w:num>
  <w:num w:numId="13">
    <w:abstractNumId w:val="22"/>
  </w:num>
  <w:num w:numId="14">
    <w:abstractNumId w:val="32"/>
  </w:num>
  <w:num w:numId="15">
    <w:abstractNumId w:val="23"/>
  </w:num>
  <w:num w:numId="16">
    <w:abstractNumId w:val="18"/>
  </w:num>
  <w:num w:numId="17">
    <w:abstractNumId w:val="28"/>
  </w:num>
  <w:num w:numId="18">
    <w:abstractNumId w:val="9"/>
  </w:num>
  <w:num w:numId="19">
    <w:abstractNumId w:val="21"/>
  </w:num>
  <w:num w:numId="20">
    <w:abstractNumId w:val="20"/>
  </w:num>
  <w:num w:numId="21">
    <w:abstractNumId w:val="8"/>
  </w:num>
  <w:num w:numId="22">
    <w:abstractNumId w:val="4"/>
  </w:num>
  <w:num w:numId="23">
    <w:abstractNumId w:val="30"/>
  </w:num>
  <w:num w:numId="24">
    <w:abstractNumId w:val="29"/>
  </w:num>
  <w:num w:numId="25">
    <w:abstractNumId w:val="26"/>
  </w:num>
  <w:num w:numId="26">
    <w:abstractNumId w:val="16"/>
  </w:num>
  <w:num w:numId="27">
    <w:abstractNumId w:val="15"/>
  </w:num>
  <w:num w:numId="28">
    <w:abstractNumId w:val="27"/>
  </w:num>
  <w:num w:numId="29">
    <w:abstractNumId w:val="2"/>
  </w:num>
  <w:num w:numId="30">
    <w:abstractNumId w:val="3"/>
  </w:num>
  <w:num w:numId="31">
    <w:abstractNumId w:val="24"/>
  </w:num>
  <w:num w:numId="32">
    <w:abstractNumId w:val="12"/>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A52"/>
    <w:rsid w:val="00021D73"/>
    <w:rsid w:val="000E6787"/>
    <w:rsid w:val="0011331B"/>
    <w:rsid w:val="001C5A52"/>
    <w:rsid w:val="00227D74"/>
    <w:rsid w:val="00413CDB"/>
    <w:rsid w:val="00434D1D"/>
    <w:rsid w:val="004D77D5"/>
    <w:rsid w:val="00556448"/>
    <w:rsid w:val="00581426"/>
    <w:rsid w:val="006E79AD"/>
    <w:rsid w:val="0073799F"/>
    <w:rsid w:val="00760272"/>
    <w:rsid w:val="007D310A"/>
    <w:rsid w:val="00804F79"/>
    <w:rsid w:val="00817393"/>
    <w:rsid w:val="008E4707"/>
    <w:rsid w:val="009150E1"/>
    <w:rsid w:val="00916EBE"/>
    <w:rsid w:val="00B47501"/>
    <w:rsid w:val="00B8253C"/>
    <w:rsid w:val="00C93812"/>
    <w:rsid w:val="00CA139B"/>
    <w:rsid w:val="00D83A00"/>
    <w:rsid w:val="00DA0DCF"/>
    <w:rsid w:val="00E00379"/>
    <w:rsid w:val="00F17D4D"/>
    <w:rsid w:val="00F6027B"/>
    <w:rsid w:val="00F74B35"/>
    <w:rsid w:val="00F80C5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6D236"/>
  <w15:docId w15:val="{0D7E79D1-FD92-4AF1-8400-5BE6AA2C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pPr>
      <w:spacing w:after="200" w:line="276" w:lineRule="auto"/>
    </w:pPr>
    <w:rPr>
      <w:sz w:val="22"/>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841CD9"/>
  </w:style>
  <w:style w:type="character" w:customStyle="1" w:styleId="10">
    <w:name w:val="Заголовок 1 Знак"/>
    <w:basedOn w:val="a0"/>
    <w:link w:val="1"/>
    <w:uiPriority w:val="9"/>
    <w:qFormat/>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qFormat/>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qFormat/>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841CD9"/>
    <w:rPr>
      <w:rFonts w:asciiTheme="majorHAnsi" w:eastAsiaTheme="majorEastAsia" w:hAnsiTheme="majorHAnsi" w:cstheme="majorBidi"/>
      <w:b/>
      <w:bCs/>
      <w:i/>
      <w:iCs/>
      <w:color w:val="4F81BD" w:themeColor="accent1"/>
    </w:rPr>
  </w:style>
  <w:style w:type="character" w:customStyle="1" w:styleId="a4">
    <w:name w:val="Подзаголовок Знак"/>
    <w:basedOn w:val="a0"/>
    <w:uiPriority w:val="11"/>
    <w:qFormat/>
    <w:rsid w:val="00841CD9"/>
    <w:rPr>
      <w:rFonts w:asciiTheme="majorHAnsi" w:eastAsiaTheme="majorEastAsia" w:hAnsiTheme="majorHAnsi" w:cstheme="majorBidi"/>
      <w:i/>
      <w:iCs/>
      <w:color w:val="4F81BD" w:themeColor="accent1"/>
      <w:spacing w:val="15"/>
      <w:sz w:val="24"/>
      <w:szCs w:val="24"/>
    </w:rPr>
  </w:style>
  <w:style w:type="character" w:customStyle="1" w:styleId="a5">
    <w:name w:val="Название Знак"/>
    <w:basedOn w:val="a0"/>
    <w:uiPriority w:val="10"/>
    <w:qFormat/>
    <w:rsid w:val="00841CD9"/>
    <w:rPr>
      <w:rFonts w:asciiTheme="majorHAnsi" w:eastAsiaTheme="majorEastAsia" w:hAnsiTheme="majorHAnsi" w:cstheme="majorBidi"/>
      <w:color w:val="17365D" w:themeColor="text2" w:themeShade="BF"/>
      <w:spacing w:val="5"/>
      <w:kern w:val="2"/>
      <w:sz w:val="52"/>
      <w:szCs w:val="52"/>
    </w:rPr>
  </w:style>
  <w:style w:type="character" w:styleId="a6">
    <w:name w:val="Emphasis"/>
    <w:basedOn w:val="a0"/>
    <w:uiPriority w:val="20"/>
    <w:qFormat/>
    <w:rsid w:val="00D1197D"/>
    <w:rPr>
      <w:i/>
      <w:iCs/>
    </w:rPr>
  </w:style>
  <w:style w:type="character" w:customStyle="1" w:styleId="-">
    <w:name w:val="Интернет-ссылка"/>
    <w:basedOn w:val="a0"/>
    <w:uiPriority w:val="99"/>
    <w:unhideWhenUsed/>
    <w:rsid w:val="00EE6769"/>
    <w:rPr>
      <w:color w:val="0000FF" w:themeColor="hyperlink"/>
      <w:u w:val="single"/>
    </w:rPr>
  </w:style>
  <w:style w:type="character" w:customStyle="1" w:styleId="FontStyle12">
    <w:name w:val="Font Style12"/>
    <w:basedOn w:val="a0"/>
    <w:uiPriority w:val="99"/>
    <w:qFormat/>
    <w:rsid w:val="005943EC"/>
    <w:rPr>
      <w:rFonts w:ascii="Times New Roman" w:hAnsi="Times New Roman" w:cs="Times New Roman"/>
      <w:sz w:val="22"/>
      <w:szCs w:val="22"/>
    </w:rPr>
  </w:style>
  <w:style w:type="paragraph" w:styleId="a7">
    <w:name w:val="Title"/>
    <w:basedOn w:val="a"/>
    <w:next w:val="a8"/>
    <w:uiPriority w:val="10"/>
    <w:qFormat/>
    <w:rsid w:val="00841CD9"/>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styleId="a8">
    <w:name w:val="Body Text"/>
    <w:basedOn w:val="a"/>
    <w:link w:val="a9"/>
    <w:uiPriority w:val="1"/>
    <w:qFormat/>
    <w:pPr>
      <w:spacing w:after="140"/>
    </w:pPr>
  </w:style>
  <w:style w:type="paragraph" w:styleId="aa">
    <w:name w:val="List"/>
    <w:basedOn w:val="a8"/>
    <w:rPr>
      <w:rFonts w:cs="Lohit Devanagari"/>
    </w:rPr>
  </w:style>
  <w:style w:type="paragraph" w:styleId="ab">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c">
    <w:name w:val="index heading"/>
    <w:basedOn w:val="a"/>
    <w:qFormat/>
    <w:pPr>
      <w:suppressLineNumbers/>
    </w:pPr>
    <w:rPr>
      <w:rFonts w:cs="Lohit Devanagari"/>
    </w:rPr>
  </w:style>
  <w:style w:type="paragraph" w:customStyle="1" w:styleId="ad">
    <w:name w:val="Верхний и нижний колонтитулы"/>
    <w:basedOn w:val="a"/>
    <w:qFormat/>
  </w:style>
  <w:style w:type="paragraph" w:styleId="ae">
    <w:name w:val="header"/>
    <w:basedOn w:val="a"/>
    <w:uiPriority w:val="99"/>
    <w:unhideWhenUsed/>
    <w:rsid w:val="00841CD9"/>
    <w:pPr>
      <w:tabs>
        <w:tab w:val="center" w:pos="4680"/>
        <w:tab w:val="right" w:pos="9360"/>
      </w:tabs>
    </w:pPr>
  </w:style>
  <w:style w:type="paragraph" w:styleId="af">
    <w:name w:val="Normal Indent"/>
    <w:basedOn w:val="a"/>
    <w:uiPriority w:val="99"/>
    <w:unhideWhenUsed/>
    <w:qFormat/>
    <w:rsid w:val="00841CD9"/>
    <w:pPr>
      <w:ind w:left="720"/>
    </w:pPr>
  </w:style>
  <w:style w:type="paragraph" w:styleId="af0">
    <w:name w:val="Subtitle"/>
    <w:basedOn w:val="a"/>
    <w:next w:val="a"/>
    <w:uiPriority w:val="11"/>
    <w:qFormat/>
    <w:rsid w:val="00841CD9"/>
    <w:pPr>
      <w:ind w:left="86"/>
    </w:pPr>
    <w:rPr>
      <w:rFonts w:asciiTheme="majorHAnsi" w:eastAsiaTheme="majorEastAsia" w:hAnsiTheme="majorHAnsi" w:cstheme="majorBidi"/>
      <w:i/>
      <w:iCs/>
      <w:color w:val="4F81BD" w:themeColor="accent1"/>
      <w:spacing w:val="15"/>
      <w:sz w:val="24"/>
      <w:szCs w:val="24"/>
    </w:rPr>
  </w:style>
  <w:style w:type="paragraph" w:customStyle="1" w:styleId="Style3">
    <w:name w:val="Style3"/>
    <w:basedOn w:val="a"/>
    <w:uiPriority w:val="99"/>
    <w:qFormat/>
    <w:rsid w:val="005943EC"/>
    <w:pPr>
      <w:widowControl w:val="0"/>
      <w:spacing w:after="0" w:line="302" w:lineRule="exact"/>
      <w:ind w:firstLine="569"/>
      <w:jc w:val="both"/>
    </w:pPr>
    <w:rPr>
      <w:rFonts w:ascii="Times New Roman" w:eastAsia="Times New Roman" w:hAnsi="Times New Roman" w:cs="Times New Roman"/>
      <w:sz w:val="24"/>
      <w:szCs w:val="24"/>
      <w:lang w:val="ru-RU" w:eastAsia="ru-RU"/>
    </w:rPr>
  </w:style>
  <w:style w:type="paragraph" w:customStyle="1" w:styleId="af1">
    <w:name w:val="Содержимое врезки"/>
    <w:basedOn w:val="a"/>
    <w:qFormat/>
  </w:style>
  <w:style w:type="table" w:styleId="af2">
    <w:name w:val="Table Grid"/>
    <w:basedOn w:val="a1"/>
    <w:uiPriority w:val="59"/>
    <w:rsid w:val="00EE67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Normal (Web)"/>
    <w:basedOn w:val="a"/>
    <w:uiPriority w:val="99"/>
    <w:unhideWhenUsed/>
    <w:rsid w:val="00CA139B"/>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lert-success">
    <w:name w:val="alert-success"/>
    <w:basedOn w:val="a0"/>
    <w:rsid w:val="00D83A00"/>
  </w:style>
  <w:style w:type="paragraph" w:styleId="af4">
    <w:name w:val="List Paragraph"/>
    <w:basedOn w:val="a"/>
    <w:uiPriority w:val="34"/>
    <w:qFormat/>
    <w:rsid w:val="00804F79"/>
    <w:pPr>
      <w:ind w:left="720"/>
      <w:contextualSpacing/>
    </w:pPr>
  </w:style>
  <w:style w:type="character" w:customStyle="1" w:styleId="alert-info">
    <w:name w:val="alert-info"/>
    <w:basedOn w:val="a0"/>
    <w:rsid w:val="00F6027B"/>
  </w:style>
  <w:style w:type="paragraph" w:styleId="af5">
    <w:name w:val="footer"/>
    <w:basedOn w:val="a"/>
    <w:link w:val="af6"/>
    <w:uiPriority w:val="99"/>
    <w:unhideWhenUsed/>
    <w:rsid w:val="00916EBE"/>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16EBE"/>
    <w:rPr>
      <w:sz w:val="22"/>
    </w:rPr>
  </w:style>
  <w:style w:type="character" w:styleId="af7">
    <w:name w:val="Hyperlink"/>
    <w:basedOn w:val="a0"/>
    <w:uiPriority w:val="99"/>
    <w:unhideWhenUsed/>
    <w:rsid w:val="00581426"/>
    <w:rPr>
      <w:color w:val="0000FF" w:themeColor="hyperlink"/>
      <w:u w:val="single"/>
    </w:rPr>
  </w:style>
  <w:style w:type="character" w:styleId="af8">
    <w:name w:val="Strong"/>
    <w:basedOn w:val="a0"/>
    <w:qFormat/>
    <w:rsid w:val="00581426"/>
    <w:rPr>
      <w:b/>
      <w:bCs/>
    </w:rPr>
  </w:style>
  <w:style w:type="paragraph" w:customStyle="1" w:styleId="TableParagraph">
    <w:name w:val="Table Paragraph"/>
    <w:basedOn w:val="a"/>
    <w:uiPriority w:val="1"/>
    <w:qFormat/>
    <w:rsid w:val="00581426"/>
    <w:pPr>
      <w:widowControl w:val="0"/>
      <w:suppressAutoHyphens w:val="0"/>
      <w:autoSpaceDE w:val="0"/>
      <w:autoSpaceDN w:val="0"/>
      <w:spacing w:before="86" w:after="0" w:line="240" w:lineRule="auto"/>
      <w:ind w:left="76"/>
    </w:pPr>
    <w:rPr>
      <w:rFonts w:ascii="Times New Roman" w:eastAsia="Times New Roman" w:hAnsi="Times New Roman" w:cs="Times New Roman"/>
      <w:lang w:val="ru-RU"/>
    </w:rPr>
  </w:style>
  <w:style w:type="character" w:customStyle="1" w:styleId="a9">
    <w:name w:val="Основной текст Знак"/>
    <w:basedOn w:val="a0"/>
    <w:link w:val="a8"/>
    <w:uiPriority w:val="1"/>
    <w:rsid w:val="00581426"/>
    <w:rPr>
      <w:sz w:val="22"/>
    </w:rPr>
  </w:style>
  <w:style w:type="paragraph" w:customStyle="1" w:styleId="11">
    <w:name w:val="Заголовок 11"/>
    <w:basedOn w:val="a"/>
    <w:uiPriority w:val="1"/>
    <w:qFormat/>
    <w:rsid w:val="00581426"/>
    <w:pPr>
      <w:widowControl w:val="0"/>
      <w:suppressAutoHyphens w:val="0"/>
      <w:autoSpaceDE w:val="0"/>
      <w:autoSpaceDN w:val="0"/>
      <w:spacing w:before="66" w:after="0" w:line="240" w:lineRule="auto"/>
      <w:ind w:left="106"/>
      <w:outlineLvl w:val="1"/>
    </w:pPr>
    <w:rPr>
      <w:rFonts w:ascii="Times New Roman" w:eastAsia="Times New Roman" w:hAnsi="Times New Roman" w:cs="Times New Roman"/>
      <w:b/>
      <w:bCs/>
      <w:sz w:val="24"/>
      <w:szCs w:val="24"/>
      <w:lang w:val="ru-RU"/>
    </w:rPr>
  </w:style>
  <w:style w:type="paragraph" w:styleId="af9">
    <w:name w:val="Balloon Text"/>
    <w:basedOn w:val="a"/>
    <w:link w:val="afa"/>
    <w:uiPriority w:val="99"/>
    <w:semiHidden/>
    <w:unhideWhenUsed/>
    <w:rsid w:val="00581426"/>
    <w:pPr>
      <w:suppressAutoHyphens w:val="0"/>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581426"/>
    <w:rPr>
      <w:rFonts w:ascii="Tahoma" w:hAnsi="Tahoma" w:cs="Tahoma"/>
      <w:sz w:val="16"/>
      <w:szCs w:val="16"/>
    </w:rPr>
  </w:style>
  <w:style w:type="paragraph" w:styleId="afb">
    <w:name w:val="No Spacing"/>
    <w:uiPriority w:val="1"/>
    <w:qFormat/>
    <w:rsid w:val="00581426"/>
    <w:pPr>
      <w:suppressAutoHyphens w:val="0"/>
    </w:pPr>
    <w:rPr>
      <w:rFonts w:ascii="Calibri" w:eastAsia="Calibri" w:hAnsi="Calibri" w:cs="Times New Roman"/>
      <w:sz w:val="22"/>
      <w:lang w:val="ru-RU"/>
    </w:rPr>
  </w:style>
  <w:style w:type="paragraph" w:customStyle="1" w:styleId="leftmargin">
    <w:name w:val="left_margin"/>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1c0">
    <w:name w:val="c11 c0"/>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c14">
    <w:name w:val="c3 c14"/>
    <w:basedOn w:val="a0"/>
    <w:rsid w:val="00581426"/>
  </w:style>
  <w:style w:type="paragraph" w:customStyle="1" w:styleId="c0">
    <w:name w:val="c0"/>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4">
    <w:name w:val="c14"/>
    <w:basedOn w:val="a0"/>
    <w:rsid w:val="00581426"/>
  </w:style>
  <w:style w:type="paragraph" w:customStyle="1" w:styleId="c0c9">
    <w:name w:val="c0 c9"/>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0">
    <w:name w:val="110"/>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80">
    <w:name w:val="a8"/>
    <w:basedOn w:val="a0"/>
    <w:rsid w:val="00581426"/>
  </w:style>
  <w:style w:type="character" w:customStyle="1" w:styleId="arial8pt0">
    <w:name w:val="arial8pt0"/>
    <w:basedOn w:val="a0"/>
    <w:rsid w:val="00581426"/>
  </w:style>
  <w:style w:type="character" w:customStyle="1" w:styleId="2d">
    <w:name w:val="2d"/>
    <w:basedOn w:val="a0"/>
    <w:rsid w:val="00581426"/>
  </w:style>
  <w:style w:type="paragraph" w:customStyle="1" w:styleId="podzagolovok">
    <w:name w:val="podzagolovok"/>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ertxt">
    <w:name w:val="sertxt"/>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581426"/>
  </w:style>
  <w:style w:type="character" w:styleId="afc">
    <w:name w:val="footnote reference"/>
    <w:uiPriority w:val="99"/>
    <w:rsid w:val="00581426"/>
    <w:rPr>
      <w:vertAlign w:val="superscript"/>
    </w:rPr>
  </w:style>
  <w:style w:type="paragraph" w:styleId="afd">
    <w:name w:val="footnote text"/>
    <w:basedOn w:val="a"/>
    <w:link w:val="afe"/>
    <w:uiPriority w:val="99"/>
    <w:rsid w:val="00581426"/>
    <w:pPr>
      <w:suppressAutoHyphens w:val="0"/>
      <w:spacing w:after="0" w:line="240" w:lineRule="auto"/>
    </w:pPr>
    <w:rPr>
      <w:rFonts w:ascii="Times New Roman" w:eastAsia="Times New Roman" w:hAnsi="Times New Roman" w:cs="Times New Roman"/>
      <w:sz w:val="20"/>
      <w:szCs w:val="20"/>
      <w:lang w:val="ru-RU" w:eastAsia="ru-RU"/>
    </w:rPr>
  </w:style>
  <w:style w:type="character" w:customStyle="1" w:styleId="afe">
    <w:name w:val="Текст сноски Знак"/>
    <w:basedOn w:val="a0"/>
    <w:link w:val="afd"/>
    <w:uiPriority w:val="99"/>
    <w:rsid w:val="00581426"/>
    <w:rPr>
      <w:rFonts w:ascii="Times New Roman" w:eastAsia="Times New Roman" w:hAnsi="Times New Roman" w:cs="Times New Roman"/>
      <w:szCs w:val="20"/>
      <w:lang w:val="ru-RU" w:eastAsia="ru-RU"/>
    </w:rPr>
  </w:style>
  <w:style w:type="paragraph" w:customStyle="1" w:styleId="aff">
    <w:name w:val="Новый"/>
    <w:basedOn w:val="a"/>
    <w:rsid w:val="00581426"/>
    <w:pPr>
      <w:suppressAutoHyphens w:val="0"/>
      <w:spacing w:after="0" w:line="360" w:lineRule="auto"/>
      <w:ind w:firstLine="454"/>
      <w:jc w:val="both"/>
    </w:pPr>
    <w:rPr>
      <w:rFonts w:ascii="Times New Roman" w:eastAsia="Calibri" w:hAnsi="Times New Roman" w:cs="Times New Roman"/>
      <w:sz w:val="28"/>
      <w:szCs w:val="24"/>
      <w:lang w:val="ru-RU"/>
    </w:rPr>
  </w:style>
  <w:style w:type="paragraph" w:customStyle="1" w:styleId="c2">
    <w:name w:val="c2"/>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581426"/>
    <w:rPr>
      <w:rFonts w:ascii="Times New Roman" w:hAnsi="Times New Roman" w:cs="Times New Roman" w:hint="default"/>
      <w:sz w:val="24"/>
      <w:szCs w:val="24"/>
      <w:u w:val="none"/>
      <w:effect w:val="none"/>
    </w:rPr>
  </w:style>
  <w:style w:type="character" w:customStyle="1" w:styleId="c1">
    <w:name w:val="c1"/>
    <w:basedOn w:val="a0"/>
    <w:rsid w:val="00581426"/>
  </w:style>
  <w:style w:type="paragraph" w:customStyle="1" w:styleId="c8">
    <w:name w:val="c8"/>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
    <w:name w:val="c3"/>
    <w:basedOn w:val="a0"/>
    <w:rsid w:val="00581426"/>
  </w:style>
  <w:style w:type="character" w:customStyle="1" w:styleId="c36">
    <w:name w:val="c36"/>
    <w:basedOn w:val="a0"/>
    <w:rsid w:val="00581426"/>
  </w:style>
  <w:style w:type="character" w:customStyle="1" w:styleId="c3c8">
    <w:name w:val="c3 c8"/>
    <w:basedOn w:val="a0"/>
    <w:rsid w:val="00581426"/>
  </w:style>
  <w:style w:type="paragraph" w:customStyle="1" w:styleId="c4">
    <w:name w:val="c4"/>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c6">
    <w:name w:val="c3 c6"/>
    <w:basedOn w:val="a0"/>
    <w:rsid w:val="00581426"/>
  </w:style>
  <w:style w:type="paragraph" w:customStyle="1" w:styleId="c26">
    <w:name w:val="c26"/>
    <w:basedOn w:val="a"/>
    <w:rsid w:val="0058142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9">
    <w:name w:val="c29"/>
    <w:basedOn w:val="a0"/>
    <w:rsid w:val="00581426"/>
  </w:style>
  <w:style w:type="paragraph" w:customStyle="1" w:styleId="Default">
    <w:name w:val="Default"/>
    <w:rsid w:val="00581426"/>
    <w:pPr>
      <w:suppressAutoHyphens w:val="0"/>
      <w:autoSpaceDE w:val="0"/>
      <w:autoSpaceDN w:val="0"/>
      <w:adjustRightInd w:val="0"/>
    </w:pPr>
    <w:rPr>
      <w:rFonts w:ascii="Times New Roman" w:eastAsia="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96413">
      <w:bodyDiv w:val="1"/>
      <w:marLeft w:val="0"/>
      <w:marRight w:val="0"/>
      <w:marTop w:val="0"/>
      <w:marBottom w:val="0"/>
      <w:divBdr>
        <w:top w:val="none" w:sz="0" w:space="0" w:color="auto"/>
        <w:left w:val="none" w:sz="0" w:space="0" w:color="auto"/>
        <w:bottom w:val="none" w:sz="0" w:space="0" w:color="auto"/>
        <w:right w:val="none" w:sz="0" w:space="0" w:color="auto"/>
      </w:divBdr>
    </w:div>
    <w:div w:id="183789865">
      <w:bodyDiv w:val="1"/>
      <w:marLeft w:val="0"/>
      <w:marRight w:val="0"/>
      <w:marTop w:val="0"/>
      <w:marBottom w:val="0"/>
      <w:divBdr>
        <w:top w:val="none" w:sz="0" w:space="0" w:color="auto"/>
        <w:left w:val="none" w:sz="0" w:space="0" w:color="auto"/>
        <w:bottom w:val="none" w:sz="0" w:space="0" w:color="auto"/>
        <w:right w:val="none" w:sz="0" w:space="0" w:color="auto"/>
      </w:divBdr>
    </w:div>
    <w:div w:id="312411736">
      <w:bodyDiv w:val="1"/>
      <w:marLeft w:val="0"/>
      <w:marRight w:val="0"/>
      <w:marTop w:val="0"/>
      <w:marBottom w:val="0"/>
      <w:divBdr>
        <w:top w:val="none" w:sz="0" w:space="0" w:color="auto"/>
        <w:left w:val="none" w:sz="0" w:space="0" w:color="auto"/>
        <w:bottom w:val="none" w:sz="0" w:space="0" w:color="auto"/>
        <w:right w:val="none" w:sz="0" w:space="0" w:color="auto"/>
      </w:divBdr>
    </w:div>
    <w:div w:id="337313897">
      <w:bodyDiv w:val="1"/>
      <w:marLeft w:val="0"/>
      <w:marRight w:val="0"/>
      <w:marTop w:val="0"/>
      <w:marBottom w:val="0"/>
      <w:divBdr>
        <w:top w:val="none" w:sz="0" w:space="0" w:color="auto"/>
        <w:left w:val="none" w:sz="0" w:space="0" w:color="auto"/>
        <w:bottom w:val="none" w:sz="0" w:space="0" w:color="auto"/>
        <w:right w:val="none" w:sz="0" w:space="0" w:color="auto"/>
      </w:divBdr>
    </w:div>
    <w:div w:id="697700952">
      <w:bodyDiv w:val="1"/>
      <w:marLeft w:val="0"/>
      <w:marRight w:val="0"/>
      <w:marTop w:val="0"/>
      <w:marBottom w:val="0"/>
      <w:divBdr>
        <w:top w:val="none" w:sz="0" w:space="0" w:color="auto"/>
        <w:left w:val="none" w:sz="0" w:space="0" w:color="auto"/>
        <w:bottom w:val="none" w:sz="0" w:space="0" w:color="auto"/>
        <w:right w:val="none" w:sz="0" w:space="0" w:color="auto"/>
      </w:divBdr>
    </w:div>
    <w:div w:id="1133065144">
      <w:bodyDiv w:val="1"/>
      <w:marLeft w:val="0"/>
      <w:marRight w:val="0"/>
      <w:marTop w:val="0"/>
      <w:marBottom w:val="0"/>
      <w:divBdr>
        <w:top w:val="none" w:sz="0" w:space="0" w:color="auto"/>
        <w:left w:val="none" w:sz="0" w:space="0" w:color="auto"/>
        <w:bottom w:val="none" w:sz="0" w:space="0" w:color="auto"/>
        <w:right w:val="none" w:sz="0" w:space="0" w:color="auto"/>
      </w:divBdr>
    </w:div>
    <w:div w:id="1255822806">
      <w:bodyDiv w:val="1"/>
      <w:marLeft w:val="0"/>
      <w:marRight w:val="0"/>
      <w:marTop w:val="0"/>
      <w:marBottom w:val="0"/>
      <w:divBdr>
        <w:top w:val="none" w:sz="0" w:space="0" w:color="auto"/>
        <w:left w:val="none" w:sz="0" w:space="0" w:color="auto"/>
        <w:bottom w:val="none" w:sz="0" w:space="0" w:color="auto"/>
        <w:right w:val="none" w:sz="0" w:space="0" w:color="auto"/>
      </w:divBdr>
    </w:div>
    <w:div w:id="1461798716">
      <w:bodyDiv w:val="1"/>
      <w:marLeft w:val="0"/>
      <w:marRight w:val="0"/>
      <w:marTop w:val="0"/>
      <w:marBottom w:val="0"/>
      <w:divBdr>
        <w:top w:val="none" w:sz="0" w:space="0" w:color="auto"/>
        <w:left w:val="none" w:sz="0" w:space="0" w:color="auto"/>
        <w:bottom w:val="none" w:sz="0" w:space="0" w:color="auto"/>
        <w:right w:val="none" w:sz="0" w:space="0" w:color="auto"/>
      </w:divBdr>
    </w:div>
    <w:div w:id="1668940377">
      <w:bodyDiv w:val="1"/>
      <w:marLeft w:val="0"/>
      <w:marRight w:val="0"/>
      <w:marTop w:val="0"/>
      <w:marBottom w:val="0"/>
      <w:divBdr>
        <w:top w:val="none" w:sz="0" w:space="0" w:color="auto"/>
        <w:left w:val="none" w:sz="0" w:space="0" w:color="auto"/>
        <w:bottom w:val="none" w:sz="0" w:space="0" w:color="auto"/>
        <w:right w:val="none" w:sz="0" w:space="0" w:color="auto"/>
      </w:divBdr>
    </w:div>
    <w:div w:id="1748334316">
      <w:bodyDiv w:val="1"/>
      <w:marLeft w:val="0"/>
      <w:marRight w:val="0"/>
      <w:marTop w:val="0"/>
      <w:marBottom w:val="0"/>
      <w:divBdr>
        <w:top w:val="none" w:sz="0" w:space="0" w:color="auto"/>
        <w:left w:val="none" w:sz="0" w:space="0" w:color="auto"/>
        <w:bottom w:val="none" w:sz="0" w:space="0" w:color="auto"/>
        <w:right w:val="none" w:sz="0" w:space="0" w:color="auto"/>
      </w:divBdr>
    </w:div>
    <w:div w:id="1966428149">
      <w:bodyDiv w:val="1"/>
      <w:marLeft w:val="0"/>
      <w:marRight w:val="0"/>
      <w:marTop w:val="0"/>
      <w:marBottom w:val="0"/>
      <w:divBdr>
        <w:top w:val="none" w:sz="0" w:space="0" w:color="auto"/>
        <w:left w:val="none" w:sz="0" w:space="0" w:color="auto"/>
        <w:bottom w:val="none" w:sz="0" w:space="0" w:color="auto"/>
        <w:right w:val="none" w:sz="0" w:space="0" w:color="auto"/>
      </w:divBdr>
    </w:div>
    <w:div w:id="1996378492">
      <w:bodyDiv w:val="1"/>
      <w:marLeft w:val="0"/>
      <w:marRight w:val="0"/>
      <w:marTop w:val="0"/>
      <w:marBottom w:val="0"/>
      <w:divBdr>
        <w:top w:val="none" w:sz="0" w:space="0" w:color="auto"/>
        <w:left w:val="none" w:sz="0" w:space="0" w:color="auto"/>
        <w:bottom w:val="none" w:sz="0" w:space="0" w:color="auto"/>
        <w:right w:val="none" w:sz="0" w:space="0" w:color="auto"/>
      </w:divBdr>
      <w:divsChild>
        <w:div w:id="87779186">
          <w:marLeft w:val="0"/>
          <w:marRight w:val="0"/>
          <w:marTop w:val="0"/>
          <w:marBottom w:val="0"/>
          <w:divBdr>
            <w:top w:val="single" w:sz="18" w:space="8" w:color="FFFFFF"/>
            <w:left w:val="none" w:sz="0" w:space="0" w:color="auto"/>
            <w:bottom w:val="single" w:sz="18" w:space="8" w:color="FFFFFF"/>
            <w:right w:val="none" w:sz="0" w:space="0" w:color="auto"/>
          </w:divBdr>
          <w:divsChild>
            <w:div w:id="19877759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97875890">
      <w:bodyDiv w:val="1"/>
      <w:marLeft w:val="0"/>
      <w:marRight w:val="0"/>
      <w:marTop w:val="0"/>
      <w:marBottom w:val="0"/>
      <w:divBdr>
        <w:top w:val="none" w:sz="0" w:space="0" w:color="auto"/>
        <w:left w:val="none" w:sz="0" w:space="0" w:color="auto"/>
        <w:bottom w:val="none" w:sz="0" w:space="0" w:color="auto"/>
        <w:right w:val="none" w:sz="0" w:space="0" w:color="auto"/>
      </w:divBdr>
    </w:div>
    <w:div w:id="2098361464">
      <w:bodyDiv w:val="1"/>
      <w:marLeft w:val="0"/>
      <w:marRight w:val="0"/>
      <w:marTop w:val="0"/>
      <w:marBottom w:val="0"/>
      <w:divBdr>
        <w:top w:val="none" w:sz="0" w:space="0" w:color="auto"/>
        <w:left w:val="none" w:sz="0" w:space="0" w:color="auto"/>
        <w:bottom w:val="none" w:sz="0" w:space="0" w:color="auto"/>
        <w:right w:val="none" w:sz="0" w:space="0" w:color="auto"/>
      </w:divBdr>
    </w:div>
    <w:div w:id="2131000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34</Pages>
  <Words>10621</Words>
  <Characters>60546</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dc:description/>
  <cp:lastModifiedBy>WorkPc_2</cp:lastModifiedBy>
  <cp:revision>9</cp:revision>
  <dcterms:created xsi:type="dcterms:W3CDTF">2025-05-09T06:51:00Z</dcterms:created>
  <dcterms:modified xsi:type="dcterms:W3CDTF">2025-10-08T03:06:00Z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