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43A" w:rsidRDefault="00FB543A" w:rsidP="00EC7ECB">
      <w:pPr>
        <w:spacing w:after="0"/>
        <w:jc w:val="center"/>
        <w:rPr>
          <w:rFonts w:ascii="Times New Roman" w:hAnsi="Times New Roman" w:cs="Times New Roman"/>
          <w:b/>
          <w:bCs/>
          <w:color w:val="000000"/>
          <w:sz w:val="24"/>
          <w:szCs w:val="24"/>
        </w:rPr>
      </w:pPr>
    </w:p>
    <w:p w:rsidR="00FB543A" w:rsidRDefault="00FB543A" w:rsidP="00EC7ECB">
      <w:pPr>
        <w:spacing w:after="0"/>
        <w:jc w:val="center"/>
        <w:rPr>
          <w:rFonts w:ascii="Times New Roman" w:hAnsi="Times New Roman" w:cs="Times New Roman"/>
          <w:b/>
          <w:bCs/>
          <w:color w:val="000000"/>
          <w:sz w:val="24"/>
          <w:szCs w:val="24"/>
        </w:rPr>
      </w:pPr>
    </w:p>
    <w:p w:rsidR="00FB543A" w:rsidRDefault="00FB543A" w:rsidP="00EC7ECB">
      <w:pPr>
        <w:spacing w:after="0"/>
        <w:jc w:val="center"/>
        <w:rPr>
          <w:rFonts w:ascii="Times New Roman" w:hAnsi="Times New Roman" w:cs="Times New Roman"/>
          <w:b/>
          <w:bCs/>
          <w:color w:val="000000"/>
          <w:sz w:val="24"/>
          <w:szCs w:val="24"/>
        </w:rPr>
      </w:pPr>
    </w:p>
    <w:p w:rsidR="00FB543A" w:rsidRDefault="00FB543A" w:rsidP="00EC7ECB">
      <w:pPr>
        <w:spacing w:after="0"/>
        <w:jc w:val="center"/>
        <w:rPr>
          <w:rFonts w:ascii="Times New Roman" w:hAnsi="Times New Roman" w:cs="Times New Roman"/>
          <w:b/>
          <w:bCs/>
          <w:color w:val="000000"/>
          <w:sz w:val="24"/>
          <w:szCs w:val="24"/>
        </w:rPr>
      </w:pPr>
    </w:p>
    <w:p w:rsidR="00FB543A" w:rsidRDefault="00FB543A" w:rsidP="00EC7ECB">
      <w:pPr>
        <w:spacing w:after="0"/>
        <w:jc w:val="center"/>
        <w:rPr>
          <w:rFonts w:ascii="Times New Roman" w:hAnsi="Times New Roman" w:cs="Times New Roman"/>
          <w:b/>
          <w:bCs/>
          <w:color w:val="000000"/>
          <w:sz w:val="24"/>
          <w:szCs w:val="24"/>
        </w:rPr>
      </w:pPr>
    </w:p>
    <w:p w:rsidR="00FB543A" w:rsidRDefault="00FB543A" w:rsidP="00EC7ECB">
      <w:pPr>
        <w:spacing w:after="0"/>
        <w:jc w:val="center"/>
        <w:rPr>
          <w:rFonts w:ascii="Times New Roman" w:hAnsi="Times New Roman" w:cs="Times New Roman"/>
          <w:b/>
          <w:bCs/>
          <w:color w:val="000000"/>
          <w:sz w:val="24"/>
          <w:szCs w:val="24"/>
        </w:rPr>
      </w:pPr>
    </w:p>
    <w:p w:rsidR="00FB543A" w:rsidRDefault="00FB543A" w:rsidP="00EC7ECB">
      <w:pPr>
        <w:spacing w:after="0"/>
        <w:jc w:val="center"/>
        <w:rPr>
          <w:rFonts w:ascii="Times New Roman" w:hAnsi="Times New Roman" w:cs="Times New Roman"/>
          <w:b/>
          <w:bCs/>
          <w:color w:val="000000"/>
          <w:sz w:val="24"/>
          <w:szCs w:val="24"/>
        </w:rPr>
      </w:pPr>
    </w:p>
    <w:p w:rsidR="00FB543A" w:rsidRDefault="00FB543A" w:rsidP="00EC7ECB">
      <w:pPr>
        <w:spacing w:after="0"/>
        <w:jc w:val="center"/>
        <w:rPr>
          <w:rFonts w:ascii="Times New Roman" w:hAnsi="Times New Roman" w:cs="Times New Roman"/>
          <w:b/>
          <w:bCs/>
          <w:color w:val="000000"/>
          <w:sz w:val="24"/>
          <w:szCs w:val="24"/>
        </w:rPr>
      </w:pPr>
    </w:p>
    <w:p w:rsidR="00FB543A" w:rsidRDefault="00FB543A" w:rsidP="00EC7ECB">
      <w:pPr>
        <w:spacing w:after="0"/>
        <w:jc w:val="center"/>
        <w:rPr>
          <w:rFonts w:ascii="Times New Roman" w:hAnsi="Times New Roman" w:cs="Times New Roman"/>
          <w:b/>
          <w:bCs/>
          <w:color w:val="000000"/>
          <w:sz w:val="24"/>
          <w:szCs w:val="24"/>
        </w:rPr>
      </w:pPr>
    </w:p>
    <w:p w:rsidR="00FB543A" w:rsidRDefault="00FB543A" w:rsidP="00EC7ECB">
      <w:pPr>
        <w:spacing w:after="0"/>
        <w:jc w:val="center"/>
        <w:rPr>
          <w:rFonts w:ascii="Times New Roman" w:hAnsi="Times New Roman" w:cs="Times New Roman"/>
          <w:b/>
          <w:bCs/>
          <w:color w:val="000000"/>
          <w:sz w:val="24"/>
          <w:szCs w:val="24"/>
        </w:rPr>
      </w:pPr>
    </w:p>
    <w:p w:rsidR="00FB543A" w:rsidRDefault="00FB543A" w:rsidP="00EC7ECB">
      <w:pPr>
        <w:spacing w:after="0"/>
        <w:jc w:val="center"/>
        <w:rPr>
          <w:rFonts w:ascii="Times New Roman" w:hAnsi="Times New Roman" w:cs="Times New Roman"/>
          <w:b/>
          <w:bCs/>
          <w:color w:val="000000"/>
          <w:sz w:val="24"/>
          <w:szCs w:val="24"/>
        </w:rPr>
      </w:pPr>
    </w:p>
    <w:p w:rsidR="00FB543A" w:rsidRDefault="00FB543A" w:rsidP="00EC7ECB">
      <w:pPr>
        <w:spacing w:after="0"/>
        <w:jc w:val="center"/>
        <w:rPr>
          <w:rFonts w:ascii="Times New Roman" w:hAnsi="Times New Roman" w:cs="Times New Roman"/>
          <w:b/>
          <w:bCs/>
          <w:color w:val="000000"/>
          <w:sz w:val="24"/>
          <w:szCs w:val="24"/>
        </w:rPr>
      </w:pPr>
      <w:r w:rsidRPr="00FB543A">
        <w:rPr>
          <w:rFonts w:ascii="Times New Roman" w:hAnsi="Times New Roman" w:cs="Times New Roman"/>
          <w:b/>
          <w:bCs/>
          <w:color w:val="000000"/>
          <w:sz w:val="24"/>
          <w:szCs w:val="24"/>
        </w:rPr>
        <w:drawing>
          <wp:anchor distT="0" distB="0" distL="0" distR="0" simplePos="0" relativeHeight="251659264" behindDoc="0" locked="0" layoutInCell="1" allowOverlap="1">
            <wp:simplePos x="0" y="0"/>
            <wp:positionH relativeFrom="page">
              <wp:posOffset>254442</wp:posOffset>
            </wp:positionH>
            <wp:positionV relativeFrom="page">
              <wp:posOffset>0</wp:posOffset>
            </wp:positionV>
            <wp:extent cx="7251589" cy="10058400"/>
            <wp:effectExtent l="0" t="0" r="0" b="0"/>
            <wp:wrapNone/>
            <wp:docPr id="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7251700" cy="10058400"/>
                    </a:xfrm>
                    <a:prstGeom prst="rect">
                      <a:avLst/>
                    </a:prstGeom>
                  </pic:spPr>
                </pic:pic>
              </a:graphicData>
            </a:graphic>
          </wp:anchor>
        </w:drawing>
      </w:r>
    </w:p>
    <w:p w:rsidR="00FB543A" w:rsidRDefault="00FB543A" w:rsidP="00EC7ECB">
      <w:pPr>
        <w:spacing w:after="0"/>
        <w:jc w:val="center"/>
        <w:rPr>
          <w:rFonts w:ascii="Times New Roman" w:hAnsi="Times New Roman" w:cs="Times New Roman"/>
          <w:b/>
          <w:bCs/>
          <w:color w:val="000000"/>
          <w:sz w:val="24"/>
          <w:szCs w:val="24"/>
        </w:rPr>
      </w:pPr>
    </w:p>
    <w:p w:rsidR="00FB543A" w:rsidRDefault="00FB543A" w:rsidP="00EC7ECB">
      <w:pPr>
        <w:spacing w:after="0"/>
        <w:jc w:val="center"/>
        <w:rPr>
          <w:rFonts w:ascii="Times New Roman" w:hAnsi="Times New Roman" w:cs="Times New Roman"/>
          <w:b/>
          <w:bCs/>
          <w:color w:val="000000"/>
          <w:sz w:val="24"/>
          <w:szCs w:val="24"/>
        </w:rPr>
      </w:pPr>
    </w:p>
    <w:p w:rsidR="00FB543A" w:rsidRDefault="00FB543A" w:rsidP="00EC7ECB">
      <w:pPr>
        <w:spacing w:after="0"/>
        <w:jc w:val="center"/>
        <w:rPr>
          <w:rFonts w:ascii="Times New Roman" w:hAnsi="Times New Roman" w:cs="Times New Roman"/>
          <w:b/>
          <w:bCs/>
          <w:color w:val="000000"/>
          <w:sz w:val="24"/>
          <w:szCs w:val="24"/>
        </w:rPr>
      </w:pPr>
    </w:p>
    <w:p w:rsidR="00FB543A" w:rsidRDefault="00FB543A" w:rsidP="00EC7ECB">
      <w:pPr>
        <w:spacing w:after="0"/>
        <w:jc w:val="center"/>
        <w:rPr>
          <w:rFonts w:ascii="Times New Roman" w:hAnsi="Times New Roman" w:cs="Times New Roman"/>
          <w:b/>
          <w:bCs/>
          <w:color w:val="000000"/>
          <w:sz w:val="24"/>
          <w:szCs w:val="24"/>
        </w:rPr>
      </w:pPr>
    </w:p>
    <w:p w:rsidR="00FB543A" w:rsidRDefault="00FB543A" w:rsidP="00EC7ECB">
      <w:pPr>
        <w:spacing w:after="0"/>
        <w:jc w:val="center"/>
        <w:rPr>
          <w:rFonts w:ascii="Times New Roman" w:hAnsi="Times New Roman" w:cs="Times New Roman"/>
          <w:b/>
          <w:bCs/>
          <w:color w:val="000000"/>
          <w:sz w:val="24"/>
          <w:szCs w:val="24"/>
        </w:rPr>
      </w:pPr>
    </w:p>
    <w:p w:rsidR="00FB543A" w:rsidRDefault="00FB543A" w:rsidP="00EC7ECB">
      <w:pPr>
        <w:spacing w:after="0"/>
        <w:jc w:val="center"/>
        <w:rPr>
          <w:rFonts w:ascii="Times New Roman" w:hAnsi="Times New Roman" w:cs="Times New Roman"/>
          <w:b/>
          <w:bCs/>
          <w:color w:val="000000"/>
          <w:sz w:val="24"/>
          <w:szCs w:val="24"/>
        </w:rPr>
      </w:pPr>
    </w:p>
    <w:p w:rsidR="00FB543A" w:rsidRDefault="00FB543A" w:rsidP="00EC7ECB">
      <w:pPr>
        <w:spacing w:after="0"/>
        <w:jc w:val="center"/>
        <w:rPr>
          <w:rFonts w:ascii="Times New Roman" w:hAnsi="Times New Roman" w:cs="Times New Roman"/>
          <w:b/>
          <w:bCs/>
          <w:color w:val="000000"/>
          <w:sz w:val="24"/>
          <w:szCs w:val="24"/>
        </w:rPr>
      </w:pPr>
    </w:p>
    <w:p w:rsidR="00FB543A" w:rsidRDefault="00FB543A" w:rsidP="00EC7ECB">
      <w:pPr>
        <w:spacing w:after="0"/>
        <w:jc w:val="center"/>
        <w:rPr>
          <w:rFonts w:ascii="Times New Roman" w:hAnsi="Times New Roman" w:cs="Times New Roman"/>
          <w:b/>
          <w:bCs/>
          <w:color w:val="000000"/>
          <w:sz w:val="24"/>
          <w:szCs w:val="24"/>
        </w:rPr>
      </w:pPr>
    </w:p>
    <w:p w:rsidR="00FB543A" w:rsidRDefault="00FB543A" w:rsidP="00EC7ECB">
      <w:pPr>
        <w:spacing w:after="0"/>
        <w:jc w:val="center"/>
        <w:rPr>
          <w:rFonts w:ascii="Times New Roman" w:hAnsi="Times New Roman" w:cs="Times New Roman"/>
          <w:b/>
          <w:bCs/>
          <w:color w:val="000000"/>
          <w:sz w:val="24"/>
          <w:szCs w:val="24"/>
        </w:rPr>
      </w:pPr>
    </w:p>
    <w:p w:rsidR="00FB543A" w:rsidRDefault="00FB543A" w:rsidP="00EC7ECB">
      <w:pPr>
        <w:spacing w:after="0"/>
        <w:jc w:val="center"/>
        <w:rPr>
          <w:rFonts w:ascii="Times New Roman" w:hAnsi="Times New Roman" w:cs="Times New Roman"/>
          <w:b/>
          <w:bCs/>
          <w:color w:val="000000"/>
          <w:sz w:val="24"/>
          <w:szCs w:val="24"/>
        </w:rPr>
      </w:pPr>
    </w:p>
    <w:p w:rsidR="00FB543A" w:rsidRDefault="00FB543A" w:rsidP="00EC7ECB">
      <w:pPr>
        <w:spacing w:after="0"/>
        <w:jc w:val="center"/>
        <w:rPr>
          <w:rFonts w:ascii="Times New Roman" w:hAnsi="Times New Roman" w:cs="Times New Roman"/>
          <w:b/>
          <w:bCs/>
          <w:color w:val="000000"/>
          <w:sz w:val="24"/>
          <w:szCs w:val="24"/>
        </w:rPr>
      </w:pPr>
    </w:p>
    <w:p w:rsidR="00FB543A" w:rsidRDefault="00FB543A" w:rsidP="00EC7ECB">
      <w:pPr>
        <w:spacing w:after="0"/>
        <w:jc w:val="center"/>
        <w:rPr>
          <w:rFonts w:ascii="Times New Roman" w:hAnsi="Times New Roman" w:cs="Times New Roman"/>
          <w:b/>
          <w:bCs/>
          <w:color w:val="000000"/>
          <w:sz w:val="24"/>
          <w:szCs w:val="24"/>
        </w:rPr>
      </w:pPr>
    </w:p>
    <w:p w:rsidR="00FB543A" w:rsidRDefault="00FB543A" w:rsidP="00EC7ECB">
      <w:pPr>
        <w:spacing w:after="0"/>
        <w:jc w:val="center"/>
        <w:rPr>
          <w:rFonts w:ascii="Times New Roman" w:hAnsi="Times New Roman" w:cs="Times New Roman"/>
          <w:b/>
          <w:bCs/>
          <w:color w:val="000000"/>
          <w:sz w:val="24"/>
          <w:szCs w:val="24"/>
        </w:rPr>
      </w:pPr>
    </w:p>
    <w:p w:rsidR="00FB543A" w:rsidRDefault="00FB543A" w:rsidP="00EC7ECB">
      <w:pPr>
        <w:spacing w:after="0"/>
        <w:jc w:val="center"/>
        <w:rPr>
          <w:rFonts w:ascii="Times New Roman" w:hAnsi="Times New Roman" w:cs="Times New Roman"/>
          <w:b/>
          <w:bCs/>
          <w:color w:val="000000"/>
          <w:sz w:val="24"/>
          <w:szCs w:val="24"/>
        </w:rPr>
      </w:pPr>
    </w:p>
    <w:p w:rsidR="00FB543A" w:rsidRDefault="00FB543A" w:rsidP="00EC7ECB">
      <w:pPr>
        <w:spacing w:after="0"/>
        <w:jc w:val="center"/>
        <w:rPr>
          <w:rFonts w:ascii="Times New Roman" w:hAnsi="Times New Roman" w:cs="Times New Roman"/>
          <w:b/>
          <w:bCs/>
          <w:color w:val="000000"/>
          <w:sz w:val="24"/>
          <w:szCs w:val="24"/>
        </w:rPr>
      </w:pPr>
    </w:p>
    <w:p w:rsidR="00FB543A" w:rsidRDefault="00FB543A" w:rsidP="00EC7ECB">
      <w:pPr>
        <w:spacing w:after="0"/>
        <w:jc w:val="center"/>
        <w:rPr>
          <w:rFonts w:ascii="Times New Roman" w:hAnsi="Times New Roman" w:cs="Times New Roman"/>
          <w:b/>
          <w:bCs/>
          <w:color w:val="000000"/>
          <w:sz w:val="24"/>
          <w:szCs w:val="24"/>
        </w:rPr>
      </w:pPr>
    </w:p>
    <w:p w:rsidR="00FB543A" w:rsidRDefault="00FB543A" w:rsidP="00EC7ECB">
      <w:pPr>
        <w:spacing w:after="0"/>
        <w:jc w:val="center"/>
        <w:rPr>
          <w:rFonts w:ascii="Times New Roman" w:hAnsi="Times New Roman" w:cs="Times New Roman"/>
          <w:b/>
          <w:bCs/>
          <w:color w:val="000000"/>
          <w:sz w:val="24"/>
          <w:szCs w:val="24"/>
        </w:rPr>
      </w:pPr>
    </w:p>
    <w:p w:rsidR="00FB543A" w:rsidRDefault="00FB543A" w:rsidP="00EC7ECB">
      <w:pPr>
        <w:spacing w:after="0"/>
        <w:jc w:val="center"/>
        <w:rPr>
          <w:rFonts w:ascii="Times New Roman" w:hAnsi="Times New Roman" w:cs="Times New Roman"/>
          <w:b/>
          <w:bCs/>
          <w:color w:val="000000"/>
          <w:sz w:val="24"/>
          <w:szCs w:val="24"/>
        </w:rPr>
      </w:pPr>
    </w:p>
    <w:p w:rsidR="00FB543A" w:rsidRDefault="00FB543A" w:rsidP="00EC7ECB">
      <w:pPr>
        <w:spacing w:after="0"/>
        <w:jc w:val="center"/>
        <w:rPr>
          <w:rFonts w:ascii="Times New Roman" w:hAnsi="Times New Roman" w:cs="Times New Roman"/>
          <w:b/>
          <w:bCs/>
          <w:color w:val="000000"/>
          <w:sz w:val="24"/>
          <w:szCs w:val="24"/>
        </w:rPr>
      </w:pPr>
    </w:p>
    <w:p w:rsidR="00FB543A" w:rsidRDefault="00FB543A" w:rsidP="00EC7ECB">
      <w:pPr>
        <w:spacing w:after="0"/>
        <w:jc w:val="center"/>
        <w:rPr>
          <w:rFonts w:ascii="Times New Roman" w:hAnsi="Times New Roman" w:cs="Times New Roman"/>
          <w:b/>
          <w:bCs/>
          <w:color w:val="000000"/>
          <w:sz w:val="24"/>
          <w:szCs w:val="24"/>
        </w:rPr>
      </w:pPr>
    </w:p>
    <w:p w:rsidR="00FB543A" w:rsidRDefault="00FB543A" w:rsidP="00EC7ECB">
      <w:pPr>
        <w:spacing w:after="0"/>
        <w:jc w:val="center"/>
        <w:rPr>
          <w:rFonts w:ascii="Times New Roman" w:hAnsi="Times New Roman" w:cs="Times New Roman"/>
          <w:b/>
          <w:bCs/>
          <w:color w:val="000000"/>
          <w:sz w:val="24"/>
          <w:szCs w:val="24"/>
        </w:rPr>
      </w:pPr>
    </w:p>
    <w:p w:rsidR="00FB543A" w:rsidRDefault="00FB543A" w:rsidP="00EC7ECB">
      <w:pPr>
        <w:spacing w:after="0"/>
        <w:jc w:val="center"/>
        <w:rPr>
          <w:rFonts w:ascii="Times New Roman" w:hAnsi="Times New Roman" w:cs="Times New Roman"/>
          <w:b/>
          <w:bCs/>
          <w:color w:val="000000"/>
          <w:sz w:val="24"/>
          <w:szCs w:val="24"/>
        </w:rPr>
      </w:pPr>
    </w:p>
    <w:p w:rsidR="00FB543A" w:rsidRDefault="00FB543A" w:rsidP="00EC7ECB">
      <w:pPr>
        <w:spacing w:after="0"/>
        <w:jc w:val="center"/>
        <w:rPr>
          <w:rFonts w:ascii="Times New Roman" w:hAnsi="Times New Roman" w:cs="Times New Roman"/>
          <w:b/>
          <w:bCs/>
          <w:color w:val="000000"/>
          <w:sz w:val="24"/>
          <w:szCs w:val="24"/>
        </w:rPr>
      </w:pPr>
    </w:p>
    <w:p w:rsidR="00FB543A" w:rsidRDefault="00FB543A" w:rsidP="00EC7ECB">
      <w:pPr>
        <w:spacing w:after="0"/>
        <w:jc w:val="center"/>
        <w:rPr>
          <w:rFonts w:ascii="Times New Roman" w:hAnsi="Times New Roman" w:cs="Times New Roman"/>
          <w:b/>
          <w:bCs/>
          <w:color w:val="000000"/>
          <w:sz w:val="24"/>
          <w:szCs w:val="24"/>
        </w:rPr>
      </w:pPr>
    </w:p>
    <w:p w:rsidR="00FB543A" w:rsidRDefault="00FB543A" w:rsidP="00EC7ECB">
      <w:pPr>
        <w:spacing w:after="0"/>
        <w:jc w:val="center"/>
        <w:rPr>
          <w:rFonts w:ascii="Times New Roman" w:hAnsi="Times New Roman" w:cs="Times New Roman"/>
          <w:b/>
          <w:bCs/>
          <w:color w:val="000000"/>
          <w:sz w:val="24"/>
          <w:szCs w:val="24"/>
        </w:rPr>
      </w:pPr>
    </w:p>
    <w:p w:rsidR="00FB543A" w:rsidRDefault="00FB543A" w:rsidP="00EC7ECB">
      <w:pPr>
        <w:spacing w:after="0"/>
        <w:jc w:val="center"/>
        <w:rPr>
          <w:rFonts w:ascii="Times New Roman" w:hAnsi="Times New Roman" w:cs="Times New Roman"/>
          <w:b/>
          <w:bCs/>
          <w:color w:val="000000"/>
          <w:sz w:val="24"/>
          <w:szCs w:val="24"/>
        </w:rPr>
      </w:pPr>
    </w:p>
    <w:p w:rsidR="00FB543A" w:rsidRDefault="00FB543A" w:rsidP="00EC7ECB">
      <w:pPr>
        <w:spacing w:after="0"/>
        <w:jc w:val="center"/>
        <w:rPr>
          <w:rFonts w:ascii="Times New Roman" w:hAnsi="Times New Roman" w:cs="Times New Roman"/>
          <w:b/>
          <w:bCs/>
          <w:color w:val="000000"/>
          <w:sz w:val="24"/>
          <w:szCs w:val="24"/>
        </w:rPr>
      </w:pPr>
    </w:p>
    <w:p w:rsidR="00FB543A" w:rsidRDefault="00FB543A" w:rsidP="00EC7ECB">
      <w:pPr>
        <w:spacing w:after="0"/>
        <w:jc w:val="center"/>
        <w:rPr>
          <w:rFonts w:ascii="Times New Roman" w:hAnsi="Times New Roman" w:cs="Times New Roman"/>
          <w:b/>
          <w:bCs/>
          <w:color w:val="000000"/>
          <w:sz w:val="24"/>
          <w:szCs w:val="24"/>
        </w:rPr>
      </w:pPr>
    </w:p>
    <w:p w:rsidR="00FB543A" w:rsidRDefault="00FB543A" w:rsidP="00EC7ECB">
      <w:pPr>
        <w:spacing w:after="0"/>
        <w:jc w:val="center"/>
        <w:rPr>
          <w:rFonts w:ascii="Times New Roman" w:hAnsi="Times New Roman" w:cs="Times New Roman"/>
          <w:b/>
          <w:bCs/>
          <w:color w:val="000000"/>
          <w:sz w:val="24"/>
          <w:szCs w:val="24"/>
        </w:rPr>
      </w:pPr>
    </w:p>
    <w:p w:rsidR="00FB543A" w:rsidRDefault="00FB543A" w:rsidP="00EC7ECB">
      <w:pPr>
        <w:spacing w:after="0"/>
        <w:jc w:val="center"/>
        <w:rPr>
          <w:rFonts w:ascii="Times New Roman" w:hAnsi="Times New Roman" w:cs="Times New Roman"/>
          <w:b/>
          <w:bCs/>
          <w:color w:val="000000"/>
          <w:sz w:val="24"/>
          <w:szCs w:val="24"/>
        </w:rPr>
      </w:pPr>
    </w:p>
    <w:p w:rsidR="00FB543A" w:rsidRDefault="00FB543A" w:rsidP="00EC7ECB">
      <w:pPr>
        <w:spacing w:after="0"/>
        <w:jc w:val="center"/>
        <w:rPr>
          <w:rFonts w:ascii="Times New Roman" w:hAnsi="Times New Roman" w:cs="Times New Roman"/>
          <w:b/>
          <w:bCs/>
          <w:color w:val="000000"/>
          <w:sz w:val="24"/>
          <w:szCs w:val="24"/>
        </w:rPr>
      </w:pPr>
    </w:p>
    <w:p w:rsidR="00FB543A" w:rsidRDefault="00FB543A" w:rsidP="00EC7ECB">
      <w:pPr>
        <w:spacing w:after="0"/>
        <w:jc w:val="center"/>
        <w:rPr>
          <w:rFonts w:ascii="Times New Roman" w:hAnsi="Times New Roman" w:cs="Times New Roman"/>
          <w:b/>
          <w:bCs/>
          <w:color w:val="000000"/>
          <w:sz w:val="24"/>
          <w:szCs w:val="24"/>
        </w:rPr>
      </w:pPr>
    </w:p>
    <w:p w:rsidR="00FB543A" w:rsidRDefault="00FB543A" w:rsidP="00EC7ECB">
      <w:pPr>
        <w:spacing w:after="0"/>
        <w:jc w:val="center"/>
        <w:rPr>
          <w:rFonts w:ascii="Times New Roman" w:hAnsi="Times New Roman" w:cs="Times New Roman"/>
          <w:b/>
          <w:bCs/>
          <w:color w:val="000000"/>
          <w:sz w:val="24"/>
          <w:szCs w:val="24"/>
        </w:rPr>
      </w:pPr>
    </w:p>
    <w:p w:rsidR="00FB543A" w:rsidRDefault="00FB543A" w:rsidP="00EC7ECB">
      <w:pPr>
        <w:spacing w:after="0"/>
        <w:jc w:val="center"/>
        <w:rPr>
          <w:rFonts w:ascii="Times New Roman" w:hAnsi="Times New Roman" w:cs="Times New Roman"/>
          <w:b/>
          <w:bCs/>
          <w:color w:val="000000"/>
          <w:sz w:val="24"/>
          <w:szCs w:val="24"/>
        </w:rPr>
      </w:pPr>
    </w:p>
    <w:p w:rsidR="00DE7448" w:rsidRPr="00670ECC" w:rsidRDefault="00DE7448" w:rsidP="00EC7ECB">
      <w:pPr>
        <w:spacing w:after="0"/>
        <w:jc w:val="center"/>
        <w:rPr>
          <w:rFonts w:ascii="Times New Roman" w:hAnsi="Times New Roman" w:cs="Times New Roman"/>
          <w:b/>
          <w:sz w:val="24"/>
          <w:szCs w:val="24"/>
        </w:rPr>
      </w:pPr>
      <w:r w:rsidRPr="00AC37C4">
        <w:rPr>
          <w:rFonts w:ascii="Times New Roman" w:hAnsi="Times New Roman" w:cs="Times New Roman"/>
          <w:b/>
          <w:bCs/>
          <w:color w:val="000000"/>
          <w:sz w:val="24"/>
          <w:szCs w:val="24"/>
        </w:rPr>
        <w:lastRenderedPageBreak/>
        <w:t>Пояснительная записка</w:t>
      </w:r>
    </w:p>
    <w:p w:rsidR="00DE7448" w:rsidRPr="00AC37C4" w:rsidRDefault="00DE7448" w:rsidP="00DE7448">
      <w:pPr>
        <w:spacing w:after="0"/>
        <w:ind w:firstLine="709"/>
        <w:jc w:val="both"/>
        <w:rPr>
          <w:rFonts w:ascii="Times New Roman" w:hAnsi="Times New Roman" w:cs="Times New Roman"/>
          <w:sz w:val="24"/>
          <w:szCs w:val="24"/>
        </w:rPr>
      </w:pPr>
      <w:r>
        <w:rPr>
          <w:rFonts w:ascii="Times New Roman" w:hAnsi="Times New Roman" w:cs="Times New Roman"/>
          <w:sz w:val="24"/>
          <w:szCs w:val="24"/>
        </w:rPr>
        <w:t>Адаптированная р</w:t>
      </w:r>
      <w:r w:rsidRPr="00AC37C4">
        <w:rPr>
          <w:rFonts w:ascii="Times New Roman" w:hAnsi="Times New Roman" w:cs="Times New Roman"/>
          <w:sz w:val="24"/>
          <w:szCs w:val="24"/>
        </w:rPr>
        <w:t xml:space="preserve">абочая программа по швейному делу для 6-го класса специальной коррекционной школы </w:t>
      </w:r>
      <w:r w:rsidRPr="00AC37C4">
        <w:rPr>
          <w:rFonts w:ascii="Times New Roman" w:hAnsi="Times New Roman" w:cs="Times New Roman"/>
          <w:sz w:val="24"/>
          <w:szCs w:val="24"/>
          <w:lang w:val="en-US"/>
        </w:rPr>
        <w:t>VIII</w:t>
      </w:r>
      <w:r w:rsidRPr="00AC37C4">
        <w:rPr>
          <w:rFonts w:ascii="Times New Roman" w:hAnsi="Times New Roman" w:cs="Times New Roman"/>
          <w:sz w:val="24"/>
          <w:szCs w:val="24"/>
        </w:rPr>
        <w:t xml:space="preserve"> вида составлена на основании  следующих нормативно-правовых документов:</w:t>
      </w:r>
    </w:p>
    <w:p w:rsidR="00DE7448" w:rsidRPr="00AC37C4" w:rsidRDefault="00DE7448" w:rsidP="00DE7448">
      <w:pPr>
        <w:spacing w:after="0"/>
        <w:jc w:val="both"/>
        <w:rPr>
          <w:rFonts w:ascii="Times New Roman" w:hAnsi="Times New Roman" w:cs="Times New Roman"/>
          <w:sz w:val="24"/>
          <w:szCs w:val="24"/>
        </w:rPr>
      </w:pPr>
      <w:r w:rsidRPr="00AC37C4">
        <w:rPr>
          <w:rFonts w:ascii="Times New Roman" w:hAnsi="Times New Roman" w:cs="Times New Roman"/>
          <w:sz w:val="24"/>
          <w:szCs w:val="24"/>
        </w:rPr>
        <w:t xml:space="preserve">        - Закон РФ «Об образовании» № 122-ФЗ в последней редакции от 22 августа </w:t>
      </w:r>
      <w:smartTag w:uri="urn:schemas-microsoft-com:office:smarttags" w:element="metricconverter">
        <w:smartTagPr>
          <w:attr w:name="ProductID" w:val="2004 г"/>
        </w:smartTagPr>
        <w:r w:rsidRPr="00AC37C4">
          <w:rPr>
            <w:rFonts w:ascii="Times New Roman" w:hAnsi="Times New Roman" w:cs="Times New Roman"/>
            <w:sz w:val="24"/>
            <w:szCs w:val="24"/>
          </w:rPr>
          <w:t>2004 г</w:t>
        </w:r>
      </w:smartTag>
      <w:r w:rsidRPr="00AC37C4">
        <w:rPr>
          <w:rFonts w:ascii="Times New Roman" w:hAnsi="Times New Roman" w:cs="Times New Roman"/>
          <w:sz w:val="24"/>
          <w:szCs w:val="24"/>
        </w:rPr>
        <w:t xml:space="preserve">.; </w:t>
      </w:r>
    </w:p>
    <w:p w:rsidR="00DE7448" w:rsidRPr="00AC37C4" w:rsidRDefault="00DE7448" w:rsidP="00DE7448">
      <w:pPr>
        <w:spacing w:after="0"/>
        <w:ind w:firstLine="540"/>
        <w:jc w:val="both"/>
        <w:rPr>
          <w:rFonts w:ascii="Times New Roman" w:hAnsi="Times New Roman" w:cs="Times New Roman"/>
          <w:sz w:val="24"/>
          <w:szCs w:val="24"/>
        </w:rPr>
      </w:pPr>
      <w:r w:rsidRPr="00AC37C4">
        <w:rPr>
          <w:rFonts w:ascii="Times New Roman" w:hAnsi="Times New Roman" w:cs="Times New Roman"/>
          <w:sz w:val="24"/>
          <w:szCs w:val="24"/>
        </w:rPr>
        <w:t>-Учебный план специальных (коррекционных) образовательных учреждений для обучающихся, воспитанников с отклонениями в развитии</w:t>
      </w:r>
    </w:p>
    <w:p w:rsidR="00DE7448" w:rsidRPr="00AC37C4" w:rsidRDefault="00DE7448" w:rsidP="00DE7448">
      <w:pPr>
        <w:spacing w:after="0"/>
        <w:ind w:firstLine="540"/>
        <w:jc w:val="both"/>
        <w:rPr>
          <w:rFonts w:ascii="Times New Roman" w:hAnsi="Times New Roman" w:cs="Times New Roman"/>
          <w:sz w:val="24"/>
          <w:szCs w:val="24"/>
        </w:rPr>
      </w:pPr>
      <w:r w:rsidRPr="00AC37C4">
        <w:rPr>
          <w:rFonts w:ascii="Times New Roman" w:hAnsi="Times New Roman" w:cs="Times New Roman"/>
          <w:sz w:val="24"/>
          <w:szCs w:val="24"/>
        </w:rPr>
        <w:t xml:space="preserve">-Типовое положение о специальном </w:t>
      </w:r>
      <w:r w:rsidRPr="00AC37C4">
        <w:rPr>
          <w:rFonts w:ascii="Times New Roman" w:hAnsi="Times New Roman" w:cs="Times New Roman"/>
          <w:color w:val="000000"/>
          <w:sz w:val="24"/>
          <w:szCs w:val="24"/>
        </w:rPr>
        <w:t>(коррекционном)</w:t>
      </w:r>
      <w:r w:rsidRPr="00AC37C4">
        <w:rPr>
          <w:rFonts w:ascii="Times New Roman" w:hAnsi="Times New Roman" w:cs="Times New Roman"/>
          <w:sz w:val="24"/>
          <w:szCs w:val="24"/>
        </w:rPr>
        <w:t xml:space="preserve"> образовательном учреждении для обучающихся, воспитанников с отклонениями в развитии</w:t>
      </w:r>
    </w:p>
    <w:p w:rsidR="00DE7448" w:rsidRPr="00AC37C4" w:rsidRDefault="00DE7448" w:rsidP="00DE7448">
      <w:pPr>
        <w:spacing w:after="0"/>
        <w:ind w:firstLine="540"/>
        <w:jc w:val="both"/>
        <w:rPr>
          <w:rFonts w:ascii="Times New Roman" w:hAnsi="Times New Roman" w:cs="Times New Roman"/>
          <w:color w:val="000000"/>
          <w:sz w:val="24"/>
          <w:szCs w:val="24"/>
        </w:rPr>
      </w:pPr>
      <w:r w:rsidRPr="00AC37C4">
        <w:rPr>
          <w:rFonts w:ascii="Times New Roman" w:hAnsi="Times New Roman" w:cs="Times New Roman"/>
          <w:sz w:val="24"/>
          <w:szCs w:val="24"/>
        </w:rPr>
        <w:t xml:space="preserve">-Концепция специальных федеральных государственных образовательных стандартов для детей с ограниченными возможностями здоровья, </w:t>
      </w:r>
      <w:smartTag w:uri="urn:schemas-microsoft-com:office:smarttags" w:element="metricconverter">
        <w:smartTagPr>
          <w:attr w:name="ProductID" w:val="2009 г"/>
        </w:smartTagPr>
        <w:r w:rsidRPr="00AC37C4">
          <w:rPr>
            <w:rFonts w:ascii="Times New Roman" w:hAnsi="Times New Roman" w:cs="Times New Roman"/>
            <w:sz w:val="24"/>
            <w:szCs w:val="24"/>
          </w:rPr>
          <w:t>2009 г</w:t>
        </w:r>
      </w:smartTag>
      <w:r w:rsidRPr="00AC37C4">
        <w:rPr>
          <w:rFonts w:ascii="Times New Roman" w:hAnsi="Times New Roman" w:cs="Times New Roman"/>
          <w:sz w:val="24"/>
          <w:szCs w:val="24"/>
        </w:rPr>
        <w:t>.</w:t>
      </w:r>
    </w:p>
    <w:p w:rsidR="00DE7448" w:rsidRPr="00AC37C4" w:rsidRDefault="00DE7448" w:rsidP="00DE7448">
      <w:pPr>
        <w:spacing w:after="0"/>
        <w:ind w:firstLine="540"/>
        <w:jc w:val="both"/>
        <w:rPr>
          <w:rFonts w:ascii="Times New Roman" w:hAnsi="Times New Roman" w:cs="Times New Roman"/>
          <w:sz w:val="24"/>
          <w:szCs w:val="24"/>
        </w:rPr>
      </w:pPr>
      <w:r w:rsidRPr="00AC37C4">
        <w:rPr>
          <w:rFonts w:ascii="Times New Roman" w:hAnsi="Times New Roman" w:cs="Times New Roman"/>
          <w:sz w:val="24"/>
          <w:szCs w:val="24"/>
        </w:rPr>
        <w:t xml:space="preserve">- Положение о порядке разработки и утверждения рабочих программ в специальной </w:t>
      </w:r>
      <w:r w:rsidRPr="00AC37C4">
        <w:rPr>
          <w:rFonts w:ascii="Times New Roman" w:hAnsi="Times New Roman" w:cs="Times New Roman"/>
          <w:color w:val="000000"/>
          <w:sz w:val="24"/>
          <w:szCs w:val="24"/>
        </w:rPr>
        <w:t xml:space="preserve">(коррекционной) школе-интернате </w:t>
      </w:r>
    </w:p>
    <w:p w:rsidR="00DE7448" w:rsidRPr="00AC37C4" w:rsidRDefault="00DE7448" w:rsidP="00DE7448">
      <w:pPr>
        <w:spacing w:after="0"/>
        <w:ind w:firstLine="540"/>
        <w:jc w:val="both"/>
        <w:rPr>
          <w:rFonts w:ascii="Times New Roman" w:hAnsi="Times New Roman" w:cs="Times New Roman"/>
          <w:color w:val="000000"/>
          <w:sz w:val="24"/>
          <w:szCs w:val="24"/>
        </w:rPr>
      </w:pPr>
      <w:r w:rsidRPr="00AC37C4">
        <w:rPr>
          <w:rFonts w:ascii="Times New Roman" w:hAnsi="Times New Roman" w:cs="Times New Roman"/>
          <w:color w:val="000000"/>
          <w:sz w:val="24"/>
          <w:szCs w:val="24"/>
        </w:rPr>
        <w:t xml:space="preserve">Рабочая программа по профессионально-трудовому обучению (швейное дело) в 6 классе разработана на основе государственной программы </w:t>
      </w:r>
      <w:r w:rsidRPr="00AC37C4">
        <w:rPr>
          <w:rFonts w:ascii="Times New Roman" w:hAnsi="Times New Roman" w:cs="Times New Roman"/>
          <w:sz w:val="24"/>
          <w:szCs w:val="24"/>
        </w:rPr>
        <w:t>«Швейное дело, 6 класс»</w:t>
      </w:r>
      <w:r w:rsidRPr="00AC37C4">
        <w:rPr>
          <w:rFonts w:ascii="Times New Roman" w:hAnsi="Times New Roman" w:cs="Times New Roman"/>
          <w:color w:val="000000"/>
          <w:sz w:val="24"/>
          <w:szCs w:val="24"/>
        </w:rPr>
        <w:t xml:space="preserve"> для специальных (коррекционных) общеобразовательных учреждений </w:t>
      </w:r>
      <w:r w:rsidRPr="00AC37C4">
        <w:rPr>
          <w:rFonts w:ascii="Times New Roman" w:hAnsi="Times New Roman" w:cs="Times New Roman"/>
          <w:sz w:val="24"/>
          <w:szCs w:val="24"/>
          <w:lang w:val="en-US"/>
        </w:rPr>
        <w:t>VIII</w:t>
      </w:r>
      <w:r w:rsidRPr="00AC37C4">
        <w:rPr>
          <w:rFonts w:ascii="Times New Roman" w:hAnsi="Times New Roman" w:cs="Times New Roman"/>
          <w:sz w:val="24"/>
          <w:szCs w:val="24"/>
        </w:rPr>
        <w:t xml:space="preserve"> вида под редакцией В.В. Воронковой М.: ВЛАДОС, 2001.</w:t>
      </w:r>
    </w:p>
    <w:p w:rsidR="00DE7448" w:rsidRPr="00AC37C4" w:rsidRDefault="00DE7448" w:rsidP="00DE7448">
      <w:pPr>
        <w:shd w:val="clear" w:color="auto" w:fill="FFFFFF"/>
        <w:autoSpaceDE w:val="0"/>
        <w:autoSpaceDN w:val="0"/>
        <w:adjustRightInd w:val="0"/>
        <w:spacing w:after="0"/>
        <w:ind w:firstLine="540"/>
        <w:jc w:val="both"/>
        <w:rPr>
          <w:rFonts w:ascii="Times New Roman" w:hAnsi="Times New Roman" w:cs="Times New Roman"/>
          <w:color w:val="000000"/>
          <w:sz w:val="24"/>
          <w:szCs w:val="24"/>
        </w:rPr>
      </w:pPr>
      <w:r w:rsidRPr="00AC37C4">
        <w:rPr>
          <w:rFonts w:ascii="Times New Roman" w:hAnsi="Times New Roman" w:cs="Times New Roman"/>
          <w:color w:val="000000"/>
          <w:sz w:val="24"/>
          <w:szCs w:val="24"/>
        </w:rPr>
        <w:t xml:space="preserve">Основной </w:t>
      </w:r>
      <w:r w:rsidRPr="00AC37C4">
        <w:rPr>
          <w:rFonts w:ascii="Times New Roman" w:hAnsi="Times New Roman" w:cs="Times New Roman"/>
          <w:b/>
          <w:color w:val="000000"/>
          <w:sz w:val="24"/>
          <w:szCs w:val="24"/>
        </w:rPr>
        <w:t xml:space="preserve">целью </w:t>
      </w:r>
      <w:r w:rsidRPr="00AC37C4">
        <w:rPr>
          <w:rFonts w:ascii="Times New Roman" w:hAnsi="Times New Roman" w:cs="Times New Roman"/>
          <w:color w:val="000000"/>
          <w:sz w:val="24"/>
          <w:szCs w:val="24"/>
        </w:rPr>
        <w:t xml:space="preserve">курса является овладение </w:t>
      </w:r>
      <w:proofErr w:type="spellStart"/>
      <w:r w:rsidRPr="00AC37C4">
        <w:rPr>
          <w:rFonts w:ascii="Times New Roman" w:hAnsi="Times New Roman" w:cs="Times New Roman"/>
          <w:color w:val="000000"/>
          <w:sz w:val="24"/>
          <w:szCs w:val="24"/>
        </w:rPr>
        <w:t>общетрудовыми</w:t>
      </w:r>
      <w:proofErr w:type="spellEnd"/>
      <w:r w:rsidRPr="00AC37C4">
        <w:rPr>
          <w:rFonts w:ascii="Times New Roman" w:hAnsi="Times New Roman" w:cs="Times New Roman"/>
          <w:color w:val="000000"/>
          <w:sz w:val="24"/>
          <w:szCs w:val="24"/>
        </w:rPr>
        <w:t xml:space="preserve"> и специальными умениями и навыками в области технологии изготовления женской и детской легкой одежды.</w:t>
      </w:r>
    </w:p>
    <w:p w:rsidR="00DE7448" w:rsidRPr="00AC37C4" w:rsidRDefault="00DE7448" w:rsidP="00DE7448">
      <w:pPr>
        <w:shd w:val="clear" w:color="auto" w:fill="FFFFFF"/>
        <w:spacing w:after="0"/>
        <w:ind w:firstLine="540"/>
        <w:jc w:val="both"/>
        <w:rPr>
          <w:rFonts w:ascii="Times New Roman" w:hAnsi="Times New Roman" w:cs="Times New Roman"/>
          <w:color w:val="000000"/>
          <w:sz w:val="24"/>
          <w:szCs w:val="24"/>
        </w:rPr>
      </w:pPr>
      <w:r w:rsidRPr="00AC37C4">
        <w:rPr>
          <w:rFonts w:ascii="Times New Roman" w:hAnsi="Times New Roman" w:cs="Times New Roman"/>
          <w:color w:val="000000"/>
          <w:sz w:val="24"/>
          <w:szCs w:val="24"/>
        </w:rPr>
        <w:t xml:space="preserve">Достижение цели предполагает решение ряда </w:t>
      </w:r>
      <w:r w:rsidRPr="00AC37C4">
        <w:rPr>
          <w:rFonts w:ascii="Times New Roman" w:hAnsi="Times New Roman" w:cs="Times New Roman"/>
          <w:b/>
          <w:color w:val="000000"/>
          <w:sz w:val="24"/>
          <w:szCs w:val="24"/>
        </w:rPr>
        <w:t>задач</w:t>
      </w:r>
      <w:r w:rsidRPr="00AC37C4">
        <w:rPr>
          <w:rFonts w:ascii="Times New Roman" w:hAnsi="Times New Roman" w:cs="Times New Roman"/>
          <w:color w:val="000000"/>
          <w:sz w:val="24"/>
          <w:szCs w:val="24"/>
        </w:rPr>
        <w:t>:</w:t>
      </w:r>
    </w:p>
    <w:p w:rsidR="00DE7448" w:rsidRPr="00AC37C4" w:rsidRDefault="00DE7448" w:rsidP="00DE7448">
      <w:pPr>
        <w:shd w:val="clear" w:color="auto" w:fill="FFFFFF"/>
        <w:spacing w:after="0"/>
        <w:ind w:firstLine="540"/>
        <w:jc w:val="both"/>
        <w:rPr>
          <w:rFonts w:ascii="Times New Roman" w:hAnsi="Times New Roman" w:cs="Times New Roman"/>
          <w:color w:val="000000"/>
          <w:sz w:val="24"/>
          <w:szCs w:val="24"/>
        </w:rPr>
      </w:pPr>
      <w:r w:rsidRPr="00AC37C4">
        <w:rPr>
          <w:rFonts w:ascii="Times New Roman" w:hAnsi="Times New Roman" w:cs="Times New Roman"/>
          <w:color w:val="000000"/>
          <w:sz w:val="24"/>
          <w:szCs w:val="24"/>
        </w:rPr>
        <w:t>-развитие познавательно-трудовой активности;</w:t>
      </w:r>
    </w:p>
    <w:p w:rsidR="00DE7448" w:rsidRPr="00AC37C4" w:rsidRDefault="00DE7448" w:rsidP="00DE7448">
      <w:pPr>
        <w:shd w:val="clear" w:color="auto" w:fill="FFFFFF"/>
        <w:spacing w:after="0"/>
        <w:ind w:firstLine="540"/>
        <w:jc w:val="both"/>
        <w:rPr>
          <w:rFonts w:ascii="Times New Roman" w:hAnsi="Times New Roman" w:cs="Times New Roman"/>
          <w:color w:val="000000"/>
          <w:sz w:val="24"/>
          <w:szCs w:val="24"/>
        </w:rPr>
      </w:pPr>
      <w:r w:rsidRPr="00AC37C4">
        <w:rPr>
          <w:rFonts w:ascii="Times New Roman" w:hAnsi="Times New Roman" w:cs="Times New Roman"/>
          <w:color w:val="000000"/>
          <w:sz w:val="24"/>
          <w:szCs w:val="24"/>
        </w:rPr>
        <w:t>-формирование творческой личности, развитие эстетического чувства и инициативы;</w:t>
      </w:r>
    </w:p>
    <w:p w:rsidR="00DE7448" w:rsidRPr="00AC37C4" w:rsidRDefault="00DE7448" w:rsidP="00DE7448">
      <w:pPr>
        <w:shd w:val="clear" w:color="auto" w:fill="FFFFFF"/>
        <w:spacing w:after="0"/>
        <w:ind w:firstLine="540"/>
        <w:jc w:val="both"/>
        <w:rPr>
          <w:rFonts w:ascii="Times New Roman" w:hAnsi="Times New Roman" w:cs="Times New Roman"/>
          <w:color w:val="000000"/>
          <w:sz w:val="24"/>
          <w:szCs w:val="24"/>
        </w:rPr>
      </w:pPr>
      <w:r w:rsidRPr="00AC37C4">
        <w:rPr>
          <w:rFonts w:ascii="Times New Roman" w:hAnsi="Times New Roman" w:cs="Times New Roman"/>
          <w:color w:val="000000"/>
          <w:sz w:val="24"/>
          <w:szCs w:val="24"/>
        </w:rPr>
        <w:t>-формирование знаний и умений, необходимых для выполнения практических работ;</w:t>
      </w:r>
    </w:p>
    <w:p w:rsidR="00DE7448" w:rsidRPr="00AC37C4" w:rsidRDefault="00DE7448" w:rsidP="00DE7448">
      <w:pPr>
        <w:shd w:val="clear" w:color="auto" w:fill="FFFFFF"/>
        <w:spacing w:after="0"/>
        <w:ind w:firstLine="540"/>
        <w:jc w:val="both"/>
        <w:rPr>
          <w:rFonts w:ascii="Times New Roman" w:hAnsi="Times New Roman" w:cs="Times New Roman"/>
          <w:color w:val="000000"/>
          <w:sz w:val="24"/>
          <w:szCs w:val="24"/>
        </w:rPr>
      </w:pPr>
      <w:r w:rsidRPr="00AC37C4">
        <w:rPr>
          <w:rFonts w:ascii="Times New Roman" w:hAnsi="Times New Roman" w:cs="Times New Roman"/>
          <w:color w:val="000000"/>
          <w:sz w:val="24"/>
          <w:szCs w:val="24"/>
        </w:rPr>
        <w:t>-воспитание ответственного отношения к труду и результатам труда, формирование культуры труда.</w:t>
      </w:r>
    </w:p>
    <w:p w:rsidR="00DE7448" w:rsidRPr="00AC37C4" w:rsidRDefault="00DE7448" w:rsidP="00DE7448">
      <w:pPr>
        <w:tabs>
          <w:tab w:val="left" w:pos="0"/>
        </w:tabs>
        <w:spacing w:after="0"/>
        <w:ind w:right="-284"/>
        <w:jc w:val="both"/>
        <w:outlineLvl w:val="0"/>
        <w:rPr>
          <w:rFonts w:ascii="Times New Roman" w:hAnsi="Times New Roman" w:cs="Times New Roman"/>
          <w:b/>
          <w:sz w:val="24"/>
          <w:szCs w:val="24"/>
        </w:rPr>
      </w:pPr>
      <w:r w:rsidRPr="00AC37C4">
        <w:rPr>
          <w:rFonts w:ascii="Times New Roman" w:hAnsi="Times New Roman" w:cs="Times New Roman"/>
          <w:b/>
          <w:sz w:val="24"/>
          <w:szCs w:val="24"/>
        </w:rPr>
        <w:t>Основные формы:</w:t>
      </w:r>
    </w:p>
    <w:p w:rsidR="00DE7448" w:rsidRPr="00AC37C4" w:rsidRDefault="00DE7448" w:rsidP="00DE7448">
      <w:pPr>
        <w:numPr>
          <w:ilvl w:val="0"/>
          <w:numId w:val="12"/>
        </w:numPr>
        <w:tabs>
          <w:tab w:val="left" w:pos="0"/>
        </w:tabs>
        <w:spacing w:before="100" w:beforeAutospacing="1" w:after="0" w:line="240" w:lineRule="auto"/>
        <w:ind w:right="-284"/>
        <w:contextualSpacing/>
        <w:jc w:val="both"/>
        <w:outlineLvl w:val="0"/>
        <w:rPr>
          <w:rFonts w:ascii="Times New Roman" w:hAnsi="Times New Roman" w:cs="Times New Roman"/>
          <w:sz w:val="24"/>
          <w:szCs w:val="24"/>
        </w:rPr>
      </w:pPr>
      <w:r w:rsidRPr="00AC37C4">
        <w:rPr>
          <w:rFonts w:ascii="Times New Roman" w:hAnsi="Times New Roman" w:cs="Times New Roman"/>
          <w:sz w:val="24"/>
          <w:szCs w:val="24"/>
        </w:rPr>
        <w:t xml:space="preserve">урок, </w:t>
      </w:r>
    </w:p>
    <w:p w:rsidR="00DE7448" w:rsidRPr="00AC37C4" w:rsidRDefault="00DE7448" w:rsidP="00DE7448">
      <w:pPr>
        <w:numPr>
          <w:ilvl w:val="0"/>
          <w:numId w:val="12"/>
        </w:numPr>
        <w:tabs>
          <w:tab w:val="left" w:pos="0"/>
        </w:tabs>
        <w:spacing w:before="100" w:beforeAutospacing="1" w:after="0" w:line="240" w:lineRule="auto"/>
        <w:ind w:right="-284"/>
        <w:contextualSpacing/>
        <w:jc w:val="both"/>
        <w:outlineLvl w:val="0"/>
        <w:rPr>
          <w:rFonts w:ascii="Times New Roman" w:hAnsi="Times New Roman" w:cs="Times New Roman"/>
          <w:sz w:val="24"/>
          <w:szCs w:val="24"/>
        </w:rPr>
      </w:pPr>
      <w:r w:rsidRPr="00AC37C4">
        <w:rPr>
          <w:rFonts w:ascii="Times New Roman" w:hAnsi="Times New Roman" w:cs="Times New Roman"/>
          <w:sz w:val="24"/>
          <w:szCs w:val="24"/>
        </w:rPr>
        <w:t>практическая работа,</w:t>
      </w:r>
    </w:p>
    <w:p w:rsidR="00DE7448" w:rsidRPr="00AC37C4" w:rsidRDefault="00DE7448" w:rsidP="00DE7448">
      <w:pPr>
        <w:numPr>
          <w:ilvl w:val="0"/>
          <w:numId w:val="12"/>
        </w:numPr>
        <w:tabs>
          <w:tab w:val="left" w:pos="0"/>
        </w:tabs>
        <w:spacing w:before="100" w:beforeAutospacing="1" w:after="0" w:line="240" w:lineRule="auto"/>
        <w:ind w:right="-284"/>
        <w:contextualSpacing/>
        <w:jc w:val="both"/>
        <w:outlineLvl w:val="0"/>
        <w:rPr>
          <w:rFonts w:ascii="Times New Roman" w:hAnsi="Times New Roman" w:cs="Times New Roman"/>
          <w:sz w:val="24"/>
          <w:szCs w:val="24"/>
        </w:rPr>
      </w:pPr>
      <w:r w:rsidRPr="00AC37C4">
        <w:rPr>
          <w:rFonts w:ascii="Times New Roman" w:hAnsi="Times New Roman" w:cs="Times New Roman"/>
          <w:sz w:val="24"/>
          <w:szCs w:val="24"/>
        </w:rPr>
        <w:t xml:space="preserve">самостоятельная работа, </w:t>
      </w:r>
    </w:p>
    <w:p w:rsidR="00DE7448" w:rsidRPr="004C61F0" w:rsidRDefault="00DE7448" w:rsidP="00DE7448">
      <w:pPr>
        <w:numPr>
          <w:ilvl w:val="0"/>
          <w:numId w:val="12"/>
        </w:numPr>
        <w:tabs>
          <w:tab w:val="left" w:pos="0"/>
        </w:tabs>
        <w:spacing w:before="100" w:beforeAutospacing="1" w:after="0" w:line="240" w:lineRule="auto"/>
        <w:ind w:right="-284"/>
        <w:contextualSpacing/>
        <w:jc w:val="both"/>
        <w:outlineLvl w:val="0"/>
        <w:rPr>
          <w:rFonts w:ascii="Times New Roman" w:hAnsi="Times New Roman" w:cs="Times New Roman"/>
          <w:sz w:val="24"/>
          <w:szCs w:val="24"/>
        </w:rPr>
      </w:pPr>
      <w:r w:rsidRPr="00AC37C4">
        <w:rPr>
          <w:rFonts w:ascii="Times New Roman" w:hAnsi="Times New Roman" w:cs="Times New Roman"/>
          <w:sz w:val="24"/>
          <w:szCs w:val="24"/>
        </w:rPr>
        <w:t>фронтальная работа.</w:t>
      </w:r>
      <w:r w:rsidRPr="00AC37C4">
        <w:rPr>
          <w:rFonts w:ascii="Times New Roman" w:hAnsi="Times New Roman" w:cs="Times New Roman"/>
          <w:sz w:val="24"/>
          <w:szCs w:val="24"/>
        </w:rPr>
        <w:tab/>
      </w:r>
    </w:p>
    <w:p w:rsidR="00DE7448" w:rsidRPr="00AC37C4" w:rsidRDefault="00DE7448" w:rsidP="00DE7448">
      <w:pPr>
        <w:tabs>
          <w:tab w:val="left" w:pos="0"/>
        </w:tabs>
        <w:spacing w:after="0"/>
        <w:ind w:right="-284"/>
        <w:contextualSpacing/>
        <w:jc w:val="both"/>
        <w:outlineLvl w:val="0"/>
        <w:rPr>
          <w:rFonts w:ascii="Times New Roman" w:hAnsi="Times New Roman" w:cs="Times New Roman"/>
          <w:sz w:val="24"/>
          <w:szCs w:val="24"/>
        </w:rPr>
      </w:pPr>
      <w:r w:rsidRPr="00AC37C4">
        <w:rPr>
          <w:rFonts w:ascii="Times New Roman" w:hAnsi="Times New Roman" w:cs="Times New Roman"/>
          <w:b/>
          <w:sz w:val="24"/>
          <w:szCs w:val="24"/>
        </w:rPr>
        <w:t>Основные</w:t>
      </w:r>
      <w:r>
        <w:rPr>
          <w:rFonts w:ascii="Times New Roman" w:hAnsi="Times New Roman" w:cs="Times New Roman"/>
          <w:b/>
          <w:sz w:val="24"/>
          <w:szCs w:val="24"/>
        </w:rPr>
        <w:t xml:space="preserve"> </w:t>
      </w:r>
      <w:r w:rsidRPr="00AC37C4">
        <w:rPr>
          <w:rFonts w:ascii="Times New Roman" w:hAnsi="Times New Roman" w:cs="Times New Roman"/>
          <w:b/>
          <w:sz w:val="24"/>
          <w:szCs w:val="24"/>
        </w:rPr>
        <w:t>технологии:</w:t>
      </w:r>
    </w:p>
    <w:p w:rsidR="00DE7448" w:rsidRPr="00AC37C4" w:rsidRDefault="00DE7448" w:rsidP="00DE7448">
      <w:pPr>
        <w:numPr>
          <w:ilvl w:val="0"/>
          <w:numId w:val="13"/>
        </w:numPr>
        <w:tabs>
          <w:tab w:val="left" w:pos="0"/>
        </w:tabs>
        <w:spacing w:before="100" w:beforeAutospacing="1" w:after="100" w:afterAutospacing="1" w:line="240" w:lineRule="auto"/>
        <w:ind w:right="-284"/>
        <w:contextualSpacing/>
        <w:jc w:val="both"/>
        <w:outlineLvl w:val="0"/>
        <w:rPr>
          <w:rFonts w:ascii="Times New Roman" w:hAnsi="Times New Roman" w:cs="Times New Roman"/>
          <w:sz w:val="24"/>
          <w:szCs w:val="24"/>
        </w:rPr>
      </w:pPr>
      <w:r w:rsidRPr="00AC37C4">
        <w:rPr>
          <w:rFonts w:ascii="Times New Roman" w:hAnsi="Times New Roman" w:cs="Times New Roman"/>
          <w:sz w:val="24"/>
          <w:szCs w:val="24"/>
        </w:rPr>
        <w:t xml:space="preserve">личностно-ориентированное, </w:t>
      </w:r>
    </w:p>
    <w:p w:rsidR="00DE7448" w:rsidRPr="00AC37C4" w:rsidRDefault="00DE7448" w:rsidP="00DE7448">
      <w:pPr>
        <w:numPr>
          <w:ilvl w:val="0"/>
          <w:numId w:val="13"/>
        </w:numPr>
        <w:tabs>
          <w:tab w:val="left" w:pos="0"/>
        </w:tabs>
        <w:spacing w:before="100" w:beforeAutospacing="1" w:after="100" w:afterAutospacing="1" w:line="240" w:lineRule="auto"/>
        <w:ind w:right="-284"/>
        <w:contextualSpacing/>
        <w:jc w:val="both"/>
        <w:outlineLvl w:val="0"/>
        <w:rPr>
          <w:rFonts w:ascii="Times New Roman" w:hAnsi="Times New Roman" w:cs="Times New Roman"/>
          <w:sz w:val="24"/>
          <w:szCs w:val="24"/>
        </w:rPr>
      </w:pPr>
      <w:proofErr w:type="spellStart"/>
      <w:r w:rsidRPr="00AC37C4">
        <w:rPr>
          <w:rFonts w:ascii="Times New Roman" w:hAnsi="Times New Roman" w:cs="Times New Roman"/>
          <w:sz w:val="24"/>
          <w:szCs w:val="24"/>
        </w:rPr>
        <w:t>деятельностный</w:t>
      </w:r>
      <w:proofErr w:type="spellEnd"/>
      <w:r w:rsidRPr="00AC37C4">
        <w:rPr>
          <w:rFonts w:ascii="Times New Roman" w:hAnsi="Times New Roman" w:cs="Times New Roman"/>
          <w:sz w:val="24"/>
          <w:szCs w:val="24"/>
        </w:rPr>
        <w:t xml:space="preserve"> подход, </w:t>
      </w:r>
    </w:p>
    <w:p w:rsidR="00DE7448" w:rsidRPr="00AC37C4" w:rsidRDefault="00DE7448" w:rsidP="00DE7448">
      <w:pPr>
        <w:numPr>
          <w:ilvl w:val="0"/>
          <w:numId w:val="13"/>
        </w:numPr>
        <w:tabs>
          <w:tab w:val="left" w:pos="0"/>
        </w:tabs>
        <w:spacing w:before="100" w:beforeAutospacing="1" w:after="100" w:afterAutospacing="1" w:line="240" w:lineRule="auto"/>
        <w:ind w:right="-284"/>
        <w:contextualSpacing/>
        <w:jc w:val="both"/>
        <w:outlineLvl w:val="0"/>
        <w:rPr>
          <w:rFonts w:ascii="Times New Roman" w:hAnsi="Times New Roman" w:cs="Times New Roman"/>
          <w:sz w:val="24"/>
          <w:szCs w:val="24"/>
        </w:rPr>
      </w:pPr>
      <w:r w:rsidRPr="00AC37C4">
        <w:rPr>
          <w:rFonts w:ascii="Times New Roman" w:hAnsi="Times New Roman" w:cs="Times New Roman"/>
          <w:sz w:val="24"/>
          <w:szCs w:val="24"/>
        </w:rPr>
        <w:t xml:space="preserve">уровневая дифференциация, </w:t>
      </w:r>
    </w:p>
    <w:p w:rsidR="00DE7448" w:rsidRPr="00AC37C4" w:rsidRDefault="00DE7448" w:rsidP="00DE7448">
      <w:pPr>
        <w:numPr>
          <w:ilvl w:val="0"/>
          <w:numId w:val="13"/>
        </w:numPr>
        <w:tabs>
          <w:tab w:val="left" w:pos="0"/>
        </w:tabs>
        <w:spacing w:before="100" w:beforeAutospacing="1" w:after="100" w:afterAutospacing="1" w:line="240" w:lineRule="auto"/>
        <w:ind w:right="-284"/>
        <w:contextualSpacing/>
        <w:jc w:val="both"/>
        <w:outlineLvl w:val="0"/>
        <w:rPr>
          <w:rFonts w:ascii="Times New Roman" w:hAnsi="Times New Roman" w:cs="Times New Roman"/>
          <w:sz w:val="24"/>
          <w:szCs w:val="24"/>
        </w:rPr>
      </w:pPr>
      <w:r w:rsidRPr="00AC37C4">
        <w:rPr>
          <w:rFonts w:ascii="Times New Roman" w:hAnsi="Times New Roman" w:cs="Times New Roman"/>
          <w:sz w:val="24"/>
          <w:szCs w:val="24"/>
        </w:rPr>
        <w:t xml:space="preserve">информационно-коммуникативные, </w:t>
      </w:r>
    </w:p>
    <w:p w:rsidR="00DE7448" w:rsidRPr="00AC37C4" w:rsidRDefault="00DE7448" w:rsidP="00DE7448">
      <w:pPr>
        <w:numPr>
          <w:ilvl w:val="0"/>
          <w:numId w:val="13"/>
        </w:numPr>
        <w:tabs>
          <w:tab w:val="left" w:pos="0"/>
        </w:tabs>
        <w:spacing w:before="100" w:beforeAutospacing="1" w:after="100" w:afterAutospacing="1" w:line="240" w:lineRule="auto"/>
        <w:ind w:right="-284"/>
        <w:contextualSpacing/>
        <w:jc w:val="both"/>
        <w:outlineLvl w:val="0"/>
        <w:rPr>
          <w:rFonts w:ascii="Times New Roman" w:hAnsi="Times New Roman" w:cs="Times New Roman"/>
          <w:sz w:val="24"/>
          <w:szCs w:val="24"/>
        </w:rPr>
      </w:pPr>
      <w:proofErr w:type="spellStart"/>
      <w:r w:rsidRPr="00AC37C4">
        <w:rPr>
          <w:rFonts w:ascii="Times New Roman" w:hAnsi="Times New Roman" w:cs="Times New Roman"/>
          <w:sz w:val="24"/>
          <w:szCs w:val="24"/>
        </w:rPr>
        <w:t>здоровьесберегающие</w:t>
      </w:r>
      <w:proofErr w:type="spellEnd"/>
      <w:r w:rsidRPr="00AC37C4">
        <w:rPr>
          <w:rFonts w:ascii="Times New Roman" w:hAnsi="Times New Roman" w:cs="Times New Roman"/>
          <w:sz w:val="24"/>
          <w:szCs w:val="24"/>
        </w:rPr>
        <w:t>,</w:t>
      </w:r>
    </w:p>
    <w:p w:rsidR="00DE7448" w:rsidRPr="00670ECC" w:rsidRDefault="00DE7448" w:rsidP="00DE7448">
      <w:pPr>
        <w:numPr>
          <w:ilvl w:val="0"/>
          <w:numId w:val="13"/>
        </w:numPr>
        <w:tabs>
          <w:tab w:val="left" w:pos="0"/>
        </w:tabs>
        <w:spacing w:before="100" w:beforeAutospacing="1" w:after="100" w:afterAutospacing="1" w:line="240" w:lineRule="auto"/>
        <w:ind w:right="-284"/>
        <w:contextualSpacing/>
        <w:jc w:val="both"/>
        <w:outlineLvl w:val="0"/>
        <w:rPr>
          <w:rFonts w:ascii="Times New Roman" w:hAnsi="Times New Roman" w:cs="Times New Roman"/>
          <w:sz w:val="24"/>
          <w:szCs w:val="24"/>
        </w:rPr>
      </w:pPr>
      <w:r w:rsidRPr="00AC37C4">
        <w:rPr>
          <w:rFonts w:ascii="Times New Roman" w:hAnsi="Times New Roman" w:cs="Times New Roman"/>
          <w:sz w:val="24"/>
          <w:szCs w:val="24"/>
        </w:rPr>
        <w:t>игровые.</w:t>
      </w:r>
    </w:p>
    <w:p w:rsidR="00DE7448" w:rsidRPr="00AC37C4" w:rsidRDefault="00DE7448" w:rsidP="00DE7448">
      <w:pPr>
        <w:tabs>
          <w:tab w:val="left" w:pos="0"/>
        </w:tabs>
        <w:ind w:right="-284"/>
        <w:contextualSpacing/>
        <w:jc w:val="both"/>
        <w:outlineLvl w:val="0"/>
        <w:rPr>
          <w:rFonts w:ascii="Times New Roman" w:hAnsi="Times New Roman" w:cs="Times New Roman"/>
          <w:sz w:val="24"/>
          <w:szCs w:val="24"/>
        </w:rPr>
      </w:pPr>
      <w:r w:rsidRPr="00AC37C4">
        <w:rPr>
          <w:rFonts w:ascii="Times New Roman" w:hAnsi="Times New Roman" w:cs="Times New Roman"/>
          <w:b/>
          <w:sz w:val="24"/>
          <w:szCs w:val="24"/>
        </w:rPr>
        <w:t>Основными видами деятельности</w:t>
      </w:r>
      <w:r>
        <w:rPr>
          <w:rFonts w:ascii="Times New Roman" w:hAnsi="Times New Roman" w:cs="Times New Roman"/>
          <w:b/>
          <w:sz w:val="24"/>
          <w:szCs w:val="24"/>
        </w:rPr>
        <w:t xml:space="preserve"> </w:t>
      </w:r>
      <w:r w:rsidRPr="00AC37C4">
        <w:rPr>
          <w:rFonts w:ascii="Times New Roman" w:hAnsi="Times New Roman" w:cs="Times New Roman"/>
          <w:b/>
          <w:sz w:val="24"/>
          <w:szCs w:val="24"/>
        </w:rPr>
        <w:t>учащихся</w:t>
      </w:r>
      <w:r w:rsidRPr="00AC37C4">
        <w:rPr>
          <w:rFonts w:ascii="Times New Roman" w:hAnsi="Times New Roman" w:cs="Times New Roman"/>
          <w:sz w:val="24"/>
          <w:szCs w:val="24"/>
        </w:rPr>
        <w:t xml:space="preserve"> по предмету являются: </w:t>
      </w:r>
    </w:p>
    <w:p w:rsidR="00DE7448" w:rsidRPr="00AC37C4" w:rsidRDefault="00DE7448" w:rsidP="00DE7448">
      <w:pPr>
        <w:numPr>
          <w:ilvl w:val="0"/>
          <w:numId w:val="14"/>
        </w:numPr>
        <w:tabs>
          <w:tab w:val="left" w:pos="0"/>
        </w:tabs>
        <w:spacing w:before="100" w:beforeAutospacing="1" w:after="100" w:afterAutospacing="1" w:line="240" w:lineRule="auto"/>
        <w:ind w:right="-284"/>
        <w:contextualSpacing/>
        <w:jc w:val="both"/>
        <w:outlineLvl w:val="0"/>
        <w:rPr>
          <w:rFonts w:ascii="Times New Roman" w:hAnsi="Times New Roman" w:cs="Times New Roman"/>
          <w:sz w:val="24"/>
          <w:szCs w:val="24"/>
        </w:rPr>
      </w:pPr>
      <w:r w:rsidRPr="00AC37C4">
        <w:rPr>
          <w:rFonts w:ascii="Times New Roman" w:hAnsi="Times New Roman" w:cs="Times New Roman"/>
          <w:sz w:val="24"/>
          <w:szCs w:val="24"/>
        </w:rPr>
        <w:t xml:space="preserve">Беседа (диалог). </w:t>
      </w:r>
    </w:p>
    <w:p w:rsidR="00DE7448" w:rsidRPr="00AC37C4" w:rsidRDefault="00DE7448" w:rsidP="00DE7448">
      <w:pPr>
        <w:numPr>
          <w:ilvl w:val="0"/>
          <w:numId w:val="14"/>
        </w:numPr>
        <w:tabs>
          <w:tab w:val="left" w:pos="0"/>
        </w:tabs>
        <w:spacing w:before="100" w:beforeAutospacing="1" w:after="100" w:afterAutospacing="1" w:line="240" w:lineRule="auto"/>
        <w:ind w:right="-284"/>
        <w:contextualSpacing/>
        <w:jc w:val="both"/>
        <w:outlineLvl w:val="0"/>
        <w:rPr>
          <w:rFonts w:ascii="Times New Roman" w:hAnsi="Times New Roman" w:cs="Times New Roman"/>
          <w:sz w:val="24"/>
          <w:szCs w:val="24"/>
        </w:rPr>
      </w:pPr>
      <w:r w:rsidRPr="00AC37C4">
        <w:rPr>
          <w:rFonts w:ascii="Times New Roman" w:hAnsi="Times New Roman" w:cs="Times New Roman"/>
          <w:sz w:val="24"/>
          <w:szCs w:val="24"/>
        </w:rPr>
        <w:t>Работа с книгой.</w:t>
      </w:r>
    </w:p>
    <w:p w:rsidR="00DE7448" w:rsidRPr="00AC37C4" w:rsidRDefault="00DE7448" w:rsidP="00DE7448">
      <w:pPr>
        <w:numPr>
          <w:ilvl w:val="0"/>
          <w:numId w:val="14"/>
        </w:numPr>
        <w:tabs>
          <w:tab w:val="left" w:pos="0"/>
        </w:tabs>
        <w:spacing w:before="100" w:beforeAutospacing="1" w:after="100" w:afterAutospacing="1" w:line="240" w:lineRule="auto"/>
        <w:ind w:right="-284"/>
        <w:contextualSpacing/>
        <w:jc w:val="both"/>
        <w:outlineLvl w:val="0"/>
        <w:rPr>
          <w:rFonts w:ascii="Times New Roman" w:hAnsi="Times New Roman" w:cs="Times New Roman"/>
          <w:sz w:val="24"/>
          <w:szCs w:val="24"/>
        </w:rPr>
      </w:pPr>
      <w:r w:rsidRPr="00AC37C4">
        <w:rPr>
          <w:rFonts w:ascii="Times New Roman" w:hAnsi="Times New Roman" w:cs="Times New Roman"/>
          <w:sz w:val="24"/>
          <w:szCs w:val="24"/>
        </w:rPr>
        <w:t>Практическая деятельность: изготовление изделий по чертежу, рисунку, наглядному изображению.</w:t>
      </w:r>
    </w:p>
    <w:p w:rsidR="00DE7448" w:rsidRPr="00AC37C4" w:rsidRDefault="00DE7448" w:rsidP="00DE7448">
      <w:pPr>
        <w:numPr>
          <w:ilvl w:val="0"/>
          <w:numId w:val="14"/>
        </w:numPr>
        <w:tabs>
          <w:tab w:val="left" w:pos="0"/>
        </w:tabs>
        <w:spacing w:before="100" w:beforeAutospacing="1" w:after="100" w:afterAutospacing="1" w:line="240" w:lineRule="auto"/>
        <w:ind w:right="-284"/>
        <w:contextualSpacing/>
        <w:jc w:val="both"/>
        <w:outlineLvl w:val="0"/>
        <w:rPr>
          <w:rFonts w:ascii="Times New Roman" w:hAnsi="Times New Roman" w:cs="Times New Roman"/>
          <w:sz w:val="24"/>
          <w:szCs w:val="24"/>
        </w:rPr>
      </w:pPr>
      <w:r w:rsidRPr="00AC37C4">
        <w:rPr>
          <w:rFonts w:ascii="Times New Roman" w:hAnsi="Times New Roman" w:cs="Times New Roman"/>
          <w:sz w:val="24"/>
          <w:szCs w:val="24"/>
        </w:rPr>
        <w:t>Самостоятельная работа</w:t>
      </w:r>
    </w:p>
    <w:p w:rsidR="00DE7448" w:rsidRPr="00AC37C4" w:rsidRDefault="00DE7448" w:rsidP="00DE7448">
      <w:pPr>
        <w:numPr>
          <w:ilvl w:val="0"/>
          <w:numId w:val="14"/>
        </w:numPr>
        <w:tabs>
          <w:tab w:val="left" w:pos="0"/>
        </w:tabs>
        <w:spacing w:before="100" w:beforeAutospacing="1" w:after="100" w:afterAutospacing="1" w:line="240" w:lineRule="auto"/>
        <w:ind w:right="-284"/>
        <w:contextualSpacing/>
        <w:jc w:val="both"/>
        <w:outlineLvl w:val="0"/>
        <w:rPr>
          <w:rFonts w:ascii="Times New Roman" w:hAnsi="Times New Roman" w:cs="Times New Roman"/>
          <w:sz w:val="24"/>
          <w:szCs w:val="24"/>
        </w:rPr>
      </w:pPr>
      <w:r w:rsidRPr="00AC37C4">
        <w:rPr>
          <w:rFonts w:ascii="Times New Roman" w:hAnsi="Times New Roman" w:cs="Times New Roman"/>
          <w:sz w:val="24"/>
          <w:szCs w:val="24"/>
        </w:rPr>
        <w:t>Работа по карточкам.</w:t>
      </w:r>
    </w:p>
    <w:p w:rsidR="00DE7448" w:rsidRPr="00AC37C4" w:rsidRDefault="00DE7448" w:rsidP="00DE7448">
      <w:pPr>
        <w:numPr>
          <w:ilvl w:val="0"/>
          <w:numId w:val="14"/>
        </w:numPr>
        <w:tabs>
          <w:tab w:val="left" w:pos="0"/>
        </w:tabs>
        <w:spacing w:before="100" w:beforeAutospacing="1" w:after="100" w:afterAutospacing="1" w:line="240" w:lineRule="auto"/>
        <w:ind w:right="-284"/>
        <w:contextualSpacing/>
        <w:jc w:val="both"/>
        <w:outlineLvl w:val="0"/>
        <w:rPr>
          <w:rFonts w:ascii="Times New Roman" w:hAnsi="Times New Roman" w:cs="Times New Roman"/>
          <w:sz w:val="24"/>
          <w:szCs w:val="24"/>
        </w:rPr>
      </w:pPr>
      <w:r w:rsidRPr="00AC37C4">
        <w:rPr>
          <w:rFonts w:ascii="Times New Roman" w:hAnsi="Times New Roman" w:cs="Times New Roman"/>
          <w:sz w:val="24"/>
          <w:szCs w:val="24"/>
        </w:rPr>
        <w:t>Работа по плакатам.</w:t>
      </w:r>
    </w:p>
    <w:p w:rsidR="00DE7448" w:rsidRPr="00670ECC" w:rsidRDefault="00DE7448" w:rsidP="00DE7448">
      <w:pPr>
        <w:numPr>
          <w:ilvl w:val="0"/>
          <w:numId w:val="14"/>
        </w:numPr>
        <w:tabs>
          <w:tab w:val="left" w:pos="0"/>
        </w:tabs>
        <w:spacing w:before="100" w:beforeAutospacing="1" w:after="100" w:afterAutospacing="1" w:line="240" w:lineRule="auto"/>
        <w:ind w:right="-284"/>
        <w:contextualSpacing/>
        <w:jc w:val="both"/>
        <w:outlineLvl w:val="0"/>
        <w:rPr>
          <w:rFonts w:ascii="Times New Roman" w:hAnsi="Times New Roman" w:cs="Times New Roman"/>
          <w:sz w:val="24"/>
          <w:szCs w:val="24"/>
        </w:rPr>
      </w:pPr>
      <w:r w:rsidRPr="00AC37C4">
        <w:rPr>
          <w:rFonts w:ascii="Times New Roman" w:hAnsi="Times New Roman" w:cs="Times New Roman"/>
          <w:sz w:val="24"/>
          <w:szCs w:val="24"/>
        </w:rPr>
        <w:lastRenderedPageBreak/>
        <w:t>Составление плана работ, планирование последовательности операций по технологической карте.</w:t>
      </w:r>
    </w:p>
    <w:p w:rsidR="00DE7448" w:rsidRPr="00670ECC" w:rsidRDefault="00DE7448" w:rsidP="00DE7448">
      <w:pPr>
        <w:tabs>
          <w:tab w:val="left" w:pos="0"/>
        </w:tabs>
        <w:ind w:right="-284"/>
        <w:contextualSpacing/>
        <w:jc w:val="both"/>
        <w:outlineLvl w:val="0"/>
        <w:rPr>
          <w:rFonts w:ascii="Times New Roman" w:hAnsi="Times New Roman" w:cs="Times New Roman"/>
          <w:sz w:val="24"/>
          <w:szCs w:val="24"/>
        </w:rPr>
      </w:pPr>
      <w:r w:rsidRPr="00AC37C4">
        <w:rPr>
          <w:rFonts w:ascii="Times New Roman" w:hAnsi="Times New Roman" w:cs="Times New Roman"/>
          <w:b/>
          <w:sz w:val="24"/>
          <w:szCs w:val="24"/>
        </w:rPr>
        <w:t>Методы обучения</w:t>
      </w:r>
      <w:r w:rsidRPr="00AC37C4">
        <w:rPr>
          <w:rFonts w:ascii="Times New Roman" w:hAnsi="Times New Roman" w:cs="Times New Roman"/>
          <w:sz w:val="24"/>
          <w:szCs w:val="24"/>
        </w:rPr>
        <w:t>: беседа, словесные, практические, наглядные.</w:t>
      </w:r>
    </w:p>
    <w:p w:rsidR="00DE7448" w:rsidRPr="00AC37C4" w:rsidRDefault="00DE7448" w:rsidP="00DE7448">
      <w:pPr>
        <w:tabs>
          <w:tab w:val="left" w:pos="0"/>
        </w:tabs>
        <w:ind w:right="-284"/>
        <w:contextualSpacing/>
        <w:jc w:val="both"/>
        <w:outlineLvl w:val="0"/>
        <w:rPr>
          <w:rFonts w:ascii="Times New Roman" w:hAnsi="Times New Roman" w:cs="Times New Roman"/>
          <w:sz w:val="24"/>
          <w:szCs w:val="24"/>
        </w:rPr>
      </w:pPr>
      <w:r w:rsidRPr="00AC37C4">
        <w:rPr>
          <w:rFonts w:ascii="Times New Roman" w:hAnsi="Times New Roman" w:cs="Times New Roman"/>
          <w:b/>
          <w:sz w:val="24"/>
          <w:szCs w:val="24"/>
        </w:rPr>
        <w:t>Методы стимуляции</w:t>
      </w:r>
      <w:r w:rsidRPr="00AC37C4">
        <w:rPr>
          <w:rFonts w:ascii="Times New Roman" w:hAnsi="Times New Roman" w:cs="Times New Roman"/>
          <w:sz w:val="24"/>
          <w:szCs w:val="24"/>
        </w:rPr>
        <w:t>:</w:t>
      </w:r>
    </w:p>
    <w:p w:rsidR="00DE7448" w:rsidRPr="00AC37C4" w:rsidRDefault="00DE7448" w:rsidP="00DE7448">
      <w:pPr>
        <w:numPr>
          <w:ilvl w:val="0"/>
          <w:numId w:val="15"/>
        </w:numPr>
        <w:tabs>
          <w:tab w:val="left" w:pos="0"/>
        </w:tabs>
        <w:spacing w:before="100" w:beforeAutospacing="1" w:after="100" w:afterAutospacing="1" w:line="240" w:lineRule="auto"/>
        <w:ind w:right="-284"/>
        <w:contextualSpacing/>
        <w:jc w:val="both"/>
        <w:outlineLvl w:val="0"/>
        <w:rPr>
          <w:rFonts w:ascii="Times New Roman" w:hAnsi="Times New Roman" w:cs="Times New Roman"/>
          <w:sz w:val="24"/>
          <w:szCs w:val="24"/>
        </w:rPr>
      </w:pPr>
      <w:r w:rsidRPr="00AC37C4">
        <w:rPr>
          <w:rFonts w:ascii="Times New Roman" w:hAnsi="Times New Roman" w:cs="Times New Roman"/>
          <w:sz w:val="24"/>
          <w:szCs w:val="24"/>
        </w:rPr>
        <w:t>Демонстрация натуральных объектов;</w:t>
      </w:r>
    </w:p>
    <w:p w:rsidR="00DE7448" w:rsidRPr="00AC37C4" w:rsidRDefault="00DE7448" w:rsidP="00DE7448">
      <w:pPr>
        <w:numPr>
          <w:ilvl w:val="0"/>
          <w:numId w:val="15"/>
        </w:numPr>
        <w:tabs>
          <w:tab w:val="left" w:pos="0"/>
        </w:tabs>
        <w:spacing w:before="100" w:beforeAutospacing="1" w:after="100" w:afterAutospacing="1" w:line="240" w:lineRule="auto"/>
        <w:ind w:right="-284"/>
        <w:contextualSpacing/>
        <w:jc w:val="both"/>
        <w:outlineLvl w:val="0"/>
        <w:rPr>
          <w:rFonts w:ascii="Times New Roman" w:hAnsi="Times New Roman" w:cs="Times New Roman"/>
          <w:sz w:val="24"/>
          <w:szCs w:val="24"/>
        </w:rPr>
      </w:pPr>
      <w:r w:rsidRPr="00AC37C4">
        <w:rPr>
          <w:rFonts w:ascii="Times New Roman" w:hAnsi="Times New Roman" w:cs="Times New Roman"/>
          <w:sz w:val="24"/>
          <w:szCs w:val="24"/>
        </w:rPr>
        <w:t>ИТК</w:t>
      </w:r>
    </w:p>
    <w:p w:rsidR="00DE7448" w:rsidRPr="00AC37C4" w:rsidRDefault="00DE7448" w:rsidP="00DE7448">
      <w:pPr>
        <w:numPr>
          <w:ilvl w:val="0"/>
          <w:numId w:val="15"/>
        </w:numPr>
        <w:tabs>
          <w:tab w:val="left" w:pos="0"/>
        </w:tabs>
        <w:spacing w:before="100" w:beforeAutospacing="1" w:after="100" w:afterAutospacing="1" w:line="240" w:lineRule="auto"/>
        <w:ind w:right="-284"/>
        <w:contextualSpacing/>
        <w:jc w:val="both"/>
        <w:outlineLvl w:val="0"/>
        <w:rPr>
          <w:rFonts w:ascii="Times New Roman" w:hAnsi="Times New Roman" w:cs="Times New Roman"/>
          <w:sz w:val="24"/>
          <w:szCs w:val="24"/>
        </w:rPr>
      </w:pPr>
      <w:r w:rsidRPr="00AC37C4">
        <w:rPr>
          <w:rFonts w:ascii="Times New Roman" w:hAnsi="Times New Roman" w:cs="Times New Roman"/>
          <w:sz w:val="24"/>
          <w:szCs w:val="24"/>
        </w:rPr>
        <w:t xml:space="preserve">Дифференцирование, </w:t>
      </w:r>
      <w:proofErr w:type="spellStart"/>
      <w:r w:rsidRPr="00AC37C4">
        <w:rPr>
          <w:rFonts w:ascii="Times New Roman" w:hAnsi="Times New Roman" w:cs="Times New Roman"/>
          <w:sz w:val="24"/>
          <w:szCs w:val="24"/>
        </w:rPr>
        <w:t>разноуровневое</w:t>
      </w:r>
      <w:proofErr w:type="spellEnd"/>
      <w:r w:rsidRPr="00AC37C4">
        <w:rPr>
          <w:rFonts w:ascii="Times New Roman" w:hAnsi="Times New Roman" w:cs="Times New Roman"/>
          <w:sz w:val="24"/>
          <w:szCs w:val="24"/>
        </w:rPr>
        <w:t xml:space="preserve"> обучение;</w:t>
      </w:r>
    </w:p>
    <w:p w:rsidR="00DE7448" w:rsidRPr="00AC37C4" w:rsidRDefault="00DE7448" w:rsidP="00DE7448">
      <w:pPr>
        <w:numPr>
          <w:ilvl w:val="0"/>
          <w:numId w:val="15"/>
        </w:numPr>
        <w:tabs>
          <w:tab w:val="left" w:pos="0"/>
        </w:tabs>
        <w:spacing w:before="100" w:beforeAutospacing="1" w:after="100" w:afterAutospacing="1" w:line="240" w:lineRule="auto"/>
        <w:ind w:right="-284"/>
        <w:contextualSpacing/>
        <w:jc w:val="both"/>
        <w:outlineLvl w:val="0"/>
        <w:rPr>
          <w:rFonts w:ascii="Times New Roman" w:hAnsi="Times New Roman" w:cs="Times New Roman"/>
          <w:sz w:val="24"/>
          <w:szCs w:val="24"/>
        </w:rPr>
      </w:pPr>
      <w:r w:rsidRPr="00AC37C4">
        <w:rPr>
          <w:rFonts w:ascii="Times New Roman" w:hAnsi="Times New Roman" w:cs="Times New Roman"/>
          <w:sz w:val="24"/>
          <w:szCs w:val="24"/>
        </w:rPr>
        <w:t>Наглядные пособия, раздаточный материал;</w:t>
      </w:r>
    </w:p>
    <w:p w:rsidR="00DE7448" w:rsidRPr="00AC37C4" w:rsidRDefault="00DE7448" w:rsidP="00DE7448">
      <w:pPr>
        <w:numPr>
          <w:ilvl w:val="0"/>
          <w:numId w:val="15"/>
        </w:numPr>
        <w:tabs>
          <w:tab w:val="left" w:pos="0"/>
        </w:tabs>
        <w:spacing w:before="100" w:beforeAutospacing="1" w:after="100" w:afterAutospacing="1" w:line="240" w:lineRule="auto"/>
        <w:ind w:right="-284"/>
        <w:contextualSpacing/>
        <w:jc w:val="both"/>
        <w:outlineLvl w:val="0"/>
        <w:rPr>
          <w:rFonts w:ascii="Times New Roman" w:hAnsi="Times New Roman" w:cs="Times New Roman"/>
          <w:sz w:val="24"/>
          <w:szCs w:val="24"/>
        </w:rPr>
      </w:pPr>
      <w:r w:rsidRPr="00AC37C4">
        <w:rPr>
          <w:rFonts w:ascii="Times New Roman" w:hAnsi="Times New Roman" w:cs="Times New Roman"/>
          <w:sz w:val="24"/>
          <w:szCs w:val="24"/>
        </w:rPr>
        <w:t>Создание увлекательных ситуаций;</w:t>
      </w:r>
    </w:p>
    <w:p w:rsidR="00DE7448" w:rsidRPr="00AC37C4" w:rsidRDefault="00DE7448" w:rsidP="00DE7448">
      <w:pPr>
        <w:numPr>
          <w:ilvl w:val="0"/>
          <w:numId w:val="15"/>
        </w:numPr>
        <w:tabs>
          <w:tab w:val="left" w:pos="0"/>
        </w:tabs>
        <w:spacing w:before="100" w:beforeAutospacing="1" w:after="100" w:afterAutospacing="1" w:line="240" w:lineRule="auto"/>
        <w:ind w:right="-284"/>
        <w:contextualSpacing/>
        <w:jc w:val="both"/>
        <w:outlineLvl w:val="0"/>
        <w:rPr>
          <w:rFonts w:ascii="Times New Roman" w:hAnsi="Times New Roman" w:cs="Times New Roman"/>
          <w:sz w:val="24"/>
          <w:szCs w:val="24"/>
        </w:rPr>
      </w:pPr>
      <w:r w:rsidRPr="00AC37C4">
        <w:rPr>
          <w:rFonts w:ascii="Times New Roman" w:hAnsi="Times New Roman" w:cs="Times New Roman"/>
          <w:sz w:val="24"/>
          <w:szCs w:val="24"/>
        </w:rPr>
        <w:t>Занимательные упражнения;</w:t>
      </w:r>
    </w:p>
    <w:p w:rsidR="00DE7448" w:rsidRPr="00AC37C4" w:rsidRDefault="00DE7448" w:rsidP="00DE7448">
      <w:pPr>
        <w:numPr>
          <w:ilvl w:val="0"/>
          <w:numId w:val="15"/>
        </w:numPr>
        <w:tabs>
          <w:tab w:val="left" w:pos="0"/>
        </w:tabs>
        <w:spacing w:before="100" w:beforeAutospacing="1" w:after="100" w:afterAutospacing="1" w:line="240" w:lineRule="auto"/>
        <w:ind w:right="-284"/>
        <w:contextualSpacing/>
        <w:jc w:val="both"/>
        <w:outlineLvl w:val="0"/>
        <w:rPr>
          <w:rFonts w:ascii="Times New Roman" w:hAnsi="Times New Roman" w:cs="Times New Roman"/>
          <w:sz w:val="24"/>
          <w:szCs w:val="24"/>
        </w:rPr>
      </w:pPr>
      <w:r w:rsidRPr="00AC37C4">
        <w:rPr>
          <w:rFonts w:ascii="Times New Roman" w:hAnsi="Times New Roman" w:cs="Times New Roman"/>
          <w:sz w:val="24"/>
          <w:szCs w:val="24"/>
        </w:rPr>
        <w:t>Экскурсии;</w:t>
      </w:r>
    </w:p>
    <w:p w:rsidR="00DE7448" w:rsidRPr="00AC37C4" w:rsidRDefault="00DE7448" w:rsidP="00DE7448">
      <w:pPr>
        <w:numPr>
          <w:ilvl w:val="0"/>
          <w:numId w:val="15"/>
        </w:numPr>
        <w:tabs>
          <w:tab w:val="left" w:pos="0"/>
        </w:tabs>
        <w:spacing w:before="100" w:beforeAutospacing="1" w:after="100" w:afterAutospacing="1" w:line="240" w:lineRule="auto"/>
        <w:ind w:right="-284"/>
        <w:contextualSpacing/>
        <w:jc w:val="both"/>
        <w:outlineLvl w:val="0"/>
        <w:rPr>
          <w:rFonts w:ascii="Times New Roman" w:hAnsi="Times New Roman" w:cs="Times New Roman"/>
          <w:sz w:val="24"/>
          <w:szCs w:val="24"/>
        </w:rPr>
      </w:pPr>
      <w:r w:rsidRPr="00AC37C4">
        <w:rPr>
          <w:rFonts w:ascii="Times New Roman" w:hAnsi="Times New Roman" w:cs="Times New Roman"/>
          <w:sz w:val="24"/>
          <w:szCs w:val="24"/>
        </w:rPr>
        <w:t>Декады трудового обучения;</w:t>
      </w:r>
    </w:p>
    <w:p w:rsidR="00DE7448" w:rsidRPr="00AC37C4" w:rsidRDefault="00DE7448" w:rsidP="00DE7448">
      <w:pPr>
        <w:numPr>
          <w:ilvl w:val="0"/>
          <w:numId w:val="15"/>
        </w:numPr>
        <w:tabs>
          <w:tab w:val="left" w:pos="0"/>
        </w:tabs>
        <w:spacing w:before="100" w:beforeAutospacing="1" w:after="100" w:afterAutospacing="1" w:line="240" w:lineRule="auto"/>
        <w:ind w:right="-284"/>
        <w:contextualSpacing/>
        <w:jc w:val="both"/>
        <w:outlineLvl w:val="0"/>
        <w:rPr>
          <w:rFonts w:ascii="Times New Roman" w:hAnsi="Times New Roman" w:cs="Times New Roman"/>
          <w:sz w:val="24"/>
          <w:szCs w:val="24"/>
        </w:rPr>
      </w:pPr>
      <w:r w:rsidRPr="00AC37C4">
        <w:rPr>
          <w:rFonts w:ascii="Times New Roman" w:hAnsi="Times New Roman" w:cs="Times New Roman"/>
          <w:sz w:val="24"/>
          <w:szCs w:val="24"/>
        </w:rPr>
        <w:t>Участие в конкурсах;</w:t>
      </w:r>
    </w:p>
    <w:p w:rsidR="00DE7448" w:rsidRPr="004C61F0" w:rsidRDefault="00DE7448" w:rsidP="00DE7448">
      <w:pPr>
        <w:numPr>
          <w:ilvl w:val="0"/>
          <w:numId w:val="15"/>
        </w:numPr>
        <w:tabs>
          <w:tab w:val="left" w:pos="0"/>
        </w:tabs>
        <w:spacing w:before="100" w:beforeAutospacing="1" w:after="100" w:afterAutospacing="1" w:line="240" w:lineRule="auto"/>
        <w:ind w:right="-284"/>
        <w:contextualSpacing/>
        <w:jc w:val="both"/>
        <w:outlineLvl w:val="0"/>
        <w:rPr>
          <w:rFonts w:ascii="Times New Roman" w:hAnsi="Times New Roman" w:cs="Times New Roman"/>
          <w:sz w:val="24"/>
          <w:szCs w:val="24"/>
        </w:rPr>
      </w:pPr>
      <w:r w:rsidRPr="00AC37C4">
        <w:rPr>
          <w:rFonts w:ascii="Times New Roman" w:hAnsi="Times New Roman" w:cs="Times New Roman"/>
          <w:sz w:val="24"/>
          <w:szCs w:val="24"/>
        </w:rPr>
        <w:t>Участие в выставках декоративно-прикладного творчества.</w:t>
      </w:r>
    </w:p>
    <w:p w:rsidR="00DE7448" w:rsidRPr="00AC37C4" w:rsidRDefault="00DE7448" w:rsidP="00DE7448">
      <w:pPr>
        <w:tabs>
          <w:tab w:val="left" w:pos="0"/>
        </w:tabs>
        <w:spacing w:after="0"/>
        <w:ind w:right="-284"/>
        <w:contextualSpacing/>
        <w:jc w:val="both"/>
        <w:outlineLvl w:val="0"/>
        <w:rPr>
          <w:rFonts w:ascii="Times New Roman" w:hAnsi="Times New Roman" w:cs="Times New Roman"/>
          <w:sz w:val="24"/>
          <w:szCs w:val="24"/>
        </w:rPr>
      </w:pPr>
      <w:r w:rsidRPr="00AC37C4">
        <w:rPr>
          <w:rFonts w:ascii="Times New Roman" w:hAnsi="Times New Roman" w:cs="Times New Roman"/>
          <w:sz w:val="24"/>
          <w:szCs w:val="24"/>
        </w:rPr>
        <w:t xml:space="preserve">Содержание курса соответствует требованиям, предъявляемым Федеральным компонентом, в рабочую </w:t>
      </w:r>
      <w:r>
        <w:rPr>
          <w:rFonts w:ascii="Times New Roman" w:hAnsi="Times New Roman" w:cs="Times New Roman"/>
          <w:sz w:val="24"/>
          <w:szCs w:val="24"/>
        </w:rPr>
        <w:t>программу не внесены изменения.</w:t>
      </w:r>
    </w:p>
    <w:p w:rsidR="00DE7448" w:rsidRPr="00AC37C4" w:rsidRDefault="00DE7448" w:rsidP="00DE7448">
      <w:pPr>
        <w:pStyle w:val="a7"/>
      </w:pPr>
      <w:r w:rsidRPr="00AC37C4">
        <w:t xml:space="preserve">     Принципы отбора содержания связаны с преемственностью целей образования </w:t>
      </w:r>
      <w:r w:rsidRPr="00AC37C4">
        <w:rPr>
          <w:color w:val="212121"/>
        </w:rPr>
        <w:t>на раз</w:t>
      </w:r>
      <w:r w:rsidRPr="00AC37C4">
        <w:t>личных ступенях и уровнях обучения, логикой внутри предметных связей, а также с возрас</w:t>
      </w:r>
      <w:r w:rsidRPr="00AC37C4">
        <w:softHyphen/>
        <w:t xml:space="preserve">тными особенностями развития обучающихся. </w:t>
      </w:r>
      <w:r w:rsidRPr="00AC37C4">
        <w:rPr>
          <w:bCs/>
          <w:iCs/>
        </w:rPr>
        <w:t>Личностная ориентация</w:t>
      </w:r>
      <w:r>
        <w:rPr>
          <w:bCs/>
          <w:iCs/>
        </w:rPr>
        <w:t xml:space="preserve"> </w:t>
      </w:r>
      <w:r w:rsidRPr="00AC37C4">
        <w:t xml:space="preserve">образовательного </w:t>
      </w:r>
      <w:r w:rsidRPr="00AC37C4">
        <w:rPr>
          <w:color w:val="212121"/>
        </w:rPr>
        <w:t>про</w:t>
      </w:r>
      <w:r w:rsidRPr="00AC37C4">
        <w:rPr>
          <w:color w:val="212121"/>
        </w:rPr>
        <w:softHyphen/>
        <w:t xml:space="preserve">цесса </w:t>
      </w:r>
      <w:r w:rsidRPr="00AC37C4">
        <w:t xml:space="preserve">выявляет приоритет воспитательных и развивающих целей обучения. Способность обучающихся понимать причины и логику развития технологических процессов открывает возможность для осмысленного восприятия всего разнообразия мировоззренческих, </w:t>
      </w:r>
      <w:proofErr w:type="spellStart"/>
      <w:r w:rsidRPr="00AC37C4">
        <w:t>социокультурных</w:t>
      </w:r>
      <w:proofErr w:type="spellEnd"/>
      <w:r w:rsidRPr="00AC37C4">
        <w:t xml:space="preserve"> систем, существующих в современном мире. Система учебных занятий призвана способствовать развитию личностной самоидентификации, усилению мотивации к социаль</w:t>
      </w:r>
      <w:r w:rsidRPr="00AC37C4">
        <w:softHyphen/>
        <w:t xml:space="preserve">ному познанию и творчеству, воспитанию личностно и общественно востребованных </w:t>
      </w:r>
      <w:r w:rsidRPr="00AC37C4">
        <w:rPr>
          <w:color w:val="212121"/>
        </w:rPr>
        <w:t>ка</w:t>
      </w:r>
      <w:r w:rsidRPr="00AC37C4">
        <w:rPr>
          <w:color w:val="212121"/>
        </w:rPr>
        <w:softHyphen/>
        <w:t xml:space="preserve">честв, </w:t>
      </w:r>
      <w:r w:rsidRPr="00AC37C4">
        <w:t>в том числе гр</w:t>
      </w:r>
      <w:r>
        <w:t>ажданственности, толерантности.</w:t>
      </w:r>
    </w:p>
    <w:p w:rsidR="00DE7448" w:rsidRPr="00AC37C4" w:rsidRDefault="00DE7448" w:rsidP="00DE7448">
      <w:pPr>
        <w:ind w:firstLine="540"/>
        <w:jc w:val="both"/>
        <w:rPr>
          <w:rFonts w:ascii="Times New Roman" w:hAnsi="Times New Roman" w:cs="Times New Roman"/>
          <w:sz w:val="24"/>
          <w:szCs w:val="24"/>
        </w:rPr>
      </w:pPr>
      <w:r w:rsidRPr="00AC37C4">
        <w:rPr>
          <w:rFonts w:ascii="Times New Roman" w:hAnsi="Times New Roman" w:cs="Times New Roman"/>
          <w:sz w:val="24"/>
          <w:szCs w:val="24"/>
        </w:rPr>
        <w:t xml:space="preserve">Программа составлена с учетом уровня </w:t>
      </w:r>
      <w:proofErr w:type="spellStart"/>
      <w:r w:rsidRPr="00AC37C4">
        <w:rPr>
          <w:rFonts w:ascii="Times New Roman" w:hAnsi="Times New Roman" w:cs="Times New Roman"/>
          <w:sz w:val="24"/>
          <w:szCs w:val="24"/>
        </w:rPr>
        <w:t>обученности</w:t>
      </w:r>
      <w:proofErr w:type="spellEnd"/>
      <w:r w:rsidRPr="00AC37C4">
        <w:rPr>
          <w:rFonts w:ascii="Times New Roman" w:hAnsi="Times New Roman" w:cs="Times New Roman"/>
          <w:sz w:val="24"/>
          <w:szCs w:val="24"/>
        </w:rPr>
        <w:t xml:space="preserve"> воспитанников, индивидуально-дифференцированного к ним подхода, что позволяет направлять процесс обучения не только на накопление определенных знаний и умений, но и на максимально возможную коррекцию психофизиологических особенностей обучающихся. При проведении коррекционной работы важен метод совместных действий или сотворчества, которое максимально отвечает познавательным возможностям детей и позволяет в наглядной форме демонстрировать или выполнять ту или иную работу, предоставляя ребенку ту часть задания, которая находится в зоне его ближайшего развития.</w:t>
      </w:r>
    </w:p>
    <w:p w:rsidR="00DE7448" w:rsidRPr="00AC37C4" w:rsidRDefault="00DE7448" w:rsidP="00DE7448">
      <w:pPr>
        <w:shd w:val="clear" w:color="auto" w:fill="FFFFFF"/>
        <w:spacing w:after="0"/>
        <w:ind w:firstLine="540"/>
        <w:jc w:val="both"/>
        <w:rPr>
          <w:rFonts w:ascii="Times New Roman" w:hAnsi="Times New Roman" w:cs="Times New Roman"/>
          <w:color w:val="000000"/>
          <w:sz w:val="24"/>
          <w:szCs w:val="24"/>
        </w:rPr>
      </w:pPr>
      <w:r w:rsidRPr="00AC37C4">
        <w:rPr>
          <w:rFonts w:ascii="Times New Roman" w:hAnsi="Times New Roman" w:cs="Times New Roman"/>
          <w:sz w:val="24"/>
          <w:szCs w:val="24"/>
        </w:rPr>
        <w:t>В процессе обучения обучающиеся усваивают необходимые в быту и посильной индивидуальной трудовой деятельности знания и умения по швейному</w:t>
      </w:r>
      <w:r>
        <w:rPr>
          <w:rFonts w:ascii="Times New Roman" w:hAnsi="Times New Roman" w:cs="Times New Roman"/>
          <w:sz w:val="24"/>
          <w:szCs w:val="24"/>
        </w:rPr>
        <w:t xml:space="preserve"> </w:t>
      </w:r>
      <w:r w:rsidRPr="00AC37C4">
        <w:rPr>
          <w:rFonts w:ascii="Times New Roman" w:hAnsi="Times New Roman" w:cs="Times New Roman"/>
          <w:sz w:val="24"/>
          <w:szCs w:val="24"/>
        </w:rPr>
        <w:t xml:space="preserve">профилю, на этом материале формируются </w:t>
      </w:r>
      <w:proofErr w:type="spellStart"/>
      <w:r w:rsidRPr="00AC37C4">
        <w:rPr>
          <w:rFonts w:ascii="Times New Roman" w:hAnsi="Times New Roman" w:cs="Times New Roman"/>
          <w:sz w:val="24"/>
          <w:szCs w:val="24"/>
        </w:rPr>
        <w:t>общетрудовые</w:t>
      </w:r>
      <w:proofErr w:type="spellEnd"/>
      <w:r w:rsidRPr="00AC37C4">
        <w:rPr>
          <w:rFonts w:ascii="Times New Roman" w:hAnsi="Times New Roman" w:cs="Times New Roman"/>
          <w:sz w:val="24"/>
          <w:szCs w:val="24"/>
        </w:rPr>
        <w:t xml:space="preserve"> умения на уровне, доступном данному контингенту </w:t>
      </w:r>
      <w:proofErr w:type="gramStart"/>
      <w:r w:rsidRPr="00AC37C4">
        <w:rPr>
          <w:rFonts w:ascii="Times New Roman" w:hAnsi="Times New Roman" w:cs="Times New Roman"/>
          <w:sz w:val="24"/>
          <w:szCs w:val="24"/>
        </w:rPr>
        <w:t>обучающихся</w:t>
      </w:r>
      <w:proofErr w:type="gramEnd"/>
      <w:r w:rsidRPr="00AC37C4">
        <w:rPr>
          <w:rFonts w:ascii="Times New Roman" w:hAnsi="Times New Roman" w:cs="Times New Roman"/>
          <w:sz w:val="24"/>
          <w:szCs w:val="24"/>
        </w:rPr>
        <w:t xml:space="preserve">. </w:t>
      </w:r>
      <w:r w:rsidRPr="00AC37C4">
        <w:rPr>
          <w:rFonts w:ascii="Times New Roman" w:hAnsi="Times New Roman" w:cs="Times New Roman"/>
          <w:color w:val="000000"/>
          <w:sz w:val="24"/>
          <w:szCs w:val="24"/>
        </w:rPr>
        <w:t>Вместе с тем предлагаемый учебный материал может служить базой для последующего овладения про</w:t>
      </w:r>
      <w:r>
        <w:rPr>
          <w:rFonts w:ascii="Times New Roman" w:hAnsi="Times New Roman" w:cs="Times New Roman"/>
          <w:color w:val="000000"/>
          <w:sz w:val="24"/>
          <w:szCs w:val="24"/>
        </w:rPr>
        <w:t>фессиями швейного производства.</w:t>
      </w:r>
    </w:p>
    <w:p w:rsidR="00DE7448" w:rsidRPr="00AC37C4" w:rsidRDefault="00DE7448" w:rsidP="00DE7448">
      <w:pPr>
        <w:shd w:val="clear" w:color="auto" w:fill="FFFFFF"/>
        <w:autoSpaceDE w:val="0"/>
        <w:autoSpaceDN w:val="0"/>
        <w:adjustRightInd w:val="0"/>
        <w:spacing w:after="0"/>
        <w:ind w:firstLine="540"/>
        <w:jc w:val="both"/>
        <w:rPr>
          <w:rFonts w:ascii="Times New Roman" w:hAnsi="Times New Roman" w:cs="Times New Roman"/>
          <w:color w:val="000000"/>
          <w:sz w:val="24"/>
          <w:szCs w:val="24"/>
        </w:rPr>
      </w:pPr>
      <w:r w:rsidRPr="00AC37C4">
        <w:rPr>
          <w:rFonts w:ascii="Times New Roman" w:hAnsi="Times New Roman" w:cs="Times New Roman"/>
          <w:color w:val="000000"/>
          <w:sz w:val="24"/>
          <w:szCs w:val="24"/>
        </w:rPr>
        <w:t xml:space="preserve">Целью изучения темы </w:t>
      </w:r>
      <w:r w:rsidRPr="00AC37C4">
        <w:rPr>
          <w:rFonts w:ascii="Times New Roman" w:hAnsi="Times New Roman" w:cs="Times New Roman"/>
          <w:b/>
          <w:color w:val="000000"/>
          <w:sz w:val="24"/>
          <w:szCs w:val="24"/>
        </w:rPr>
        <w:t>«Построение чертежа»</w:t>
      </w:r>
      <w:r w:rsidRPr="00AC37C4">
        <w:rPr>
          <w:rFonts w:ascii="Times New Roman" w:hAnsi="Times New Roman" w:cs="Times New Roman"/>
          <w:color w:val="000000"/>
          <w:sz w:val="24"/>
          <w:szCs w:val="24"/>
        </w:rPr>
        <w:t xml:space="preserve"> различных изделий, является «объяснение» чертежа с тем, чтобы обучающиеся могли читать чертеж, ориентироваться в нем, пользоваться готовыми выкройками и в школе и в дальнейшей самостоятельной жизни.</w:t>
      </w:r>
    </w:p>
    <w:p w:rsidR="00DE7448" w:rsidRPr="00AC37C4" w:rsidRDefault="00DE7448" w:rsidP="00DE7448">
      <w:pPr>
        <w:shd w:val="clear" w:color="auto" w:fill="FFFFFF"/>
        <w:autoSpaceDE w:val="0"/>
        <w:autoSpaceDN w:val="0"/>
        <w:adjustRightInd w:val="0"/>
        <w:spacing w:after="0"/>
        <w:ind w:firstLine="540"/>
        <w:jc w:val="both"/>
        <w:rPr>
          <w:rFonts w:ascii="Times New Roman" w:hAnsi="Times New Roman" w:cs="Times New Roman"/>
          <w:color w:val="000000"/>
          <w:sz w:val="24"/>
          <w:szCs w:val="24"/>
        </w:rPr>
      </w:pPr>
      <w:r w:rsidRPr="00AC37C4">
        <w:rPr>
          <w:rFonts w:ascii="Times New Roman" w:hAnsi="Times New Roman" w:cs="Times New Roman"/>
          <w:color w:val="000000"/>
          <w:sz w:val="24"/>
          <w:szCs w:val="24"/>
        </w:rPr>
        <w:t xml:space="preserve">Темы </w:t>
      </w:r>
      <w:r w:rsidRPr="00AC37C4">
        <w:rPr>
          <w:rFonts w:ascii="Times New Roman" w:hAnsi="Times New Roman" w:cs="Times New Roman"/>
          <w:b/>
          <w:color w:val="000000"/>
          <w:sz w:val="24"/>
          <w:szCs w:val="24"/>
        </w:rPr>
        <w:t>«Раскладка выкройки на ткани»</w:t>
      </w:r>
      <w:r w:rsidRPr="00AC37C4">
        <w:rPr>
          <w:rFonts w:ascii="Times New Roman" w:hAnsi="Times New Roman" w:cs="Times New Roman"/>
          <w:color w:val="000000"/>
          <w:sz w:val="24"/>
          <w:szCs w:val="24"/>
        </w:rPr>
        <w:t xml:space="preserve">, </w:t>
      </w:r>
      <w:r w:rsidRPr="00AC37C4">
        <w:rPr>
          <w:rFonts w:ascii="Times New Roman" w:hAnsi="Times New Roman" w:cs="Times New Roman"/>
          <w:b/>
          <w:color w:val="000000"/>
          <w:sz w:val="24"/>
          <w:szCs w:val="24"/>
        </w:rPr>
        <w:t>«Раскрой деталей изделий»</w:t>
      </w:r>
      <w:r w:rsidRPr="00AC37C4">
        <w:rPr>
          <w:rFonts w:ascii="Times New Roman" w:hAnsi="Times New Roman" w:cs="Times New Roman"/>
          <w:color w:val="000000"/>
          <w:sz w:val="24"/>
          <w:szCs w:val="24"/>
        </w:rPr>
        <w:t xml:space="preserve"> встречаются при выполнении каждого изделия. При их изучении выполняются тренировочные упражнения, с использованием макетов из бумаги, лоскутов, но по-настоящему </w:t>
      </w:r>
      <w:r w:rsidRPr="00AC37C4">
        <w:rPr>
          <w:rFonts w:ascii="Times New Roman" w:hAnsi="Times New Roman" w:cs="Times New Roman"/>
          <w:color w:val="000000"/>
          <w:sz w:val="24"/>
          <w:szCs w:val="24"/>
        </w:rPr>
        <w:lastRenderedPageBreak/>
        <w:t>самостоятельно выполнить раскладку выкройки и раскрой основная масса учащихся не сможет, поэтому пошив изделий проводится, по готовому крою.</w:t>
      </w:r>
    </w:p>
    <w:p w:rsidR="00DE7448" w:rsidRPr="00AC37C4" w:rsidRDefault="00DE7448" w:rsidP="00DE7448">
      <w:pPr>
        <w:shd w:val="clear" w:color="auto" w:fill="FFFFFF"/>
        <w:spacing w:after="0"/>
        <w:ind w:firstLine="540"/>
        <w:jc w:val="both"/>
        <w:rPr>
          <w:rFonts w:ascii="Times New Roman" w:hAnsi="Times New Roman" w:cs="Times New Roman"/>
          <w:color w:val="000000"/>
          <w:sz w:val="24"/>
          <w:szCs w:val="24"/>
        </w:rPr>
      </w:pPr>
      <w:r w:rsidRPr="00AC37C4">
        <w:rPr>
          <w:rFonts w:ascii="Times New Roman" w:hAnsi="Times New Roman" w:cs="Times New Roman"/>
          <w:color w:val="000000"/>
          <w:sz w:val="24"/>
          <w:szCs w:val="24"/>
        </w:rPr>
        <w:t>Теоретическое обучение рабочей программы направлено на формирование у воспитанников знаний  основ материаловедения, устройства бытовых швейных машин, технологии пошива легкой одежды.</w:t>
      </w:r>
    </w:p>
    <w:p w:rsidR="00DE7448" w:rsidRPr="00AC37C4" w:rsidRDefault="00DE7448" w:rsidP="00DE7448">
      <w:pPr>
        <w:shd w:val="clear" w:color="auto" w:fill="FFFFFF"/>
        <w:spacing w:after="0"/>
        <w:ind w:firstLine="540"/>
        <w:jc w:val="both"/>
        <w:rPr>
          <w:rFonts w:ascii="Times New Roman" w:hAnsi="Times New Roman" w:cs="Times New Roman"/>
          <w:color w:val="000000"/>
          <w:sz w:val="24"/>
          <w:szCs w:val="24"/>
        </w:rPr>
      </w:pPr>
      <w:r w:rsidRPr="00AC37C4">
        <w:rPr>
          <w:rFonts w:ascii="Times New Roman" w:hAnsi="Times New Roman" w:cs="Times New Roman"/>
          <w:color w:val="000000"/>
          <w:sz w:val="24"/>
          <w:szCs w:val="24"/>
        </w:rPr>
        <w:t>Основной задачей практического обучения является формирование профессиональных умений и навыков при выполнении упражнений. На практических занятиях изучаются приемы выполнения операций по обработке деталей и узлов швейных изделий из различных материалов на бытовых швейных машинах, технологическую последовательность изготовления узлов швейных изделий, требования, предъявляемые к качеству готовой продукции.</w:t>
      </w:r>
    </w:p>
    <w:p w:rsidR="00DE7448" w:rsidRPr="00AC37C4" w:rsidRDefault="00DE7448" w:rsidP="00DE7448">
      <w:pPr>
        <w:shd w:val="clear" w:color="auto" w:fill="FFFFFF"/>
        <w:spacing w:after="0"/>
        <w:ind w:firstLine="540"/>
        <w:jc w:val="both"/>
        <w:rPr>
          <w:rFonts w:ascii="Times New Roman" w:hAnsi="Times New Roman" w:cs="Times New Roman"/>
          <w:color w:val="000000"/>
          <w:sz w:val="24"/>
          <w:szCs w:val="24"/>
        </w:rPr>
      </w:pPr>
      <w:r w:rsidRPr="00AC37C4">
        <w:rPr>
          <w:rFonts w:ascii="Times New Roman" w:hAnsi="Times New Roman" w:cs="Times New Roman"/>
          <w:color w:val="000000"/>
          <w:sz w:val="24"/>
          <w:szCs w:val="24"/>
        </w:rPr>
        <w:t>Основными методами обучения, являются объяснение, рассказ, демонстрация, наблюдения, практические  и лабораторные работы, инструктаж.</w:t>
      </w:r>
    </w:p>
    <w:p w:rsidR="00DE7448" w:rsidRPr="00AC37C4" w:rsidRDefault="00DE7448" w:rsidP="00DE7448">
      <w:pPr>
        <w:spacing w:after="0"/>
        <w:ind w:firstLine="540"/>
        <w:jc w:val="both"/>
        <w:rPr>
          <w:rFonts w:ascii="Times New Roman" w:hAnsi="Times New Roman" w:cs="Times New Roman"/>
          <w:color w:val="000000"/>
          <w:sz w:val="24"/>
          <w:szCs w:val="24"/>
        </w:rPr>
      </w:pPr>
      <w:r w:rsidRPr="00AC37C4">
        <w:rPr>
          <w:rFonts w:ascii="Times New Roman" w:hAnsi="Times New Roman" w:cs="Times New Roman"/>
          <w:color w:val="000000"/>
          <w:sz w:val="24"/>
          <w:szCs w:val="24"/>
        </w:rPr>
        <w:t xml:space="preserve">В процессе обучения используются такие формы урока, как рассказ, практическая работа, лабораторная работа, тестирование. </w:t>
      </w:r>
    </w:p>
    <w:p w:rsidR="00DE7448" w:rsidRPr="00AC37C4" w:rsidRDefault="00DE7448" w:rsidP="00DE7448">
      <w:pPr>
        <w:spacing w:after="0"/>
        <w:ind w:firstLine="540"/>
        <w:jc w:val="both"/>
        <w:rPr>
          <w:rFonts w:ascii="Times New Roman" w:hAnsi="Times New Roman" w:cs="Times New Roman"/>
          <w:color w:val="000000"/>
          <w:sz w:val="24"/>
          <w:szCs w:val="24"/>
        </w:rPr>
      </w:pPr>
      <w:r w:rsidRPr="00AC37C4">
        <w:rPr>
          <w:rFonts w:ascii="Times New Roman" w:hAnsi="Times New Roman" w:cs="Times New Roman"/>
          <w:color w:val="000000"/>
          <w:sz w:val="24"/>
          <w:szCs w:val="24"/>
        </w:rPr>
        <w:t>Предусмотрена классно-урочная организация учебного процесса.</w:t>
      </w:r>
    </w:p>
    <w:p w:rsidR="00DE7448" w:rsidRPr="00AC37C4" w:rsidRDefault="00DE7448" w:rsidP="00DE7448">
      <w:pPr>
        <w:spacing w:after="0"/>
        <w:ind w:firstLine="540"/>
        <w:jc w:val="both"/>
        <w:rPr>
          <w:rFonts w:ascii="Times New Roman" w:hAnsi="Times New Roman" w:cs="Times New Roman"/>
          <w:color w:val="000000"/>
          <w:sz w:val="24"/>
          <w:szCs w:val="24"/>
        </w:rPr>
      </w:pPr>
      <w:r w:rsidRPr="00AC37C4">
        <w:rPr>
          <w:rFonts w:ascii="Times New Roman" w:hAnsi="Times New Roman" w:cs="Times New Roman"/>
          <w:color w:val="000000"/>
          <w:sz w:val="24"/>
          <w:szCs w:val="24"/>
        </w:rPr>
        <w:t xml:space="preserve">Для определения степени достижения целей обучения, уровня </w:t>
      </w:r>
      <w:proofErr w:type="spellStart"/>
      <w:r w:rsidRPr="00AC37C4">
        <w:rPr>
          <w:rFonts w:ascii="Times New Roman" w:hAnsi="Times New Roman" w:cs="Times New Roman"/>
          <w:color w:val="000000"/>
          <w:sz w:val="24"/>
          <w:szCs w:val="24"/>
        </w:rPr>
        <w:t>сформированности</w:t>
      </w:r>
      <w:proofErr w:type="spellEnd"/>
      <w:r w:rsidRPr="00AC37C4">
        <w:rPr>
          <w:rFonts w:ascii="Times New Roman" w:hAnsi="Times New Roman" w:cs="Times New Roman"/>
          <w:color w:val="000000"/>
          <w:sz w:val="24"/>
          <w:szCs w:val="24"/>
        </w:rPr>
        <w:t xml:space="preserve"> знаний, умений, навыков, а также выявления уровня развития обучающихся с целью корректировки методики обучения используется текущий, промежуточный и итоговый контроль. Контроль знаний и умений осуществляется с помощью тестов, карточек-заданий, контрольных работ.</w:t>
      </w:r>
    </w:p>
    <w:p w:rsidR="00DE7448" w:rsidRPr="00AC37C4" w:rsidRDefault="00DE7448" w:rsidP="00DE7448">
      <w:pPr>
        <w:spacing w:after="0"/>
        <w:ind w:firstLine="540"/>
        <w:jc w:val="both"/>
        <w:rPr>
          <w:rFonts w:ascii="Times New Roman" w:hAnsi="Times New Roman" w:cs="Times New Roman"/>
          <w:sz w:val="24"/>
          <w:szCs w:val="24"/>
        </w:rPr>
      </w:pPr>
      <w:r w:rsidRPr="00AC37C4">
        <w:rPr>
          <w:rFonts w:ascii="Times New Roman" w:hAnsi="Times New Roman" w:cs="Times New Roman"/>
          <w:color w:val="000000"/>
          <w:sz w:val="24"/>
          <w:szCs w:val="24"/>
        </w:rPr>
        <w:t xml:space="preserve">В процессе обучения используются </w:t>
      </w:r>
      <w:r w:rsidRPr="00AC37C4">
        <w:rPr>
          <w:rFonts w:ascii="Times New Roman" w:hAnsi="Times New Roman" w:cs="Times New Roman"/>
          <w:sz w:val="24"/>
          <w:szCs w:val="24"/>
        </w:rPr>
        <w:t>технологические и  инструкционные карты, дидактические материалы (для личного использования учащимися на уроках), образцы отдельных деталей и узлов, готовых изделий.</w:t>
      </w:r>
      <w:r w:rsidRPr="00AC37C4">
        <w:rPr>
          <w:rFonts w:ascii="Times New Roman" w:hAnsi="Times New Roman" w:cs="Times New Roman"/>
          <w:color w:val="000000"/>
          <w:sz w:val="24"/>
          <w:szCs w:val="24"/>
        </w:rPr>
        <w:t xml:space="preserve"> На каждом занятии предусматривается включение учащихся в практическую деятельность продуктивного, творческого характера. </w:t>
      </w:r>
    </w:p>
    <w:p w:rsidR="00DE7448" w:rsidRPr="00AC37C4" w:rsidRDefault="00DE7448" w:rsidP="00DE7448">
      <w:pPr>
        <w:spacing w:after="0"/>
        <w:ind w:firstLine="540"/>
        <w:jc w:val="both"/>
        <w:rPr>
          <w:rFonts w:ascii="Times New Roman" w:hAnsi="Times New Roman" w:cs="Times New Roman"/>
          <w:sz w:val="24"/>
          <w:szCs w:val="24"/>
        </w:rPr>
      </w:pPr>
      <w:r w:rsidRPr="00AC37C4">
        <w:rPr>
          <w:rFonts w:ascii="Times New Roman" w:hAnsi="Times New Roman" w:cs="Times New Roman"/>
          <w:sz w:val="24"/>
          <w:szCs w:val="24"/>
        </w:rPr>
        <w:t>Для информационно-компьютерной поддержки учебного процесса предполагается использование программно-педагогических средств, реализуемых с помощью компьютера.</w:t>
      </w:r>
    </w:p>
    <w:p w:rsidR="00DE7448" w:rsidRPr="00AC37C4" w:rsidRDefault="00DE7448" w:rsidP="00DE7448">
      <w:pPr>
        <w:spacing w:after="0"/>
        <w:ind w:firstLine="540"/>
        <w:jc w:val="both"/>
        <w:rPr>
          <w:rFonts w:ascii="Times New Roman" w:hAnsi="Times New Roman" w:cs="Times New Roman"/>
          <w:color w:val="000000"/>
          <w:sz w:val="24"/>
          <w:szCs w:val="24"/>
        </w:rPr>
      </w:pPr>
      <w:r w:rsidRPr="00AC37C4">
        <w:rPr>
          <w:rFonts w:ascii="Times New Roman" w:hAnsi="Times New Roman" w:cs="Times New Roman"/>
          <w:bCs/>
          <w:iCs/>
          <w:color w:val="000000"/>
          <w:sz w:val="24"/>
          <w:szCs w:val="24"/>
        </w:rPr>
        <w:t>Принципом построения уроков</w:t>
      </w:r>
      <w:r>
        <w:rPr>
          <w:rFonts w:ascii="Times New Roman" w:hAnsi="Times New Roman" w:cs="Times New Roman"/>
          <w:bCs/>
          <w:iCs/>
          <w:color w:val="000000"/>
          <w:sz w:val="24"/>
          <w:szCs w:val="24"/>
        </w:rPr>
        <w:t xml:space="preserve"> </w:t>
      </w:r>
      <w:r w:rsidRPr="00AC37C4">
        <w:rPr>
          <w:rFonts w:ascii="Times New Roman" w:hAnsi="Times New Roman" w:cs="Times New Roman"/>
          <w:color w:val="000000"/>
          <w:sz w:val="24"/>
          <w:szCs w:val="24"/>
        </w:rPr>
        <w:t>профессионально-трудового обучения (швейное дело) в 6 классе</w:t>
      </w:r>
      <w:r>
        <w:rPr>
          <w:rFonts w:ascii="Times New Roman" w:hAnsi="Times New Roman" w:cs="Times New Roman"/>
          <w:color w:val="000000"/>
          <w:sz w:val="24"/>
          <w:szCs w:val="24"/>
        </w:rPr>
        <w:t xml:space="preserve"> </w:t>
      </w:r>
      <w:r w:rsidRPr="00AC37C4">
        <w:rPr>
          <w:rFonts w:ascii="Times New Roman" w:hAnsi="Times New Roman" w:cs="Times New Roman"/>
          <w:color w:val="000000"/>
          <w:sz w:val="24"/>
          <w:szCs w:val="24"/>
        </w:rPr>
        <w:t>является развитие ребенка как компетентной личности путем включения его в различные виды ценностной человеческой деятельности: учеба, познания, коммуникация, профессионально-трудовой выбор, личностное саморазви</w:t>
      </w:r>
      <w:r w:rsidRPr="00AC37C4">
        <w:rPr>
          <w:rFonts w:ascii="Times New Roman" w:hAnsi="Times New Roman" w:cs="Times New Roman"/>
          <w:color w:val="000000"/>
          <w:sz w:val="24"/>
          <w:szCs w:val="24"/>
        </w:rPr>
        <w:softHyphen/>
        <w:t>тие, ценностные ориентации, поиск смыслов жизнедеятельности. С этих позиций обучение рассматривается как процесс овладения не только определенной суммой знаний и системой соответствующих умений и навыков, но и как процесс овладения компетенциями с учетом третьего варианта</w:t>
      </w:r>
      <w:r w:rsidRPr="00AC37C4">
        <w:rPr>
          <w:rFonts w:ascii="Times New Roman" w:hAnsi="Times New Roman" w:cs="Times New Roman"/>
          <w:sz w:val="24"/>
          <w:szCs w:val="24"/>
        </w:rPr>
        <w:t xml:space="preserve"> специального </w:t>
      </w:r>
      <w:r w:rsidRPr="00AC37C4">
        <w:rPr>
          <w:rFonts w:ascii="Times New Roman" w:hAnsi="Times New Roman" w:cs="Times New Roman"/>
          <w:color w:val="000000"/>
          <w:sz w:val="24"/>
          <w:szCs w:val="24"/>
        </w:rPr>
        <w:t xml:space="preserve">стандарта. </w:t>
      </w:r>
    </w:p>
    <w:p w:rsidR="00DE7448" w:rsidRPr="00AC37C4" w:rsidRDefault="00DE7448" w:rsidP="00DE7448">
      <w:pPr>
        <w:shd w:val="clear" w:color="auto" w:fill="FFFFFF"/>
        <w:spacing w:after="0"/>
        <w:ind w:firstLine="540"/>
        <w:jc w:val="both"/>
        <w:rPr>
          <w:rFonts w:ascii="Times New Roman" w:hAnsi="Times New Roman" w:cs="Times New Roman"/>
          <w:color w:val="000000"/>
          <w:sz w:val="24"/>
          <w:szCs w:val="24"/>
        </w:rPr>
      </w:pPr>
      <w:r w:rsidRPr="00AC37C4">
        <w:rPr>
          <w:rFonts w:ascii="Times New Roman" w:hAnsi="Times New Roman" w:cs="Times New Roman"/>
          <w:color w:val="000000"/>
          <w:sz w:val="24"/>
          <w:szCs w:val="24"/>
        </w:rPr>
        <w:t xml:space="preserve">В образовании ребенка с ограниченными возможностями здоровья особое значение должно придаваться развитию его жизненной компетенции. </w:t>
      </w:r>
    </w:p>
    <w:p w:rsidR="00DE7448" w:rsidRPr="00AC37C4" w:rsidRDefault="00DE7448" w:rsidP="00DE7448">
      <w:pPr>
        <w:shd w:val="clear" w:color="auto" w:fill="FFFFFF"/>
        <w:autoSpaceDE w:val="0"/>
        <w:autoSpaceDN w:val="0"/>
        <w:adjustRightInd w:val="0"/>
        <w:spacing w:after="0"/>
        <w:ind w:firstLine="540"/>
        <w:jc w:val="both"/>
        <w:rPr>
          <w:rFonts w:ascii="Times New Roman" w:hAnsi="Times New Roman" w:cs="Times New Roman"/>
          <w:color w:val="000000"/>
          <w:sz w:val="24"/>
          <w:szCs w:val="24"/>
        </w:rPr>
      </w:pPr>
      <w:r w:rsidRPr="00AC37C4">
        <w:rPr>
          <w:rFonts w:ascii="Times New Roman" w:hAnsi="Times New Roman" w:cs="Times New Roman"/>
          <w:color w:val="000000"/>
          <w:sz w:val="24"/>
          <w:szCs w:val="24"/>
        </w:rPr>
        <w:t>Разделы программы содержат дидактические единицы обеспечивающие формирование компетенций:</w:t>
      </w:r>
    </w:p>
    <w:p w:rsidR="00DE7448" w:rsidRPr="00AC37C4" w:rsidRDefault="00DE7448" w:rsidP="00DE7448">
      <w:pPr>
        <w:shd w:val="clear" w:color="auto" w:fill="FFFFFF"/>
        <w:spacing w:after="0"/>
        <w:jc w:val="both"/>
        <w:rPr>
          <w:rFonts w:ascii="Times New Roman" w:hAnsi="Times New Roman" w:cs="Times New Roman"/>
          <w:color w:val="000000"/>
          <w:sz w:val="24"/>
          <w:szCs w:val="24"/>
        </w:rPr>
      </w:pPr>
      <w:r w:rsidRPr="00AC37C4">
        <w:rPr>
          <w:rFonts w:ascii="Times New Roman" w:hAnsi="Times New Roman" w:cs="Times New Roman"/>
          <w:color w:val="000000"/>
          <w:sz w:val="24"/>
          <w:szCs w:val="24"/>
        </w:rPr>
        <w:t>- для развития коммуникативной, социально-трудовой и учебно-познавательной компетенции – сведения о свойствах тканей, о безопасных приемах работы на швейной машине;</w:t>
      </w:r>
    </w:p>
    <w:p w:rsidR="00DE7448" w:rsidRPr="00AC37C4" w:rsidRDefault="00DE7448" w:rsidP="00DE7448">
      <w:pPr>
        <w:shd w:val="clear" w:color="auto" w:fill="FFFFFF"/>
        <w:spacing w:after="0"/>
        <w:jc w:val="both"/>
        <w:rPr>
          <w:rFonts w:ascii="Times New Roman" w:hAnsi="Times New Roman" w:cs="Times New Roman"/>
          <w:color w:val="000000"/>
          <w:sz w:val="24"/>
          <w:szCs w:val="24"/>
        </w:rPr>
      </w:pPr>
      <w:r w:rsidRPr="00AC37C4">
        <w:rPr>
          <w:rFonts w:ascii="Times New Roman" w:hAnsi="Times New Roman" w:cs="Times New Roman"/>
          <w:color w:val="000000"/>
          <w:sz w:val="24"/>
          <w:szCs w:val="24"/>
        </w:rPr>
        <w:lastRenderedPageBreak/>
        <w:t>- сведения о конструировании, моделировании и технологии изготовления швейных изделий обеспечивают развитие учебно-познавательной, социально-трудовой, ценностно-ориентационной компетенции;</w:t>
      </w:r>
    </w:p>
    <w:p w:rsidR="00DE7448" w:rsidRPr="00AC37C4" w:rsidRDefault="00DE7448" w:rsidP="00DE7448">
      <w:pPr>
        <w:shd w:val="clear" w:color="auto" w:fill="FFFFFF"/>
        <w:autoSpaceDE w:val="0"/>
        <w:autoSpaceDN w:val="0"/>
        <w:adjustRightInd w:val="0"/>
        <w:spacing w:after="0"/>
        <w:jc w:val="both"/>
        <w:rPr>
          <w:rFonts w:ascii="Times New Roman" w:hAnsi="Times New Roman" w:cs="Times New Roman"/>
          <w:sz w:val="24"/>
          <w:szCs w:val="24"/>
        </w:rPr>
      </w:pPr>
      <w:r w:rsidRPr="00AC37C4">
        <w:rPr>
          <w:rFonts w:ascii="Times New Roman" w:hAnsi="Times New Roman" w:cs="Times New Roman"/>
          <w:sz w:val="24"/>
          <w:szCs w:val="24"/>
        </w:rPr>
        <w:t>- знакомство с массовым производством, организацией работы на швейном предприятии – становление и формирование ценностно-ориентационной компетенции.</w:t>
      </w:r>
    </w:p>
    <w:p w:rsidR="00DE7448" w:rsidRPr="00AC37C4" w:rsidRDefault="00DE7448" w:rsidP="00DE7448">
      <w:pPr>
        <w:shd w:val="clear" w:color="auto" w:fill="FFFFFF"/>
        <w:spacing w:after="0"/>
        <w:rPr>
          <w:rFonts w:ascii="Times New Roman" w:hAnsi="Times New Roman" w:cs="Times New Roman"/>
          <w:b/>
          <w:color w:val="000000"/>
          <w:sz w:val="24"/>
          <w:szCs w:val="24"/>
        </w:rPr>
      </w:pPr>
      <w:r w:rsidRPr="00AC37C4">
        <w:rPr>
          <w:rFonts w:ascii="Times New Roman" w:hAnsi="Times New Roman" w:cs="Times New Roman"/>
          <w:b/>
          <w:color w:val="000000"/>
          <w:sz w:val="24"/>
          <w:szCs w:val="24"/>
        </w:rPr>
        <w:t>Требования к уровню подготовки обучающихся (воспитанников)</w:t>
      </w:r>
    </w:p>
    <w:p w:rsidR="00DE7448" w:rsidRPr="00AC37C4" w:rsidRDefault="00DE7448" w:rsidP="00DE7448">
      <w:pPr>
        <w:shd w:val="clear" w:color="auto" w:fill="FFFFFF"/>
        <w:spacing w:after="0"/>
        <w:ind w:firstLine="540"/>
        <w:rPr>
          <w:rFonts w:ascii="Times New Roman" w:hAnsi="Times New Roman" w:cs="Times New Roman"/>
          <w:b/>
          <w:i/>
          <w:color w:val="000000"/>
          <w:sz w:val="24"/>
          <w:szCs w:val="24"/>
        </w:rPr>
      </w:pPr>
      <w:r w:rsidRPr="00AC37C4">
        <w:rPr>
          <w:rFonts w:ascii="Times New Roman" w:hAnsi="Times New Roman" w:cs="Times New Roman"/>
          <w:b/>
          <w:i/>
          <w:color w:val="000000"/>
          <w:sz w:val="24"/>
          <w:szCs w:val="24"/>
        </w:rPr>
        <w:t>Должны владеть компетенциями:</w:t>
      </w:r>
    </w:p>
    <w:p w:rsidR="00DE7448" w:rsidRPr="00AC37C4" w:rsidRDefault="00DE7448" w:rsidP="00DE7448">
      <w:pPr>
        <w:shd w:val="clear" w:color="auto" w:fill="FFFFFF"/>
        <w:spacing w:after="0"/>
        <w:jc w:val="both"/>
        <w:rPr>
          <w:rFonts w:ascii="Times New Roman" w:hAnsi="Times New Roman" w:cs="Times New Roman"/>
          <w:color w:val="000000"/>
          <w:sz w:val="24"/>
          <w:szCs w:val="24"/>
        </w:rPr>
      </w:pPr>
      <w:r w:rsidRPr="00AC37C4">
        <w:rPr>
          <w:rFonts w:ascii="Times New Roman" w:hAnsi="Times New Roman" w:cs="Times New Roman"/>
          <w:color w:val="000000"/>
          <w:sz w:val="24"/>
          <w:szCs w:val="24"/>
        </w:rPr>
        <w:t xml:space="preserve">- </w:t>
      </w:r>
      <w:proofErr w:type="gramStart"/>
      <w:r w:rsidRPr="00AC37C4">
        <w:rPr>
          <w:rFonts w:ascii="Times New Roman" w:hAnsi="Times New Roman" w:cs="Times New Roman"/>
          <w:color w:val="000000"/>
          <w:sz w:val="24"/>
          <w:szCs w:val="24"/>
        </w:rPr>
        <w:t>информационно-коммуникативными</w:t>
      </w:r>
      <w:proofErr w:type="gramEnd"/>
      <w:r w:rsidRPr="00AC37C4">
        <w:rPr>
          <w:rFonts w:ascii="Times New Roman" w:hAnsi="Times New Roman" w:cs="Times New Roman"/>
          <w:color w:val="000000"/>
          <w:sz w:val="24"/>
          <w:szCs w:val="24"/>
        </w:rPr>
        <w:t xml:space="preserve"> (умение выслушивать и принимать во внимание взгляды других людей, умение </w:t>
      </w:r>
      <w:proofErr w:type="spellStart"/>
      <w:r w:rsidRPr="00AC37C4">
        <w:rPr>
          <w:rFonts w:ascii="Times New Roman" w:hAnsi="Times New Roman" w:cs="Times New Roman"/>
          <w:color w:val="000000"/>
          <w:sz w:val="24"/>
          <w:szCs w:val="24"/>
        </w:rPr>
        <w:t>самовыражать</w:t>
      </w:r>
      <w:proofErr w:type="spellEnd"/>
      <w:r w:rsidRPr="00AC37C4">
        <w:rPr>
          <w:rFonts w:ascii="Times New Roman" w:hAnsi="Times New Roman" w:cs="Times New Roman"/>
          <w:color w:val="000000"/>
          <w:sz w:val="24"/>
          <w:szCs w:val="24"/>
        </w:rPr>
        <w:t xml:space="preserve"> себя в творческой работе, сотрудничать и работать в команде);</w:t>
      </w:r>
    </w:p>
    <w:p w:rsidR="00DE7448" w:rsidRPr="00AC37C4" w:rsidRDefault="00DE7448" w:rsidP="00DE7448">
      <w:pPr>
        <w:shd w:val="clear" w:color="auto" w:fill="FFFFFF"/>
        <w:spacing w:after="0"/>
        <w:jc w:val="both"/>
        <w:rPr>
          <w:rFonts w:ascii="Times New Roman" w:hAnsi="Times New Roman" w:cs="Times New Roman"/>
          <w:color w:val="000000"/>
          <w:sz w:val="24"/>
          <w:szCs w:val="24"/>
        </w:rPr>
      </w:pPr>
      <w:r w:rsidRPr="00AC37C4">
        <w:rPr>
          <w:rFonts w:ascii="Times New Roman" w:hAnsi="Times New Roman" w:cs="Times New Roman"/>
          <w:color w:val="000000"/>
          <w:sz w:val="24"/>
          <w:szCs w:val="24"/>
        </w:rPr>
        <w:t>- социальными (умение видеть связи между настоящими и прошлыми событиями, умение сделать посильный вклад в коллективный проект, умение организовывать свою деятельность);</w:t>
      </w:r>
    </w:p>
    <w:p w:rsidR="00DE7448" w:rsidRPr="00AC37C4" w:rsidRDefault="00DE7448" w:rsidP="00DE7448">
      <w:pPr>
        <w:shd w:val="clear" w:color="auto" w:fill="FFFFFF"/>
        <w:spacing w:after="0"/>
        <w:rPr>
          <w:rFonts w:ascii="Times New Roman" w:hAnsi="Times New Roman" w:cs="Times New Roman"/>
          <w:i/>
          <w:color w:val="000000"/>
          <w:sz w:val="24"/>
          <w:szCs w:val="24"/>
        </w:rPr>
      </w:pPr>
      <w:proofErr w:type="gramStart"/>
      <w:r w:rsidRPr="00AC37C4">
        <w:rPr>
          <w:rFonts w:ascii="Times New Roman" w:hAnsi="Times New Roman" w:cs="Times New Roman"/>
          <w:color w:val="000000"/>
          <w:sz w:val="24"/>
          <w:szCs w:val="24"/>
        </w:rPr>
        <w:t>- эмоционально-ценностными (умение быть упорными  и стойкими перед возникшими трудностями</w:t>
      </w:r>
      <w:proofErr w:type="gramEnd"/>
    </w:p>
    <w:p w:rsidR="00DE7448" w:rsidRPr="00AC37C4" w:rsidRDefault="00DE7448" w:rsidP="00DE7448">
      <w:pPr>
        <w:shd w:val="clear" w:color="auto" w:fill="FFFFFF"/>
        <w:spacing w:after="0"/>
        <w:ind w:firstLine="540"/>
        <w:jc w:val="both"/>
        <w:rPr>
          <w:rFonts w:ascii="Times New Roman" w:hAnsi="Times New Roman" w:cs="Times New Roman"/>
          <w:i/>
          <w:color w:val="000000"/>
          <w:sz w:val="24"/>
          <w:szCs w:val="24"/>
        </w:rPr>
      </w:pPr>
      <w:r w:rsidRPr="00AC37C4">
        <w:rPr>
          <w:rFonts w:ascii="Times New Roman" w:hAnsi="Times New Roman" w:cs="Times New Roman"/>
          <w:b/>
          <w:i/>
          <w:color w:val="000000"/>
          <w:sz w:val="24"/>
          <w:szCs w:val="24"/>
        </w:rPr>
        <w:t>Должны</w:t>
      </w:r>
      <w:r>
        <w:rPr>
          <w:rFonts w:ascii="Times New Roman" w:hAnsi="Times New Roman" w:cs="Times New Roman"/>
          <w:b/>
          <w:i/>
          <w:color w:val="000000"/>
          <w:sz w:val="24"/>
          <w:szCs w:val="24"/>
        </w:rPr>
        <w:t xml:space="preserve"> </w:t>
      </w:r>
      <w:r w:rsidRPr="00AC37C4">
        <w:rPr>
          <w:rFonts w:ascii="Times New Roman" w:hAnsi="Times New Roman" w:cs="Times New Roman"/>
          <w:b/>
          <w:i/>
          <w:color w:val="000000"/>
          <w:sz w:val="24"/>
          <w:szCs w:val="24"/>
        </w:rPr>
        <w:t>знать/понимать</w:t>
      </w:r>
      <w:r w:rsidRPr="00AC37C4">
        <w:rPr>
          <w:rFonts w:ascii="Times New Roman" w:hAnsi="Times New Roman" w:cs="Times New Roman"/>
          <w:i/>
          <w:color w:val="000000"/>
          <w:sz w:val="24"/>
          <w:szCs w:val="24"/>
        </w:rPr>
        <w:t>:</w:t>
      </w:r>
    </w:p>
    <w:p w:rsidR="00DE7448" w:rsidRPr="00AC37C4" w:rsidRDefault="00DE7448" w:rsidP="00DE7448">
      <w:pPr>
        <w:shd w:val="clear" w:color="auto" w:fill="FFFFFF"/>
        <w:spacing w:after="0"/>
        <w:jc w:val="both"/>
        <w:rPr>
          <w:rFonts w:ascii="Times New Roman" w:hAnsi="Times New Roman" w:cs="Times New Roman"/>
          <w:color w:val="000000"/>
          <w:sz w:val="24"/>
          <w:szCs w:val="24"/>
        </w:rPr>
      </w:pPr>
      <w:r w:rsidRPr="00AC37C4">
        <w:rPr>
          <w:rFonts w:ascii="Times New Roman" w:hAnsi="Times New Roman" w:cs="Times New Roman"/>
          <w:color w:val="000000"/>
          <w:sz w:val="24"/>
          <w:szCs w:val="24"/>
        </w:rPr>
        <w:t>-основные технологические понятия; назначение и технологические свойства материалов;</w:t>
      </w:r>
    </w:p>
    <w:p w:rsidR="00DE7448" w:rsidRPr="00AC37C4" w:rsidRDefault="00DE7448" w:rsidP="00DE7448">
      <w:pPr>
        <w:shd w:val="clear" w:color="auto" w:fill="FFFFFF"/>
        <w:spacing w:after="0"/>
        <w:jc w:val="both"/>
        <w:rPr>
          <w:rFonts w:ascii="Times New Roman" w:hAnsi="Times New Roman" w:cs="Times New Roman"/>
          <w:color w:val="000000"/>
          <w:sz w:val="24"/>
          <w:szCs w:val="24"/>
        </w:rPr>
      </w:pPr>
      <w:r w:rsidRPr="00AC37C4">
        <w:rPr>
          <w:rFonts w:ascii="Times New Roman" w:hAnsi="Times New Roman" w:cs="Times New Roman"/>
          <w:color w:val="000000"/>
          <w:sz w:val="24"/>
          <w:szCs w:val="24"/>
        </w:rPr>
        <w:t>-назначение и устройство применяемых ручных инструментов, приспособлений, машин и оборудования;</w:t>
      </w:r>
    </w:p>
    <w:p w:rsidR="00DE7448" w:rsidRPr="004C61F0" w:rsidRDefault="00DE7448" w:rsidP="00DE7448">
      <w:pPr>
        <w:shd w:val="clear" w:color="auto" w:fill="FFFFFF"/>
        <w:spacing w:after="0"/>
        <w:jc w:val="both"/>
        <w:rPr>
          <w:rFonts w:ascii="Times New Roman" w:hAnsi="Times New Roman" w:cs="Times New Roman"/>
          <w:color w:val="000000"/>
          <w:sz w:val="24"/>
          <w:szCs w:val="24"/>
        </w:rPr>
      </w:pPr>
      <w:r w:rsidRPr="00AC37C4">
        <w:rPr>
          <w:rFonts w:ascii="Times New Roman" w:hAnsi="Times New Roman" w:cs="Times New Roman"/>
          <w:color w:val="000000"/>
          <w:sz w:val="24"/>
          <w:szCs w:val="24"/>
        </w:rPr>
        <w:t>-виды, приемы и последовательность выпол</w:t>
      </w:r>
      <w:r>
        <w:rPr>
          <w:rFonts w:ascii="Times New Roman" w:hAnsi="Times New Roman" w:cs="Times New Roman"/>
          <w:color w:val="000000"/>
          <w:sz w:val="24"/>
          <w:szCs w:val="24"/>
        </w:rPr>
        <w:t>нения технологических операций.</w:t>
      </w:r>
    </w:p>
    <w:p w:rsidR="00DE7448" w:rsidRPr="00AC37C4" w:rsidRDefault="00DE7448" w:rsidP="00DE7448">
      <w:pPr>
        <w:shd w:val="clear" w:color="auto" w:fill="FFFFFF"/>
        <w:spacing w:after="0"/>
        <w:ind w:firstLine="540"/>
        <w:jc w:val="both"/>
        <w:rPr>
          <w:rFonts w:ascii="Times New Roman" w:hAnsi="Times New Roman" w:cs="Times New Roman"/>
          <w:b/>
          <w:i/>
          <w:color w:val="000000"/>
          <w:sz w:val="24"/>
          <w:szCs w:val="24"/>
        </w:rPr>
      </w:pPr>
      <w:r w:rsidRPr="00AC37C4">
        <w:rPr>
          <w:rFonts w:ascii="Times New Roman" w:hAnsi="Times New Roman" w:cs="Times New Roman"/>
          <w:b/>
          <w:i/>
          <w:color w:val="000000"/>
          <w:sz w:val="24"/>
          <w:szCs w:val="24"/>
        </w:rPr>
        <w:t>Должны уметь:</w:t>
      </w:r>
    </w:p>
    <w:p w:rsidR="00DE7448" w:rsidRPr="00AC37C4" w:rsidRDefault="00DE7448" w:rsidP="00DE7448">
      <w:pPr>
        <w:shd w:val="clear" w:color="auto" w:fill="FFFFFF"/>
        <w:autoSpaceDE w:val="0"/>
        <w:autoSpaceDN w:val="0"/>
        <w:adjustRightInd w:val="0"/>
        <w:spacing w:after="0"/>
        <w:jc w:val="both"/>
        <w:rPr>
          <w:rFonts w:ascii="Times New Roman" w:hAnsi="Times New Roman" w:cs="Times New Roman"/>
          <w:sz w:val="24"/>
          <w:szCs w:val="24"/>
        </w:rPr>
      </w:pPr>
      <w:r w:rsidRPr="00AC37C4">
        <w:rPr>
          <w:rFonts w:ascii="Times New Roman" w:hAnsi="Times New Roman" w:cs="Times New Roman"/>
          <w:i/>
          <w:iCs/>
          <w:color w:val="000000"/>
          <w:sz w:val="24"/>
          <w:szCs w:val="24"/>
        </w:rPr>
        <w:t xml:space="preserve">-  </w:t>
      </w:r>
      <w:r w:rsidRPr="00AC37C4">
        <w:rPr>
          <w:rFonts w:ascii="Times New Roman" w:hAnsi="Times New Roman" w:cs="Times New Roman"/>
          <w:color w:val="000000"/>
          <w:sz w:val="24"/>
          <w:szCs w:val="24"/>
        </w:rPr>
        <w:t>рационально организовывать рабочее место;</w:t>
      </w:r>
    </w:p>
    <w:p w:rsidR="00DE7448" w:rsidRPr="00AC37C4" w:rsidRDefault="00DE7448" w:rsidP="00DE7448">
      <w:pPr>
        <w:shd w:val="clear" w:color="auto" w:fill="FFFFFF"/>
        <w:autoSpaceDE w:val="0"/>
        <w:autoSpaceDN w:val="0"/>
        <w:adjustRightInd w:val="0"/>
        <w:spacing w:after="0"/>
        <w:jc w:val="both"/>
        <w:rPr>
          <w:rFonts w:ascii="Times New Roman" w:hAnsi="Times New Roman" w:cs="Times New Roman"/>
          <w:sz w:val="24"/>
          <w:szCs w:val="24"/>
        </w:rPr>
      </w:pPr>
      <w:r w:rsidRPr="00AC37C4">
        <w:rPr>
          <w:rFonts w:ascii="Times New Roman" w:hAnsi="Times New Roman" w:cs="Times New Roman"/>
          <w:color w:val="000000"/>
          <w:sz w:val="24"/>
          <w:szCs w:val="24"/>
        </w:rPr>
        <w:t>-  составлять последовательность выполнения технологических операций для изготов</w:t>
      </w:r>
      <w:r w:rsidRPr="00AC37C4">
        <w:rPr>
          <w:rFonts w:ascii="Times New Roman" w:hAnsi="Times New Roman" w:cs="Times New Roman"/>
          <w:color w:val="000000"/>
          <w:sz w:val="24"/>
          <w:szCs w:val="24"/>
        </w:rPr>
        <w:softHyphen/>
        <w:t>ления изделия;</w:t>
      </w:r>
    </w:p>
    <w:p w:rsidR="00DE7448" w:rsidRPr="00AC37C4" w:rsidRDefault="00DE7448" w:rsidP="00DE7448">
      <w:pPr>
        <w:shd w:val="clear" w:color="auto" w:fill="FFFFFF"/>
        <w:autoSpaceDE w:val="0"/>
        <w:autoSpaceDN w:val="0"/>
        <w:adjustRightInd w:val="0"/>
        <w:spacing w:after="0"/>
        <w:jc w:val="both"/>
        <w:rPr>
          <w:rFonts w:ascii="Times New Roman" w:hAnsi="Times New Roman" w:cs="Times New Roman"/>
          <w:sz w:val="24"/>
          <w:szCs w:val="24"/>
        </w:rPr>
      </w:pPr>
      <w:r w:rsidRPr="00AC37C4">
        <w:rPr>
          <w:rFonts w:ascii="Times New Roman" w:hAnsi="Times New Roman" w:cs="Times New Roman"/>
          <w:color w:val="000000"/>
          <w:sz w:val="24"/>
          <w:szCs w:val="24"/>
        </w:rPr>
        <w:t>-  выбирать материалы, инструменты и оборудование для выполнения работ;</w:t>
      </w:r>
    </w:p>
    <w:p w:rsidR="00DE7448" w:rsidRPr="00AC37C4" w:rsidRDefault="00DE7448" w:rsidP="00DE7448">
      <w:pPr>
        <w:shd w:val="clear" w:color="auto" w:fill="FFFFFF"/>
        <w:autoSpaceDE w:val="0"/>
        <w:autoSpaceDN w:val="0"/>
        <w:adjustRightInd w:val="0"/>
        <w:spacing w:after="0"/>
        <w:jc w:val="both"/>
        <w:rPr>
          <w:rFonts w:ascii="Times New Roman" w:hAnsi="Times New Roman" w:cs="Times New Roman"/>
          <w:sz w:val="24"/>
          <w:szCs w:val="24"/>
        </w:rPr>
      </w:pPr>
      <w:r w:rsidRPr="00AC37C4">
        <w:rPr>
          <w:rFonts w:ascii="Times New Roman" w:hAnsi="Times New Roman" w:cs="Times New Roman"/>
          <w:color w:val="000000"/>
          <w:sz w:val="24"/>
          <w:szCs w:val="24"/>
        </w:rPr>
        <w:t>- выполнять технологические операции с использованием ручных инструментов, при</w:t>
      </w:r>
      <w:r w:rsidRPr="00AC37C4">
        <w:rPr>
          <w:rFonts w:ascii="Times New Roman" w:hAnsi="Times New Roman" w:cs="Times New Roman"/>
          <w:color w:val="000000"/>
          <w:sz w:val="24"/>
          <w:szCs w:val="24"/>
        </w:rPr>
        <w:softHyphen/>
        <w:t>способлений, машин и оборудования;</w:t>
      </w:r>
    </w:p>
    <w:p w:rsidR="00DE7448" w:rsidRPr="00AC37C4" w:rsidRDefault="00DE7448" w:rsidP="00DE7448">
      <w:pPr>
        <w:shd w:val="clear" w:color="auto" w:fill="FFFFFF"/>
        <w:autoSpaceDE w:val="0"/>
        <w:autoSpaceDN w:val="0"/>
        <w:adjustRightInd w:val="0"/>
        <w:spacing w:after="0"/>
        <w:jc w:val="both"/>
        <w:rPr>
          <w:rFonts w:ascii="Times New Roman" w:hAnsi="Times New Roman" w:cs="Times New Roman"/>
          <w:sz w:val="24"/>
          <w:szCs w:val="24"/>
        </w:rPr>
      </w:pPr>
      <w:r w:rsidRPr="00AC37C4">
        <w:rPr>
          <w:rFonts w:ascii="Times New Roman" w:hAnsi="Times New Roman" w:cs="Times New Roman"/>
          <w:color w:val="000000"/>
          <w:sz w:val="24"/>
          <w:szCs w:val="24"/>
        </w:rPr>
        <w:t>-  соблюдать требования безопасности труда и правила пользования ручными инстру</w:t>
      </w:r>
      <w:r w:rsidRPr="00AC37C4">
        <w:rPr>
          <w:rFonts w:ascii="Times New Roman" w:hAnsi="Times New Roman" w:cs="Times New Roman"/>
          <w:color w:val="000000"/>
          <w:sz w:val="24"/>
          <w:szCs w:val="24"/>
        </w:rPr>
        <w:softHyphen/>
        <w:t>ментами, машинами и оборудованием;</w:t>
      </w:r>
    </w:p>
    <w:p w:rsidR="00DE7448" w:rsidRPr="004C61F0" w:rsidRDefault="00DE7448" w:rsidP="00DE7448">
      <w:pPr>
        <w:shd w:val="clear" w:color="auto" w:fill="FFFFFF"/>
        <w:autoSpaceDE w:val="0"/>
        <w:autoSpaceDN w:val="0"/>
        <w:adjustRightInd w:val="0"/>
        <w:spacing w:after="0"/>
        <w:jc w:val="both"/>
        <w:rPr>
          <w:rFonts w:ascii="Times New Roman" w:hAnsi="Times New Roman" w:cs="Times New Roman"/>
          <w:color w:val="000000"/>
          <w:sz w:val="24"/>
          <w:szCs w:val="24"/>
        </w:rPr>
      </w:pPr>
      <w:r w:rsidRPr="00AC37C4">
        <w:rPr>
          <w:rFonts w:ascii="Times New Roman" w:hAnsi="Times New Roman" w:cs="Times New Roman"/>
          <w:color w:val="000000"/>
          <w:sz w:val="24"/>
          <w:szCs w:val="24"/>
        </w:rPr>
        <w:t>- осуществлять доступными средствами контроль качества изг</w:t>
      </w:r>
      <w:r>
        <w:rPr>
          <w:rFonts w:ascii="Times New Roman" w:hAnsi="Times New Roman" w:cs="Times New Roman"/>
          <w:color w:val="000000"/>
          <w:sz w:val="24"/>
          <w:szCs w:val="24"/>
        </w:rPr>
        <w:t>отавливаемого изделия (детали).</w:t>
      </w:r>
    </w:p>
    <w:p w:rsidR="00DE7448" w:rsidRPr="00AC37C4" w:rsidRDefault="00DE7448" w:rsidP="00DE7448">
      <w:pPr>
        <w:shd w:val="clear" w:color="auto" w:fill="FFFFFF"/>
        <w:autoSpaceDE w:val="0"/>
        <w:autoSpaceDN w:val="0"/>
        <w:adjustRightInd w:val="0"/>
        <w:spacing w:after="0"/>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И</w:t>
      </w:r>
      <w:r w:rsidRPr="00AC37C4">
        <w:rPr>
          <w:rFonts w:ascii="Times New Roman" w:hAnsi="Times New Roman" w:cs="Times New Roman"/>
          <w:b/>
          <w:bCs/>
          <w:i/>
          <w:iCs/>
          <w:color w:val="000000"/>
          <w:sz w:val="24"/>
          <w:szCs w:val="24"/>
        </w:rPr>
        <w:t>спользовать приобретенные знания и умения в практической деятельности</w:t>
      </w:r>
    </w:p>
    <w:p w:rsidR="00DE7448" w:rsidRPr="00AC37C4" w:rsidRDefault="00DE7448" w:rsidP="00DE7448">
      <w:pPr>
        <w:shd w:val="clear" w:color="auto" w:fill="FFFFFF"/>
        <w:autoSpaceDE w:val="0"/>
        <w:autoSpaceDN w:val="0"/>
        <w:adjustRightInd w:val="0"/>
        <w:spacing w:after="0"/>
        <w:rPr>
          <w:rFonts w:ascii="Times New Roman" w:hAnsi="Times New Roman" w:cs="Times New Roman"/>
          <w:b/>
          <w:bCs/>
          <w:i/>
          <w:iCs/>
          <w:color w:val="000000"/>
          <w:sz w:val="24"/>
          <w:szCs w:val="24"/>
        </w:rPr>
      </w:pPr>
      <w:r w:rsidRPr="00AC37C4">
        <w:rPr>
          <w:rFonts w:ascii="Times New Roman" w:hAnsi="Times New Roman" w:cs="Times New Roman"/>
          <w:b/>
          <w:bCs/>
          <w:i/>
          <w:iCs/>
          <w:color w:val="000000"/>
          <w:sz w:val="24"/>
          <w:szCs w:val="24"/>
        </w:rPr>
        <w:t xml:space="preserve"> и по</w:t>
      </w:r>
      <w:r w:rsidRPr="00AC37C4">
        <w:rPr>
          <w:rFonts w:ascii="Times New Roman" w:hAnsi="Times New Roman" w:cs="Times New Roman"/>
          <w:b/>
          <w:bCs/>
          <w:i/>
          <w:iCs/>
          <w:color w:val="000000"/>
          <w:sz w:val="24"/>
          <w:szCs w:val="24"/>
        </w:rPr>
        <w:softHyphen/>
        <w:t>вседневной жизни:</w:t>
      </w:r>
    </w:p>
    <w:p w:rsidR="00DE7448" w:rsidRPr="00AC37C4" w:rsidRDefault="00DE7448" w:rsidP="00DE7448">
      <w:pPr>
        <w:shd w:val="clear" w:color="auto" w:fill="FFFFFF"/>
        <w:autoSpaceDE w:val="0"/>
        <w:autoSpaceDN w:val="0"/>
        <w:adjustRightInd w:val="0"/>
        <w:spacing w:after="0"/>
        <w:jc w:val="both"/>
        <w:rPr>
          <w:rFonts w:ascii="Times New Roman" w:hAnsi="Times New Roman" w:cs="Times New Roman"/>
          <w:sz w:val="24"/>
          <w:szCs w:val="24"/>
        </w:rPr>
      </w:pPr>
      <w:r w:rsidRPr="00AC37C4">
        <w:rPr>
          <w:rFonts w:ascii="Times New Roman" w:hAnsi="Times New Roman" w:cs="Times New Roman"/>
          <w:color w:val="000000"/>
          <w:sz w:val="24"/>
          <w:szCs w:val="24"/>
        </w:rPr>
        <w:t>- мелкого ремонта изделий из различных материалов;</w:t>
      </w:r>
    </w:p>
    <w:p w:rsidR="00DE7448" w:rsidRPr="00AC37C4" w:rsidRDefault="00DE7448" w:rsidP="00DE7448">
      <w:pPr>
        <w:shd w:val="clear" w:color="auto" w:fill="FFFFFF"/>
        <w:spacing w:after="0"/>
        <w:rPr>
          <w:rFonts w:ascii="Times New Roman" w:hAnsi="Times New Roman" w:cs="Times New Roman"/>
          <w:i/>
          <w:color w:val="000000"/>
          <w:sz w:val="24"/>
          <w:szCs w:val="24"/>
        </w:rPr>
      </w:pPr>
      <w:r w:rsidRPr="00AC37C4">
        <w:rPr>
          <w:rFonts w:ascii="Times New Roman" w:hAnsi="Times New Roman" w:cs="Times New Roman"/>
          <w:color w:val="000000"/>
          <w:sz w:val="24"/>
          <w:szCs w:val="24"/>
        </w:rPr>
        <w:t>-создания изделий с использованием ручных инструментов, машин, оборудования и приспособлений;</w:t>
      </w:r>
    </w:p>
    <w:p w:rsidR="00DE7448" w:rsidRPr="00AC37C4" w:rsidRDefault="00DE7448" w:rsidP="00DE7448">
      <w:pPr>
        <w:shd w:val="clear" w:color="auto" w:fill="FFFFFF"/>
        <w:autoSpaceDE w:val="0"/>
        <w:autoSpaceDN w:val="0"/>
        <w:adjustRightInd w:val="0"/>
        <w:spacing w:after="0"/>
        <w:jc w:val="both"/>
        <w:rPr>
          <w:rFonts w:ascii="Times New Roman" w:hAnsi="Times New Roman" w:cs="Times New Roman"/>
          <w:sz w:val="24"/>
          <w:szCs w:val="24"/>
        </w:rPr>
      </w:pPr>
      <w:r w:rsidRPr="00AC37C4">
        <w:rPr>
          <w:rFonts w:ascii="Times New Roman" w:hAnsi="Times New Roman" w:cs="Times New Roman"/>
          <w:color w:val="000000"/>
          <w:sz w:val="24"/>
          <w:szCs w:val="24"/>
        </w:rPr>
        <w:t>- контроля качества выполняемых работ с применением измерительных, контрольных и разметочных инструментов;</w:t>
      </w:r>
    </w:p>
    <w:p w:rsidR="00DE7448" w:rsidRPr="004C61F0" w:rsidRDefault="00DE7448" w:rsidP="00DE7448">
      <w:pPr>
        <w:shd w:val="clear" w:color="auto" w:fill="FFFFFF"/>
        <w:autoSpaceDE w:val="0"/>
        <w:autoSpaceDN w:val="0"/>
        <w:adjustRightInd w:val="0"/>
        <w:spacing w:after="0"/>
        <w:jc w:val="both"/>
        <w:rPr>
          <w:rFonts w:ascii="Times New Roman" w:hAnsi="Times New Roman" w:cs="Times New Roman"/>
          <w:sz w:val="24"/>
          <w:szCs w:val="24"/>
        </w:rPr>
      </w:pPr>
      <w:r w:rsidRPr="00AC37C4">
        <w:rPr>
          <w:rFonts w:ascii="Times New Roman" w:hAnsi="Times New Roman" w:cs="Times New Roman"/>
          <w:color w:val="000000"/>
          <w:sz w:val="24"/>
          <w:szCs w:val="24"/>
        </w:rPr>
        <w:t>- обеспечения безопасности труда.</w:t>
      </w:r>
    </w:p>
    <w:p w:rsidR="00DE7448" w:rsidRPr="004C61F0" w:rsidRDefault="00DE7448" w:rsidP="00DE7448">
      <w:pPr>
        <w:shd w:val="clear" w:color="auto" w:fill="FFFFFF"/>
        <w:spacing w:after="0"/>
        <w:rPr>
          <w:rFonts w:ascii="Times New Roman" w:hAnsi="Times New Roman" w:cs="Times New Roman"/>
          <w:b/>
          <w:color w:val="000000"/>
          <w:sz w:val="24"/>
          <w:szCs w:val="24"/>
        </w:rPr>
      </w:pPr>
      <w:r>
        <w:rPr>
          <w:rFonts w:ascii="Times New Roman" w:hAnsi="Times New Roman" w:cs="Times New Roman"/>
          <w:b/>
          <w:color w:val="000000"/>
          <w:sz w:val="24"/>
          <w:szCs w:val="24"/>
        </w:rPr>
        <w:t>Ожидаемые результаты:</w:t>
      </w:r>
    </w:p>
    <w:p w:rsidR="00DE7448" w:rsidRPr="00AC37C4" w:rsidRDefault="00DE7448" w:rsidP="00DE7448">
      <w:pPr>
        <w:spacing w:after="0"/>
        <w:ind w:firstLine="540"/>
        <w:jc w:val="both"/>
        <w:rPr>
          <w:rFonts w:ascii="Times New Roman" w:hAnsi="Times New Roman" w:cs="Times New Roman"/>
          <w:color w:val="000000"/>
          <w:sz w:val="24"/>
          <w:szCs w:val="24"/>
        </w:rPr>
      </w:pPr>
      <w:proofErr w:type="gramStart"/>
      <w:r w:rsidRPr="00AC37C4">
        <w:rPr>
          <w:rFonts w:ascii="Times New Roman" w:hAnsi="Times New Roman" w:cs="Times New Roman"/>
          <w:color w:val="000000"/>
          <w:sz w:val="24"/>
          <w:szCs w:val="24"/>
        </w:rPr>
        <w:t>Ожидаемые результаты освоения обучающимися 6 класса выделенных образовательных областей исходя из представленных в них содержательных линий,  согласно Концепции «Специальных федеральных государственных образовательных стандартов для детей с ограниченными возможностями здоровья» включают два компонента: «академический» и формирование жизненной компетенции, я именно:</w:t>
      </w:r>
      <w:proofErr w:type="gramEnd"/>
    </w:p>
    <w:p w:rsidR="00DE7448" w:rsidRPr="00AC37C4" w:rsidRDefault="00DE7448" w:rsidP="00DE7448">
      <w:pPr>
        <w:shd w:val="clear" w:color="auto" w:fill="FFFFFF"/>
        <w:spacing w:after="0"/>
        <w:ind w:firstLine="540"/>
        <w:jc w:val="both"/>
        <w:rPr>
          <w:rFonts w:ascii="Times New Roman" w:hAnsi="Times New Roman" w:cs="Times New Roman"/>
          <w:color w:val="000000"/>
          <w:sz w:val="24"/>
          <w:szCs w:val="24"/>
        </w:rPr>
      </w:pPr>
      <w:r w:rsidRPr="00AC37C4">
        <w:rPr>
          <w:rFonts w:ascii="Times New Roman" w:hAnsi="Times New Roman" w:cs="Times New Roman"/>
          <w:color w:val="000000"/>
          <w:sz w:val="24"/>
          <w:szCs w:val="24"/>
        </w:rPr>
        <w:lastRenderedPageBreak/>
        <w:t xml:space="preserve">- овладение обучающимися трудовыми знаниями и умениями, необходимых для выполнения практических работ; </w:t>
      </w:r>
    </w:p>
    <w:p w:rsidR="00DE7448" w:rsidRPr="00AC37C4" w:rsidRDefault="00DE7448" w:rsidP="00DE7448">
      <w:pPr>
        <w:spacing w:after="0"/>
        <w:ind w:firstLine="540"/>
        <w:jc w:val="both"/>
        <w:rPr>
          <w:rFonts w:ascii="Times New Roman" w:hAnsi="Times New Roman" w:cs="Times New Roman"/>
          <w:color w:val="000000"/>
          <w:sz w:val="24"/>
          <w:szCs w:val="24"/>
        </w:rPr>
      </w:pPr>
      <w:r w:rsidRPr="00AC37C4">
        <w:rPr>
          <w:rFonts w:ascii="Times New Roman" w:hAnsi="Times New Roman" w:cs="Times New Roman"/>
          <w:color w:val="000000"/>
          <w:sz w:val="24"/>
          <w:szCs w:val="24"/>
        </w:rPr>
        <w:t>- овладение правилами и приемами выполнения ручных и машинных работ;</w:t>
      </w:r>
    </w:p>
    <w:p w:rsidR="00DE7448" w:rsidRPr="004C61F0" w:rsidRDefault="00DE7448" w:rsidP="00DE7448">
      <w:pPr>
        <w:spacing w:after="0"/>
        <w:ind w:firstLine="540"/>
        <w:jc w:val="both"/>
        <w:rPr>
          <w:rFonts w:ascii="Times New Roman" w:hAnsi="Times New Roman" w:cs="Times New Roman"/>
          <w:color w:val="000000"/>
          <w:sz w:val="24"/>
          <w:szCs w:val="24"/>
        </w:rPr>
      </w:pPr>
      <w:r w:rsidRPr="00AC37C4">
        <w:rPr>
          <w:rFonts w:ascii="Times New Roman" w:hAnsi="Times New Roman" w:cs="Times New Roman"/>
          <w:color w:val="000000"/>
          <w:sz w:val="24"/>
          <w:szCs w:val="24"/>
        </w:rPr>
        <w:t>- овладение способами в формировании профессиональн</w:t>
      </w:r>
      <w:r>
        <w:rPr>
          <w:rFonts w:ascii="Times New Roman" w:hAnsi="Times New Roman" w:cs="Times New Roman"/>
          <w:color w:val="000000"/>
          <w:sz w:val="24"/>
          <w:szCs w:val="24"/>
        </w:rPr>
        <w:t>ых планов и в выборе профессии.</w:t>
      </w:r>
    </w:p>
    <w:p w:rsidR="00DE7448" w:rsidRPr="004C61F0" w:rsidRDefault="00DE7448" w:rsidP="00DE7448">
      <w:pPr>
        <w:tabs>
          <w:tab w:val="left" w:pos="0"/>
        </w:tabs>
        <w:spacing w:after="0"/>
        <w:ind w:right="-284"/>
        <w:outlineLvl w:val="0"/>
        <w:rPr>
          <w:rFonts w:ascii="Times New Roman" w:hAnsi="Times New Roman" w:cs="Times New Roman"/>
          <w:sz w:val="24"/>
          <w:szCs w:val="24"/>
        </w:rPr>
      </w:pPr>
      <w:r w:rsidRPr="00AC37C4">
        <w:rPr>
          <w:rFonts w:ascii="Times New Roman" w:hAnsi="Times New Roman" w:cs="Times New Roman"/>
          <w:b/>
          <w:sz w:val="24"/>
          <w:szCs w:val="24"/>
        </w:rPr>
        <w:t>Формы оценивания:</w:t>
      </w:r>
    </w:p>
    <w:p w:rsidR="00DE7448" w:rsidRPr="00AC37C4" w:rsidRDefault="00DE7448" w:rsidP="00DE7448">
      <w:pPr>
        <w:tabs>
          <w:tab w:val="left" w:pos="0"/>
        </w:tabs>
        <w:spacing w:after="0"/>
        <w:ind w:right="-284"/>
        <w:jc w:val="both"/>
        <w:outlineLvl w:val="0"/>
        <w:rPr>
          <w:rFonts w:ascii="Times New Roman" w:hAnsi="Times New Roman" w:cs="Times New Roman"/>
          <w:sz w:val="24"/>
          <w:szCs w:val="24"/>
        </w:rPr>
      </w:pPr>
      <w:r w:rsidRPr="00AC37C4">
        <w:rPr>
          <w:rFonts w:ascii="Times New Roman" w:hAnsi="Times New Roman" w:cs="Times New Roman"/>
          <w:sz w:val="24"/>
          <w:szCs w:val="24"/>
        </w:rPr>
        <w:t>Учитель должен подходить к оценочному баллу индивидуально, учитывая при оценочном суждении следующие моменты:</w:t>
      </w:r>
    </w:p>
    <w:p w:rsidR="00DE7448" w:rsidRPr="00AC37C4" w:rsidRDefault="00DE7448" w:rsidP="00DE7448">
      <w:pPr>
        <w:numPr>
          <w:ilvl w:val="0"/>
          <w:numId w:val="16"/>
        </w:numPr>
        <w:tabs>
          <w:tab w:val="left" w:pos="0"/>
        </w:tabs>
        <w:spacing w:after="0"/>
        <w:ind w:right="-284"/>
        <w:jc w:val="both"/>
        <w:outlineLvl w:val="0"/>
        <w:rPr>
          <w:rFonts w:ascii="Times New Roman" w:hAnsi="Times New Roman" w:cs="Times New Roman"/>
          <w:sz w:val="24"/>
          <w:szCs w:val="24"/>
        </w:rPr>
      </w:pPr>
      <w:r w:rsidRPr="00AC37C4">
        <w:rPr>
          <w:rFonts w:ascii="Times New Roman" w:hAnsi="Times New Roman" w:cs="Times New Roman"/>
          <w:sz w:val="24"/>
          <w:szCs w:val="24"/>
        </w:rPr>
        <w:t>Качество изготовленного школьником объекта работы и правильность применявшихся им практических действий (анализ работы).</w:t>
      </w:r>
    </w:p>
    <w:p w:rsidR="00DE7448" w:rsidRPr="00AC37C4" w:rsidRDefault="00DE7448" w:rsidP="00DE7448">
      <w:pPr>
        <w:numPr>
          <w:ilvl w:val="0"/>
          <w:numId w:val="16"/>
        </w:numPr>
        <w:tabs>
          <w:tab w:val="left" w:pos="0"/>
        </w:tabs>
        <w:spacing w:after="0"/>
        <w:ind w:right="-284"/>
        <w:jc w:val="both"/>
        <w:outlineLvl w:val="0"/>
        <w:rPr>
          <w:rFonts w:ascii="Times New Roman" w:hAnsi="Times New Roman" w:cs="Times New Roman"/>
          <w:sz w:val="24"/>
          <w:szCs w:val="24"/>
        </w:rPr>
      </w:pPr>
      <w:r w:rsidRPr="00AC37C4">
        <w:rPr>
          <w:rFonts w:ascii="Times New Roman" w:hAnsi="Times New Roman" w:cs="Times New Roman"/>
          <w:sz w:val="24"/>
          <w:szCs w:val="24"/>
        </w:rPr>
        <w:t>Прилежание ученика во время работы.</w:t>
      </w:r>
    </w:p>
    <w:p w:rsidR="00DE7448" w:rsidRPr="00AC37C4" w:rsidRDefault="00DE7448" w:rsidP="00DE7448">
      <w:pPr>
        <w:numPr>
          <w:ilvl w:val="0"/>
          <w:numId w:val="16"/>
        </w:numPr>
        <w:tabs>
          <w:tab w:val="left" w:pos="0"/>
        </w:tabs>
        <w:spacing w:after="0"/>
        <w:ind w:right="-284"/>
        <w:jc w:val="both"/>
        <w:outlineLvl w:val="0"/>
        <w:rPr>
          <w:rFonts w:ascii="Times New Roman" w:hAnsi="Times New Roman" w:cs="Times New Roman"/>
          <w:sz w:val="24"/>
          <w:szCs w:val="24"/>
        </w:rPr>
      </w:pPr>
      <w:r w:rsidRPr="00AC37C4">
        <w:rPr>
          <w:rFonts w:ascii="Times New Roman" w:hAnsi="Times New Roman" w:cs="Times New Roman"/>
          <w:sz w:val="24"/>
          <w:szCs w:val="24"/>
        </w:rPr>
        <w:t>Степень умственной отсталости.</w:t>
      </w:r>
    </w:p>
    <w:p w:rsidR="00DE7448" w:rsidRPr="00AC37C4" w:rsidRDefault="00DE7448" w:rsidP="00DE7448">
      <w:pPr>
        <w:numPr>
          <w:ilvl w:val="0"/>
          <w:numId w:val="16"/>
        </w:numPr>
        <w:tabs>
          <w:tab w:val="left" w:pos="0"/>
        </w:tabs>
        <w:spacing w:after="0"/>
        <w:ind w:right="-284"/>
        <w:jc w:val="both"/>
        <w:outlineLvl w:val="0"/>
        <w:rPr>
          <w:rFonts w:ascii="Times New Roman" w:hAnsi="Times New Roman" w:cs="Times New Roman"/>
          <w:sz w:val="24"/>
          <w:szCs w:val="24"/>
        </w:rPr>
      </w:pPr>
      <w:r w:rsidRPr="00AC37C4">
        <w:rPr>
          <w:rFonts w:ascii="Times New Roman" w:hAnsi="Times New Roman" w:cs="Times New Roman"/>
          <w:sz w:val="24"/>
          <w:szCs w:val="24"/>
        </w:rPr>
        <w:t>Уровень патологии органов зрения, слуха и речи.</w:t>
      </w:r>
    </w:p>
    <w:p w:rsidR="00DE7448" w:rsidRPr="004C61F0" w:rsidRDefault="00DE7448" w:rsidP="00DE7448">
      <w:pPr>
        <w:numPr>
          <w:ilvl w:val="0"/>
          <w:numId w:val="16"/>
        </w:numPr>
        <w:tabs>
          <w:tab w:val="left" w:pos="0"/>
        </w:tabs>
        <w:spacing w:after="0"/>
        <w:ind w:right="-284"/>
        <w:jc w:val="both"/>
        <w:outlineLvl w:val="0"/>
        <w:rPr>
          <w:rFonts w:ascii="Times New Roman" w:hAnsi="Times New Roman" w:cs="Times New Roman"/>
          <w:sz w:val="24"/>
          <w:szCs w:val="24"/>
        </w:rPr>
      </w:pPr>
      <w:r w:rsidRPr="00AC37C4">
        <w:rPr>
          <w:rFonts w:ascii="Times New Roman" w:hAnsi="Times New Roman" w:cs="Times New Roman"/>
          <w:sz w:val="24"/>
          <w:szCs w:val="24"/>
        </w:rPr>
        <w:t>Уровень физического развития ученика.</w:t>
      </w:r>
    </w:p>
    <w:p w:rsidR="00DE7448" w:rsidRPr="00AC37C4" w:rsidRDefault="00DE7448" w:rsidP="00DE7448">
      <w:pPr>
        <w:tabs>
          <w:tab w:val="left" w:pos="0"/>
        </w:tabs>
        <w:spacing w:after="0"/>
        <w:ind w:right="-284"/>
        <w:jc w:val="both"/>
        <w:outlineLvl w:val="0"/>
        <w:rPr>
          <w:rFonts w:ascii="Times New Roman" w:hAnsi="Times New Roman" w:cs="Times New Roman"/>
          <w:b/>
          <w:sz w:val="24"/>
          <w:szCs w:val="24"/>
        </w:rPr>
      </w:pPr>
      <w:r w:rsidRPr="00AC37C4">
        <w:rPr>
          <w:rFonts w:ascii="Times New Roman" w:hAnsi="Times New Roman" w:cs="Times New Roman"/>
          <w:b/>
          <w:sz w:val="24"/>
          <w:szCs w:val="24"/>
        </w:rPr>
        <w:t>За теоретическую часть:</w:t>
      </w:r>
    </w:p>
    <w:p w:rsidR="00DE7448" w:rsidRPr="00AC37C4" w:rsidRDefault="00DE7448" w:rsidP="00DE7448">
      <w:pPr>
        <w:tabs>
          <w:tab w:val="left" w:pos="0"/>
        </w:tabs>
        <w:spacing w:after="0"/>
        <w:ind w:right="-284"/>
        <w:jc w:val="both"/>
        <w:outlineLvl w:val="0"/>
        <w:rPr>
          <w:rFonts w:ascii="Times New Roman" w:hAnsi="Times New Roman" w:cs="Times New Roman"/>
          <w:sz w:val="24"/>
          <w:szCs w:val="24"/>
        </w:rPr>
      </w:pPr>
      <w:r w:rsidRPr="00AC37C4">
        <w:rPr>
          <w:rFonts w:ascii="Times New Roman" w:hAnsi="Times New Roman" w:cs="Times New Roman"/>
          <w:b/>
          <w:sz w:val="24"/>
          <w:szCs w:val="24"/>
        </w:rPr>
        <w:t>Оценка «5»</w:t>
      </w:r>
      <w:r w:rsidRPr="00AC37C4">
        <w:rPr>
          <w:rFonts w:ascii="Times New Roman" w:hAnsi="Times New Roman" w:cs="Times New Roman"/>
          <w:sz w:val="24"/>
          <w:szCs w:val="24"/>
        </w:rPr>
        <w:t xml:space="preserve"> ставится ученику, если теоретический материал усвоен в полном объёме, изложен без существенных ошибок с применением </w:t>
      </w:r>
      <w:proofErr w:type="gramStart"/>
      <w:r w:rsidRPr="00AC37C4">
        <w:rPr>
          <w:rFonts w:ascii="Times New Roman" w:hAnsi="Times New Roman" w:cs="Times New Roman"/>
          <w:sz w:val="24"/>
          <w:szCs w:val="24"/>
        </w:rPr>
        <w:t>профессиональной</w:t>
      </w:r>
      <w:proofErr w:type="gramEnd"/>
      <w:r w:rsidRPr="00AC37C4">
        <w:rPr>
          <w:rFonts w:ascii="Times New Roman" w:hAnsi="Times New Roman" w:cs="Times New Roman"/>
          <w:sz w:val="24"/>
          <w:szCs w:val="24"/>
        </w:rPr>
        <w:t xml:space="preserve">  </w:t>
      </w:r>
      <w:proofErr w:type="spellStart"/>
      <w:r w:rsidRPr="00AC37C4">
        <w:rPr>
          <w:rFonts w:ascii="Times New Roman" w:hAnsi="Times New Roman" w:cs="Times New Roman"/>
          <w:sz w:val="24"/>
          <w:szCs w:val="24"/>
        </w:rPr>
        <w:t>терминалогии</w:t>
      </w:r>
      <w:proofErr w:type="spellEnd"/>
      <w:r w:rsidRPr="00AC37C4">
        <w:rPr>
          <w:rFonts w:ascii="Times New Roman" w:hAnsi="Times New Roman" w:cs="Times New Roman"/>
          <w:sz w:val="24"/>
          <w:szCs w:val="24"/>
        </w:rPr>
        <w:t>.</w:t>
      </w:r>
    </w:p>
    <w:p w:rsidR="00DE7448" w:rsidRPr="00AC37C4" w:rsidRDefault="00DE7448" w:rsidP="00DE7448">
      <w:pPr>
        <w:tabs>
          <w:tab w:val="left" w:pos="0"/>
        </w:tabs>
        <w:spacing w:after="0"/>
        <w:ind w:right="-284"/>
        <w:jc w:val="both"/>
        <w:outlineLvl w:val="0"/>
        <w:rPr>
          <w:rFonts w:ascii="Times New Roman" w:hAnsi="Times New Roman" w:cs="Times New Roman"/>
          <w:sz w:val="24"/>
          <w:szCs w:val="24"/>
        </w:rPr>
      </w:pPr>
      <w:r w:rsidRPr="00AC37C4">
        <w:rPr>
          <w:rFonts w:ascii="Times New Roman" w:hAnsi="Times New Roman" w:cs="Times New Roman"/>
          <w:b/>
          <w:sz w:val="24"/>
          <w:szCs w:val="24"/>
        </w:rPr>
        <w:t>Оценка «4»</w:t>
      </w:r>
      <w:r w:rsidRPr="00AC37C4">
        <w:rPr>
          <w:rFonts w:ascii="Times New Roman" w:hAnsi="Times New Roman" w:cs="Times New Roman"/>
          <w:sz w:val="24"/>
          <w:szCs w:val="24"/>
        </w:rPr>
        <w:t xml:space="preserve"> ставится ученику, если в усвоении теоретического материала допущены незначительные пробелы, ошибки, материал изложен не точно, применялись дополнительные наводящие вопросы.</w:t>
      </w:r>
    </w:p>
    <w:p w:rsidR="00DE7448" w:rsidRPr="00AC37C4" w:rsidRDefault="00DE7448" w:rsidP="00DE7448">
      <w:pPr>
        <w:tabs>
          <w:tab w:val="left" w:pos="0"/>
        </w:tabs>
        <w:spacing w:after="0"/>
        <w:ind w:right="-284"/>
        <w:jc w:val="both"/>
        <w:outlineLvl w:val="0"/>
        <w:rPr>
          <w:rFonts w:ascii="Times New Roman" w:hAnsi="Times New Roman" w:cs="Times New Roman"/>
          <w:sz w:val="24"/>
          <w:szCs w:val="24"/>
        </w:rPr>
      </w:pPr>
      <w:r w:rsidRPr="00AC37C4">
        <w:rPr>
          <w:rFonts w:ascii="Times New Roman" w:hAnsi="Times New Roman" w:cs="Times New Roman"/>
          <w:b/>
          <w:sz w:val="24"/>
          <w:szCs w:val="24"/>
        </w:rPr>
        <w:t>Оценка «3»</w:t>
      </w:r>
      <w:r w:rsidRPr="00AC37C4">
        <w:rPr>
          <w:rFonts w:ascii="Times New Roman" w:hAnsi="Times New Roman" w:cs="Times New Roman"/>
          <w:sz w:val="24"/>
          <w:szCs w:val="24"/>
        </w:rPr>
        <w:t xml:space="preserve"> ставится ученику, если в усвоении теоретического материала имеются существенные пробелы, ответ не самостоятельный, применялись дополнительные наводящие вопросы.</w:t>
      </w:r>
    </w:p>
    <w:p w:rsidR="00DE7448" w:rsidRPr="00AC37C4" w:rsidRDefault="00DE7448" w:rsidP="00DE7448">
      <w:pPr>
        <w:tabs>
          <w:tab w:val="left" w:pos="0"/>
        </w:tabs>
        <w:spacing w:after="0"/>
        <w:ind w:right="-284"/>
        <w:jc w:val="both"/>
        <w:outlineLvl w:val="0"/>
        <w:rPr>
          <w:rFonts w:ascii="Times New Roman" w:hAnsi="Times New Roman" w:cs="Times New Roman"/>
          <w:sz w:val="24"/>
          <w:szCs w:val="24"/>
        </w:rPr>
      </w:pPr>
      <w:r w:rsidRPr="00AC37C4">
        <w:rPr>
          <w:rFonts w:ascii="Times New Roman" w:hAnsi="Times New Roman" w:cs="Times New Roman"/>
          <w:b/>
          <w:sz w:val="24"/>
          <w:szCs w:val="24"/>
        </w:rPr>
        <w:t>Оценка «2»</w:t>
      </w:r>
      <w:r w:rsidRPr="00AC37C4">
        <w:rPr>
          <w:rFonts w:ascii="Times New Roman" w:hAnsi="Times New Roman" w:cs="Times New Roman"/>
          <w:sz w:val="24"/>
          <w:szCs w:val="24"/>
        </w:rPr>
        <w:t xml:space="preserve"> ставится ученику, если в ответе допущены грубые ошибки, свидетельствующие о плохом усвоении теоретического материала даже при применении дополнительных наводящих вопросов.</w:t>
      </w:r>
    </w:p>
    <w:p w:rsidR="00DE7448" w:rsidRPr="00AC37C4" w:rsidRDefault="00DE7448" w:rsidP="00DE7448">
      <w:pPr>
        <w:tabs>
          <w:tab w:val="left" w:pos="0"/>
        </w:tabs>
        <w:spacing w:after="0"/>
        <w:ind w:right="-284"/>
        <w:jc w:val="both"/>
        <w:outlineLvl w:val="0"/>
        <w:rPr>
          <w:rFonts w:ascii="Times New Roman" w:hAnsi="Times New Roman" w:cs="Times New Roman"/>
          <w:b/>
          <w:sz w:val="24"/>
          <w:szCs w:val="24"/>
        </w:rPr>
      </w:pPr>
      <w:r w:rsidRPr="00AC37C4">
        <w:rPr>
          <w:rFonts w:ascii="Times New Roman" w:hAnsi="Times New Roman" w:cs="Times New Roman"/>
          <w:b/>
          <w:sz w:val="24"/>
          <w:szCs w:val="24"/>
        </w:rPr>
        <w:t>За практическую работу:</w:t>
      </w:r>
    </w:p>
    <w:p w:rsidR="00DE7448" w:rsidRPr="00AC37C4" w:rsidRDefault="00DE7448" w:rsidP="00DE7448">
      <w:pPr>
        <w:tabs>
          <w:tab w:val="left" w:pos="0"/>
        </w:tabs>
        <w:spacing w:after="0"/>
        <w:ind w:right="-284"/>
        <w:jc w:val="both"/>
        <w:outlineLvl w:val="0"/>
        <w:rPr>
          <w:rFonts w:ascii="Times New Roman" w:hAnsi="Times New Roman" w:cs="Times New Roman"/>
          <w:sz w:val="24"/>
          <w:szCs w:val="24"/>
        </w:rPr>
      </w:pPr>
      <w:r w:rsidRPr="00AC37C4">
        <w:rPr>
          <w:rFonts w:ascii="Times New Roman" w:hAnsi="Times New Roman" w:cs="Times New Roman"/>
          <w:b/>
          <w:sz w:val="24"/>
          <w:szCs w:val="24"/>
        </w:rPr>
        <w:t>Оценка «5»</w:t>
      </w:r>
      <w:r w:rsidRPr="00AC37C4">
        <w:rPr>
          <w:rFonts w:ascii="Times New Roman" w:hAnsi="Times New Roman" w:cs="Times New Roman"/>
          <w:sz w:val="24"/>
          <w:szCs w:val="24"/>
        </w:rPr>
        <w:t xml:space="preserve"> ставится ученику, если качество выполненной работы полностью соответствует технологическим требованиям и работа выполнена самостоятельно.</w:t>
      </w:r>
    </w:p>
    <w:p w:rsidR="00DE7448" w:rsidRPr="00AC37C4" w:rsidRDefault="00DE7448" w:rsidP="00DE7448">
      <w:pPr>
        <w:tabs>
          <w:tab w:val="left" w:pos="0"/>
        </w:tabs>
        <w:spacing w:after="0"/>
        <w:ind w:right="-284"/>
        <w:jc w:val="both"/>
        <w:outlineLvl w:val="0"/>
        <w:rPr>
          <w:rFonts w:ascii="Times New Roman" w:hAnsi="Times New Roman" w:cs="Times New Roman"/>
          <w:sz w:val="24"/>
          <w:szCs w:val="24"/>
        </w:rPr>
      </w:pPr>
      <w:r w:rsidRPr="00AC37C4">
        <w:rPr>
          <w:rFonts w:ascii="Times New Roman" w:hAnsi="Times New Roman" w:cs="Times New Roman"/>
          <w:b/>
          <w:sz w:val="24"/>
          <w:szCs w:val="24"/>
        </w:rPr>
        <w:t>Оценка «4»</w:t>
      </w:r>
      <w:r w:rsidRPr="00AC37C4">
        <w:rPr>
          <w:rFonts w:ascii="Times New Roman" w:hAnsi="Times New Roman" w:cs="Times New Roman"/>
          <w:sz w:val="24"/>
          <w:szCs w:val="24"/>
        </w:rPr>
        <w:t xml:space="preserve"> ставится ученику, если к качеству выполненной работы имеются замечания и качество частично не соответствует технологическим требованиям. Работа выполнена самостоятельно.</w:t>
      </w:r>
    </w:p>
    <w:p w:rsidR="00DE7448" w:rsidRPr="00AC37C4" w:rsidRDefault="00DE7448" w:rsidP="00DE7448">
      <w:pPr>
        <w:tabs>
          <w:tab w:val="left" w:pos="0"/>
        </w:tabs>
        <w:spacing w:after="0"/>
        <w:ind w:right="-284"/>
        <w:jc w:val="both"/>
        <w:outlineLvl w:val="0"/>
        <w:rPr>
          <w:rFonts w:ascii="Times New Roman" w:hAnsi="Times New Roman" w:cs="Times New Roman"/>
          <w:sz w:val="24"/>
          <w:szCs w:val="24"/>
        </w:rPr>
      </w:pPr>
      <w:r w:rsidRPr="00AC37C4">
        <w:rPr>
          <w:rFonts w:ascii="Times New Roman" w:hAnsi="Times New Roman" w:cs="Times New Roman"/>
          <w:b/>
          <w:sz w:val="24"/>
          <w:szCs w:val="24"/>
        </w:rPr>
        <w:t>Оценка «3»</w:t>
      </w:r>
      <w:r w:rsidRPr="00AC37C4">
        <w:rPr>
          <w:rFonts w:ascii="Times New Roman" w:hAnsi="Times New Roman" w:cs="Times New Roman"/>
          <w:sz w:val="24"/>
          <w:szCs w:val="24"/>
        </w:rPr>
        <w:t xml:space="preserve"> ставится ученику, если качество выполненной работы не соответствует технологическим требованиям. Работа выполнена с помощью учителя.</w:t>
      </w:r>
    </w:p>
    <w:p w:rsidR="00DE7448" w:rsidRPr="00AC37C4" w:rsidRDefault="00DE7448" w:rsidP="00DE7448">
      <w:pPr>
        <w:tabs>
          <w:tab w:val="left" w:pos="0"/>
        </w:tabs>
        <w:spacing w:after="0"/>
        <w:ind w:right="-284"/>
        <w:jc w:val="center"/>
        <w:outlineLvl w:val="0"/>
        <w:rPr>
          <w:rFonts w:ascii="Times New Roman" w:hAnsi="Times New Roman" w:cs="Times New Roman"/>
          <w:b/>
          <w:sz w:val="24"/>
          <w:szCs w:val="24"/>
        </w:rPr>
      </w:pPr>
      <w:r w:rsidRPr="00AC37C4">
        <w:rPr>
          <w:rFonts w:ascii="Times New Roman" w:hAnsi="Times New Roman" w:cs="Times New Roman"/>
          <w:b/>
          <w:sz w:val="24"/>
          <w:szCs w:val="24"/>
        </w:rPr>
        <w:t>Контроль.</w:t>
      </w:r>
    </w:p>
    <w:p w:rsidR="00DE7448" w:rsidRPr="000730CB" w:rsidRDefault="00DE7448" w:rsidP="000730CB">
      <w:pPr>
        <w:tabs>
          <w:tab w:val="left" w:pos="0"/>
        </w:tabs>
        <w:spacing w:after="0"/>
        <w:ind w:right="-284"/>
        <w:jc w:val="both"/>
        <w:outlineLvl w:val="0"/>
        <w:rPr>
          <w:rFonts w:ascii="Times New Roman" w:hAnsi="Times New Roman" w:cs="Times New Roman"/>
          <w:sz w:val="24"/>
          <w:szCs w:val="24"/>
        </w:rPr>
      </w:pPr>
      <w:r w:rsidRPr="00AC37C4">
        <w:rPr>
          <w:rFonts w:ascii="Times New Roman" w:hAnsi="Times New Roman" w:cs="Times New Roman"/>
          <w:sz w:val="24"/>
          <w:szCs w:val="24"/>
        </w:rPr>
        <w:t>Контроль осуществляется в форме проведения самостоятельных работ, контрольной работы и анализа их качества в конце каждой четверти после проведения практического повторения.</w:t>
      </w:r>
    </w:p>
    <w:p w:rsidR="00DE7448" w:rsidRPr="004C61F0" w:rsidRDefault="00DE7448" w:rsidP="00DE7448">
      <w:pPr>
        <w:shd w:val="clear" w:color="auto" w:fill="FFFFFF"/>
        <w:spacing w:after="0"/>
        <w:rPr>
          <w:rFonts w:ascii="Times New Roman" w:hAnsi="Times New Roman" w:cs="Times New Roman"/>
          <w:b/>
          <w:color w:val="000000"/>
          <w:sz w:val="24"/>
          <w:szCs w:val="24"/>
        </w:rPr>
      </w:pPr>
      <w:r w:rsidRPr="00AC37C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Учебно-методическое обеспечение</w:t>
      </w:r>
    </w:p>
    <w:p w:rsidR="00DE7448" w:rsidRPr="00AC37C4" w:rsidRDefault="00DE7448" w:rsidP="00DE7448">
      <w:pPr>
        <w:shd w:val="clear" w:color="auto" w:fill="FFFFFF"/>
        <w:spacing w:after="0"/>
        <w:ind w:firstLine="360"/>
        <w:jc w:val="both"/>
        <w:rPr>
          <w:rFonts w:ascii="Times New Roman" w:hAnsi="Times New Roman" w:cs="Times New Roman"/>
          <w:color w:val="000000"/>
          <w:sz w:val="24"/>
          <w:szCs w:val="24"/>
        </w:rPr>
      </w:pPr>
      <w:r w:rsidRPr="00AC37C4">
        <w:rPr>
          <w:rFonts w:ascii="Times New Roman" w:hAnsi="Times New Roman" w:cs="Times New Roman"/>
          <w:color w:val="000000"/>
          <w:sz w:val="24"/>
          <w:szCs w:val="24"/>
        </w:rPr>
        <w:t xml:space="preserve">1. </w:t>
      </w:r>
      <w:r w:rsidRPr="00AC37C4">
        <w:rPr>
          <w:rFonts w:ascii="Times New Roman" w:hAnsi="Times New Roman" w:cs="Times New Roman"/>
          <w:sz w:val="24"/>
          <w:szCs w:val="24"/>
        </w:rPr>
        <w:t xml:space="preserve">Швейное дело: учебник для  6 класса специальных (коррекционных) образовательных учреждений </w:t>
      </w:r>
      <w:r w:rsidRPr="00AC37C4">
        <w:rPr>
          <w:rFonts w:ascii="Times New Roman" w:hAnsi="Times New Roman" w:cs="Times New Roman"/>
          <w:sz w:val="24"/>
          <w:szCs w:val="24"/>
          <w:lang w:val="en-US"/>
        </w:rPr>
        <w:t>VIII</w:t>
      </w:r>
      <w:r w:rsidRPr="00AC37C4">
        <w:rPr>
          <w:rFonts w:ascii="Times New Roman" w:hAnsi="Times New Roman" w:cs="Times New Roman"/>
          <w:sz w:val="24"/>
          <w:szCs w:val="24"/>
        </w:rPr>
        <w:t xml:space="preserve"> вида / Г. Б. </w:t>
      </w:r>
      <w:proofErr w:type="spellStart"/>
      <w:r w:rsidRPr="00AC37C4">
        <w:rPr>
          <w:rFonts w:ascii="Times New Roman" w:hAnsi="Times New Roman" w:cs="Times New Roman"/>
          <w:sz w:val="24"/>
          <w:szCs w:val="24"/>
        </w:rPr>
        <w:t>Картушина</w:t>
      </w:r>
      <w:proofErr w:type="spellEnd"/>
      <w:r w:rsidRPr="00AC37C4">
        <w:rPr>
          <w:rFonts w:ascii="Times New Roman" w:hAnsi="Times New Roman" w:cs="Times New Roman"/>
          <w:sz w:val="24"/>
          <w:szCs w:val="24"/>
        </w:rPr>
        <w:t xml:space="preserve">, Г. Г. Мозговая. М.: - Просвещение, </w:t>
      </w:r>
      <w:smartTag w:uri="urn:schemas-microsoft-com:office:smarttags" w:element="metricconverter">
        <w:smartTagPr>
          <w:attr w:name="ProductID" w:val="2007 г"/>
        </w:smartTagPr>
        <w:r w:rsidRPr="00AC37C4">
          <w:rPr>
            <w:rFonts w:ascii="Times New Roman" w:hAnsi="Times New Roman" w:cs="Times New Roman"/>
            <w:sz w:val="24"/>
            <w:szCs w:val="24"/>
          </w:rPr>
          <w:t>2007 г</w:t>
        </w:r>
      </w:smartTag>
      <w:r w:rsidRPr="00AC37C4">
        <w:rPr>
          <w:rFonts w:ascii="Times New Roman" w:hAnsi="Times New Roman" w:cs="Times New Roman"/>
          <w:sz w:val="24"/>
          <w:szCs w:val="24"/>
        </w:rPr>
        <w:t>.</w:t>
      </w:r>
    </w:p>
    <w:p w:rsidR="00DE7448" w:rsidRPr="00AC37C4" w:rsidRDefault="00DE7448" w:rsidP="00DE7448">
      <w:pPr>
        <w:spacing w:after="0"/>
        <w:jc w:val="both"/>
        <w:rPr>
          <w:rFonts w:ascii="Times New Roman" w:hAnsi="Times New Roman" w:cs="Times New Roman"/>
          <w:sz w:val="24"/>
          <w:szCs w:val="24"/>
        </w:rPr>
      </w:pPr>
      <w:r w:rsidRPr="00AC37C4">
        <w:rPr>
          <w:rFonts w:ascii="Times New Roman" w:hAnsi="Times New Roman" w:cs="Times New Roman"/>
          <w:sz w:val="24"/>
          <w:szCs w:val="24"/>
        </w:rPr>
        <w:t>2. Арефьев И. П. Занимательные уроки технологии для девочек, 6 класс. Пособие для учителей. М.: - Школьная пресса, 2006</w:t>
      </w:r>
    </w:p>
    <w:p w:rsidR="00DE7448" w:rsidRPr="00AC37C4" w:rsidRDefault="00DE7448" w:rsidP="00DE7448">
      <w:pPr>
        <w:shd w:val="clear" w:color="auto" w:fill="FFFFFF"/>
        <w:spacing w:after="0"/>
        <w:jc w:val="both"/>
        <w:rPr>
          <w:rFonts w:ascii="Times New Roman" w:hAnsi="Times New Roman" w:cs="Times New Roman"/>
          <w:color w:val="212121"/>
          <w:sz w:val="24"/>
          <w:szCs w:val="24"/>
        </w:rPr>
      </w:pPr>
      <w:r w:rsidRPr="00AC37C4">
        <w:rPr>
          <w:rFonts w:ascii="Times New Roman" w:hAnsi="Times New Roman" w:cs="Times New Roman"/>
          <w:color w:val="000000"/>
          <w:sz w:val="24"/>
          <w:szCs w:val="24"/>
        </w:rPr>
        <w:t xml:space="preserve">3.Баженов В.И. Материалы для швейных изделий. - М.: </w:t>
      </w:r>
      <w:proofErr w:type="spellStart"/>
      <w:r w:rsidRPr="00AC37C4">
        <w:rPr>
          <w:rFonts w:ascii="Times New Roman" w:hAnsi="Times New Roman" w:cs="Times New Roman"/>
          <w:color w:val="000000"/>
          <w:sz w:val="24"/>
          <w:szCs w:val="24"/>
        </w:rPr>
        <w:t>Легпромбытиздат</w:t>
      </w:r>
      <w:proofErr w:type="spellEnd"/>
      <w:r w:rsidRPr="00AC37C4">
        <w:rPr>
          <w:rFonts w:ascii="Times New Roman" w:hAnsi="Times New Roman" w:cs="Times New Roman"/>
          <w:color w:val="000000"/>
          <w:sz w:val="24"/>
          <w:szCs w:val="24"/>
        </w:rPr>
        <w:t xml:space="preserve">, </w:t>
      </w:r>
      <w:r w:rsidRPr="00AC37C4">
        <w:rPr>
          <w:rFonts w:ascii="Times New Roman" w:hAnsi="Times New Roman" w:cs="Times New Roman"/>
          <w:color w:val="212121"/>
          <w:sz w:val="24"/>
          <w:szCs w:val="24"/>
        </w:rPr>
        <w:t>1993.</w:t>
      </w:r>
    </w:p>
    <w:p w:rsidR="00DE7448" w:rsidRPr="00EC7ECB" w:rsidRDefault="00DE7448" w:rsidP="00EC7ECB">
      <w:pPr>
        <w:shd w:val="clear" w:color="auto" w:fill="FFFFFF"/>
        <w:spacing w:after="0"/>
        <w:jc w:val="both"/>
        <w:rPr>
          <w:rFonts w:ascii="Times New Roman" w:hAnsi="Times New Roman" w:cs="Times New Roman"/>
          <w:sz w:val="24"/>
          <w:szCs w:val="24"/>
        </w:rPr>
      </w:pPr>
      <w:r w:rsidRPr="00AC37C4">
        <w:rPr>
          <w:rFonts w:ascii="Times New Roman" w:hAnsi="Times New Roman" w:cs="Times New Roman"/>
          <w:sz w:val="24"/>
          <w:szCs w:val="24"/>
        </w:rPr>
        <w:lastRenderedPageBreak/>
        <w:t xml:space="preserve">4. Ильина Н. Н. 100 психологических тестов и упражнений для подготовки ребенка к школе. - М.: ООО «Дельта», </w:t>
      </w:r>
      <w:smartTag w:uri="urn:schemas-microsoft-com:office:smarttags" w:element="metricconverter">
        <w:smartTagPr>
          <w:attr w:name="ProductID" w:val="2005 г"/>
        </w:smartTagPr>
        <w:r w:rsidRPr="00AC37C4">
          <w:rPr>
            <w:rFonts w:ascii="Times New Roman" w:hAnsi="Times New Roman" w:cs="Times New Roman"/>
            <w:sz w:val="24"/>
            <w:szCs w:val="24"/>
          </w:rPr>
          <w:t>2005 г</w:t>
        </w:r>
      </w:smartTag>
      <w:r>
        <w:rPr>
          <w:rFonts w:ascii="Times New Roman" w:hAnsi="Times New Roman" w:cs="Times New Roman"/>
          <w:sz w:val="24"/>
          <w:szCs w:val="24"/>
        </w:rPr>
        <w:t>.</w:t>
      </w:r>
    </w:p>
    <w:p w:rsidR="00DE7448" w:rsidRPr="00EC7ECB" w:rsidRDefault="00DE7448" w:rsidP="00DE7448">
      <w:pPr>
        <w:spacing w:after="0"/>
        <w:rPr>
          <w:rFonts w:ascii="Times New Roman" w:hAnsi="Times New Roman" w:cs="Times New Roman"/>
          <w:b/>
          <w:bCs/>
          <w:color w:val="000000"/>
          <w:sz w:val="24"/>
          <w:szCs w:val="24"/>
        </w:rPr>
      </w:pPr>
      <w:r w:rsidRPr="00EC7ECB">
        <w:rPr>
          <w:rFonts w:ascii="Times New Roman" w:hAnsi="Times New Roman" w:cs="Times New Roman"/>
          <w:b/>
          <w:bCs/>
          <w:color w:val="000000"/>
          <w:sz w:val="24"/>
          <w:szCs w:val="24"/>
        </w:rPr>
        <w:t>Содержание учебного курса</w:t>
      </w:r>
    </w:p>
    <w:p w:rsidR="00DE7448" w:rsidRPr="00753CDD" w:rsidRDefault="00DE7448" w:rsidP="00DE7448">
      <w:pPr>
        <w:spacing w:after="0"/>
        <w:rPr>
          <w:rFonts w:ascii="Times New Roman" w:hAnsi="Times New Roman" w:cs="Times New Roman"/>
          <w:b/>
          <w:bCs/>
          <w:color w:val="000000"/>
          <w:sz w:val="24"/>
          <w:szCs w:val="24"/>
        </w:rPr>
      </w:pPr>
      <w:r w:rsidRPr="00EC7ECB">
        <w:rPr>
          <w:rFonts w:ascii="Times New Roman" w:hAnsi="Times New Roman" w:cs="Times New Roman"/>
          <w:b/>
          <w:bCs/>
          <w:color w:val="000000"/>
          <w:sz w:val="24"/>
          <w:szCs w:val="24"/>
        </w:rPr>
        <w:t>I четверть (4</w:t>
      </w:r>
      <w:r w:rsidR="00DE6B02" w:rsidRPr="00EC7ECB">
        <w:rPr>
          <w:rFonts w:ascii="Times New Roman" w:hAnsi="Times New Roman" w:cs="Times New Roman"/>
          <w:b/>
          <w:bCs/>
          <w:color w:val="000000"/>
          <w:sz w:val="24"/>
          <w:szCs w:val="24"/>
        </w:rPr>
        <w:t>0</w:t>
      </w:r>
      <w:r w:rsidRPr="00EC7ECB">
        <w:rPr>
          <w:rFonts w:ascii="Times New Roman" w:hAnsi="Times New Roman" w:cs="Times New Roman"/>
          <w:b/>
          <w:bCs/>
          <w:color w:val="000000"/>
          <w:sz w:val="24"/>
          <w:szCs w:val="24"/>
        </w:rPr>
        <w:t>час.)</w:t>
      </w:r>
      <w:r w:rsidRPr="00753CDD">
        <w:rPr>
          <w:rFonts w:ascii="Times New Roman" w:hAnsi="Times New Roman" w:cs="Times New Roman"/>
          <w:color w:val="000000"/>
          <w:sz w:val="24"/>
          <w:szCs w:val="24"/>
        </w:rPr>
        <w:br/>
      </w:r>
      <w:r w:rsidRPr="00753CDD">
        <w:rPr>
          <w:rFonts w:ascii="Times New Roman" w:hAnsi="Times New Roman" w:cs="Times New Roman"/>
          <w:b/>
          <w:iCs/>
          <w:color w:val="000000"/>
          <w:sz w:val="24"/>
          <w:szCs w:val="24"/>
        </w:rPr>
        <w:t>Вводное занятие</w:t>
      </w:r>
      <w:r w:rsidRPr="00753CDD">
        <w:rPr>
          <w:rFonts w:ascii="Times New Roman" w:hAnsi="Times New Roman" w:cs="Times New Roman"/>
          <w:color w:val="000000"/>
          <w:sz w:val="24"/>
          <w:szCs w:val="24"/>
        </w:rPr>
        <w:t>.</w:t>
      </w:r>
      <w:r w:rsidRPr="00753CDD">
        <w:rPr>
          <w:rFonts w:ascii="Times New Roman" w:hAnsi="Times New Roman" w:cs="Times New Roman"/>
          <w:b/>
          <w:color w:val="000000"/>
          <w:sz w:val="24"/>
          <w:szCs w:val="24"/>
        </w:rPr>
        <w:br/>
      </w:r>
      <w:r w:rsidRPr="00753CDD">
        <w:rPr>
          <w:rFonts w:ascii="Times New Roman" w:hAnsi="Times New Roman" w:cs="Times New Roman"/>
          <w:color w:val="000000"/>
          <w:sz w:val="24"/>
          <w:szCs w:val="24"/>
        </w:rPr>
        <w:t>Профессия швеи-мотористки. Задачи обучения и план работы на четверть. Правила работы в мастерской. Распределение рабочих мест.</w:t>
      </w:r>
      <w:r w:rsidRPr="00753CDD">
        <w:rPr>
          <w:rFonts w:ascii="Times New Roman" w:hAnsi="Times New Roman" w:cs="Times New Roman"/>
          <w:color w:val="000000"/>
          <w:sz w:val="24"/>
          <w:szCs w:val="24"/>
        </w:rPr>
        <w:br/>
      </w:r>
      <w:r w:rsidRPr="00753CDD">
        <w:rPr>
          <w:rFonts w:ascii="Times New Roman" w:hAnsi="Times New Roman" w:cs="Times New Roman"/>
          <w:b/>
          <w:color w:val="000000"/>
          <w:sz w:val="24"/>
          <w:szCs w:val="24"/>
        </w:rPr>
        <w:t>Швейные изделия</w:t>
      </w:r>
      <w:r w:rsidRPr="00753CDD">
        <w:rPr>
          <w:rFonts w:ascii="Times New Roman" w:hAnsi="Times New Roman" w:cs="Times New Roman"/>
          <w:b/>
          <w:bCs/>
          <w:color w:val="000000"/>
          <w:sz w:val="24"/>
          <w:szCs w:val="24"/>
        </w:rPr>
        <w:t>.</w:t>
      </w:r>
    </w:p>
    <w:p w:rsidR="00DE7448" w:rsidRPr="00753CDD" w:rsidRDefault="00DE7448" w:rsidP="00DE7448">
      <w:pPr>
        <w:spacing w:after="0"/>
        <w:rPr>
          <w:rFonts w:ascii="Times New Roman" w:hAnsi="Times New Roman" w:cs="Times New Roman"/>
          <w:b/>
          <w:bCs/>
          <w:color w:val="000000"/>
          <w:sz w:val="24"/>
          <w:szCs w:val="24"/>
        </w:rPr>
      </w:pPr>
      <w:r w:rsidRPr="00753CDD">
        <w:rPr>
          <w:rFonts w:ascii="Times New Roman" w:hAnsi="Times New Roman" w:cs="Times New Roman"/>
          <w:b/>
          <w:bCs/>
          <w:color w:val="000000"/>
          <w:sz w:val="24"/>
          <w:szCs w:val="24"/>
        </w:rPr>
        <w:t xml:space="preserve">Теоретические сведения. </w:t>
      </w:r>
      <w:r w:rsidRPr="00753CDD">
        <w:rPr>
          <w:rFonts w:ascii="Times New Roman" w:hAnsi="Times New Roman" w:cs="Times New Roman"/>
          <w:bCs/>
          <w:color w:val="000000"/>
          <w:sz w:val="24"/>
          <w:szCs w:val="24"/>
        </w:rPr>
        <w:t>Сведения о швейных изделиях. Отделочные материалы. Влажно-тепловая обработка швейных изделий.</w:t>
      </w:r>
      <w:r w:rsidRPr="00753CDD">
        <w:rPr>
          <w:rFonts w:ascii="Times New Roman" w:hAnsi="Times New Roman" w:cs="Times New Roman"/>
          <w:b/>
          <w:bCs/>
          <w:color w:val="000000"/>
          <w:sz w:val="24"/>
          <w:szCs w:val="24"/>
        </w:rPr>
        <w:br/>
        <w:t xml:space="preserve">Практические работы. </w:t>
      </w:r>
      <w:r w:rsidRPr="00753CDD">
        <w:rPr>
          <w:rFonts w:ascii="Times New Roman" w:hAnsi="Times New Roman" w:cs="Times New Roman"/>
          <w:bCs/>
          <w:color w:val="000000"/>
          <w:sz w:val="24"/>
          <w:szCs w:val="24"/>
        </w:rPr>
        <w:t>Составление коллекции отделочных материалов.</w:t>
      </w:r>
    </w:p>
    <w:p w:rsidR="00DE7448" w:rsidRPr="00753CDD" w:rsidRDefault="00DE7448" w:rsidP="00DE7448">
      <w:pPr>
        <w:spacing w:after="0"/>
        <w:rPr>
          <w:rFonts w:ascii="Times New Roman" w:hAnsi="Times New Roman" w:cs="Times New Roman"/>
          <w:b/>
          <w:bCs/>
          <w:color w:val="000000"/>
          <w:sz w:val="24"/>
          <w:szCs w:val="24"/>
        </w:rPr>
      </w:pPr>
      <w:r w:rsidRPr="00753CDD">
        <w:rPr>
          <w:rFonts w:ascii="Times New Roman" w:hAnsi="Times New Roman" w:cs="Times New Roman"/>
          <w:b/>
          <w:bCs/>
          <w:color w:val="000000"/>
          <w:sz w:val="24"/>
          <w:szCs w:val="24"/>
        </w:rPr>
        <w:t>Прядильное и ткацкое производство.</w:t>
      </w:r>
    </w:p>
    <w:p w:rsidR="00DE7448" w:rsidRPr="00753CDD" w:rsidRDefault="00DE7448" w:rsidP="00DE7448">
      <w:pPr>
        <w:spacing w:after="0"/>
        <w:rPr>
          <w:rFonts w:ascii="Times New Roman" w:hAnsi="Times New Roman" w:cs="Times New Roman"/>
          <w:b/>
          <w:bCs/>
          <w:color w:val="000000"/>
          <w:sz w:val="24"/>
          <w:szCs w:val="24"/>
        </w:rPr>
      </w:pPr>
      <w:r w:rsidRPr="00753CDD">
        <w:rPr>
          <w:rFonts w:ascii="Times New Roman" w:hAnsi="Times New Roman" w:cs="Times New Roman"/>
          <w:b/>
          <w:bCs/>
          <w:color w:val="000000"/>
          <w:sz w:val="24"/>
          <w:szCs w:val="24"/>
        </w:rPr>
        <w:t>Теоретические сведения.</w:t>
      </w:r>
      <w:r w:rsidRPr="00753CDD">
        <w:rPr>
          <w:rFonts w:ascii="Times New Roman" w:hAnsi="Times New Roman" w:cs="Times New Roman"/>
          <w:color w:val="000000"/>
          <w:sz w:val="24"/>
          <w:szCs w:val="24"/>
        </w:rPr>
        <w:t>  Сведения о прядении и ткачестве, их производстве. Отделка и дефекты тканей. Полотняное, саржевое и сатиновое переплетение. Производство хлопчатобумажной ткани. Свойства хлопчатобумажной  и льняной ткани.</w:t>
      </w:r>
    </w:p>
    <w:p w:rsidR="00DE7448" w:rsidRPr="00753CDD" w:rsidRDefault="00DE7448" w:rsidP="00DE7448">
      <w:pPr>
        <w:spacing w:after="0"/>
        <w:rPr>
          <w:rFonts w:ascii="Times New Roman" w:hAnsi="Times New Roman" w:cs="Times New Roman"/>
          <w:b/>
          <w:bCs/>
          <w:color w:val="000000"/>
          <w:sz w:val="24"/>
          <w:szCs w:val="24"/>
        </w:rPr>
      </w:pPr>
      <w:r w:rsidRPr="00753CDD">
        <w:rPr>
          <w:rFonts w:ascii="Times New Roman" w:hAnsi="Times New Roman" w:cs="Times New Roman"/>
          <w:b/>
          <w:bCs/>
          <w:color w:val="000000"/>
          <w:sz w:val="24"/>
          <w:szCs w:val="24"/>
        </w:rPr>
        <w:t> Умение.</w:t>
      </w:r>
      <w:r w:rsidRPr="00753CDD">
        <w:rPr>
          <w:rFonts w:ascii="Times New Roman" w:hAnsi="Times New Roman" w:cs="Times New Roman"/>
          <w:color w:val="000000"/>
          <w:sz w:val="24"/>
          <w:szCs w:val="24"/>
        </w:rPr>
        <w:t> Распознавание вида хлопчатобумажной  и льняной ткани.</w:t>
      </w:r>
      <w:r w:rsidRPr="00753CDD">
        <w:rPr>
          <w:rFonts w:ascii="Times New Roman" w:hAnsi="Times New Roman" w:cs="Times New Roman"/>
          <w:color w:val="000000"/>
          <w:sz w:val="24"/>
          <w:szCs w:val="24"/>
        </w:rPr>
        <w:br/>
      </w:r>
      <w:r w:rsidRPr="00753CDD">
        <w:rPr>
          <w:rFonts w:ascii="Times New Roman" w:hAnsi="Times New Roman" w:cs="Times New Roman"/>
          <w:b/>
          <w:color w:val="000000"/>
          <w:sz w:val="24"/>
          <w:szCs w:val="24"/>
        </w:rPr>
        <w:t>Упражнение</w:t>
      </w:r>
      <w:r w:rsidRPr="00753CDD">
        <w:rPr>
          <w:rFonts w:ascii="Times New Roman" w:hAnsi="Times New Roman" w:cs="Times New Roman"/>
          <w:color w:val="000000"/>
          <w:sz w:val="24"/>
          <w:szCs w:val="24"/>
        </w:rPr>
        <w:t>. Выполнение полотняного, саржевого и сатинового переплетения. Составление коллекции хлопчатобумажных и льняных тканей.</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Лабораторная работа.</w:t>
      </w:r>
      <w:r w:rsidRPr="00753CDD">
        <w:rPr>
          <w:rFonts w:ascii="Times New Roman" w:hAnsi="Times New Roman" w:cs="Times New Roman"/>
          <w:color w:val="000000"/>
          <w:sz w:val="24"/>
          <w:szCs w:val="24"/>
        </w:rPr>
        <w:t> Определение хлопчатобумажных и льняных тканей по внешнему виду, на ощупь</w:t>
      </w:r>
      <w:r>
        <w:rPr>
          <w:rFonts w:ascii="Times New Roman" w:hAnsi="Times New Roman" w:cs="Times New Roman"/>
          <w:color w:val="000000"/>
          <w:sz w:val="24"/>
          <w:szCs w:val="24"/>
        </w:rPr>
        <w:t>, по особенности горения нитей.</w:t>
      </w:r>
    </w:p>
    <w:p w:rsidR="00DE7448" w:rsidRPr="00753CDD" w:rsidRDefault="00DE7448" w:rsidP="00DE7448">
      <w:pPr>
        <w:spacing w:after="0"/>
        <w:rPr>
          <w:rFonts w:ascii="Times New Roman" w:hAnsi="Times New Roman" w:cs="Times New Roman"/>
          <w:b/>
          <w:bCs/>
          <w:color w:val="000000"/>
          <w:sz w:val="24"/>
          <w:szCs w:val="24"/>
        </w:rPr>
      </w:pPr>
      <w:r w:rsidRPr="00753CDD">
        <w:rPr>
          <w:rFonts w:ascii="Times New Roman" w:hAnsi="Times New Roman" w:cs="Times New Roman"/>
          <w:b/>
          <w:bCs/>
          <w:color w:val="000000"/>
          <w:sz w:val="24"/>
          <w:szCs w:val="24"/>
        </w:rPr>
        <w:t>Обработка срезов, сборок и мягких складок в швейных изделиях.</w:t>
      </w:r>
    </w:p>
    <w:p w:rsidR="00DE7448" w:rsidRPr="00753CDD" w:rsidRDefault="00DE7448" w:rsidP="00DE7448">
      <w:pPr>
        <w:spacing w:after="0"/>
        <w:rPr>
          <w:rFonts w:ascii="Times New Roman" w:hAnsi="Times New Roman" w:cs="Times New Roman"/>
          <w:b/>
          <w:bCs/>
          <w:color w:val="000000"/>
          <w:sz w:val="24"/>
          <w:szCs w:val="24"/>
        </w:rPr>
      </w:pPr>
      <w:r w:rsidRPr="00753CDD">
        <w:rPr>
          <w:rFonts w:ascii="Times New Roman" w:hAnsi="Times New Roman" w:cs="Times New Roman"/>
          <w:b/>
          <w:bCs/>
          <w:color w:val="000000"/>
          <w:sz w:val="24"/>
          <w:szCs w:val="24"/>
        </w:rPr>
        <w:t>Обработка обтачкой среза ткани</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Теоретические сведения. </w:t>
      </w:r>
      <w:r w:rsidRPr="00753CDD">
        <w:rPr>
          <w:rFonts w:ascii="Times New Roman" w:hAnsi="Times New Roman" w:cs="Times New Roman"/>
          <w:bCs/>
          <w:color w:val="000000"/>
          <w:sz w:val="24"/>
          <w:szCs w:val="24"/>
        </w:rPr>
        <w:t xml:space="preserve">Виды срезов и свойства </w:t>
      </w:r>
      <w:proofErr w:type="spellStart"/>
      <w:r w:rsidRPr="00753CDD">
        <w:rPr>
          <w:rFonts w:ascii="Times New Roman" w:hAnsi="Times New Roman" w:cs="Times New Roman"/>
          <w:bCs/>
          <w:color w:val="000000"/>
          <w:sz w:val="24"/>
          <w:szCs w:val="24"/>
        </w:rPr>
        <w:t>ткани</w:t>
      </w:r>
      <w:proofErr w:type="gramStart"/>
      <w:r w:rsidRPr="00753CDD">
        <w:rPr>
          <w:rFonts w:ascii="Times New Roman" w:hAnsi="Times New Roman" w:cs="Times New Roman"/>
          <w:bCs/>
          <w:color w:val="000000"/>
          <w:sz w:val="24"/>
          <w:szCs w:val="24"/>
        </w:rPr>
        <w:t>.</w:t>
      </w:r>
      <w:r w:rsidRPr="00753CDD">
        <w:rPr>
          <w:rFonts w:ascii="Times New Roman" w:hAnsi="Times New Roman" w:cs="Times New Roman"/>
          <w:color w:val="000000"/>
          <w:sz w:val="24"/>
          <w:szCs w:val="24"/>
        </w:rPr>
        <w:t>О</w:t>
      </w:r>
      <w:proofErr w:type="gramEnd"/>
      <w:r w:rsidRPr="00753CDD">
        <w:rPr>
          <w:rFonts w:ascii="Times New Roman" w:hAnsi="Times New Roman" w:cs="Times New Roman"/>
          <w:color w:val="000000"/>
          <w:sz w:val="24"/>
          <w:szCs w:val="24"/>
        </w:rPr>
        <w:t>бтачка</w:t>
      </w:r>
      <w:proofErr w:type="spellEnd"/>
      <w:r w:rsidRPr="00753CDD">
        <w:rPr>
          <w:rFonts w:ascii="Times New Roman" w:hAnsi="Times New Roman" w:cs="Times New Roman"/>
          <w:color w:val="000000"/>
          <w:sz w:val="24"/>
          <w:szCs w:val="24"/>
        </w:rPr>
        <w:t>: виды и применение в изготовлении белья и легкого платья, правила соединения.</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Умение. </w:t>
      </w:r>
      <w:r w:rsidRPr="00753CDD">
        <w:rPr>
          <w:rFonts w:ascii="Times New Roman" w:hAnsi="Times New Roman" w:cs="Times New Roman"/>
          <w:color w:val="000000"/>
          <w:sz w:val="24"/>
          <w:szCs w:val="24"/>
        </w:rPr>
        <w:t>Ориентировка, пооперационной предметной карте.</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Упражнение. </w:t>
      </w:r>
      <w:r w:rsidRPr="00753CDD">
        <w:rPr>
          <w:rFonts w:ascii="Times New Roman" w:hAnsi="Times New Roman" w:cs="Times New Roman"/>
          <w:color w:val="000000"/>
          <w:sz w:val="24"/>
          <w:szCs w:val="24"/>
        </w:rPr>
        <w:t>Обработка срезов ткани с помощью обтачки на образце.</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Практические работы. </w:t>
      </w:r>
      <w:r w:rsidRPr="00753CDD">
        <w:rPr>
          <w:rFonts w:ascii="Times New Roman" w:hAnsi="Times New Roman" w:cs="Times New Roman"/>
          <w:color w:val="000000"/>
          <w:sz w:val="24"/>
          <w:szCs w:val="24"/>
        </w:rPr>
        <w:t>Раскрой и стачивание долевых, поперечных и косых обтачек с опорой на операционную предметную карту. Обработка деталей обтачкой (одинарной и двойной).</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Обработка долевой обтачкой косого среза ткани</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Изделие. </w:t>
      </w:r>
      <w:r w:rsidRPr="00753CDD">
        <w:rPr>
          <w:rFonts w:ascii="Times New Roman" w:hAnsi="Times New Roman" w:cs="Times New Roman"/>
          <w:color w:val="000000"/>
          <w:sz w:val="24"/>
          <w:szCs w:val="24"/>
        </w:rPr>
        <w:t>Косынка для работы.</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Теоретические сведения. </w:t>
      </w:r>
      <w:r w:rsidRPr="00753CDD">
        <w:rPr>
          <w:rFonts w:ascii="Times New Roman" w:hAnsi="Times New Roman" w:cs="Times New Roman"/>
          <w:color w:val="000000"/>
          <w:sz w:val="24"/>
          <w:szCs w:val="24"/>
        </w:rPr>
        <w:t>Косой срез ткани: свойства (растяжимость и сыпучесть краев), учет свойств, при обработке изделия.</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Практические работы. </w:t>
      </w:r>
      <w:r w:rsidRPr="00753CDD">
        <w:rPr>
          <w:rFonts w:ascii="Times New Roman" w:hAnsi="Times New Roman" w:cs="Times New Roman"/>
          <w:color w:val="000000"/>
          <w:sz w:val="24"/>
          <w:szCs w:val="24"/>
        </w:rPr>
        <w:t xml:space="preserve">Складывание ткани для раскроя косынки. </w:t>
      </w:r>
      <w:r w:rsidRPr="00EC7ECB">
        <w:rPr>
          <w:rFonts w:ascii="Times New Roman" w:hAnsi="Times New Roman" w:cs="Times New Roman"/>
          <w:color w:val="000000"/>
          <w:sz w:val="24"/>
          <w:szCs w:val="24"/>
        </w:rPr>
        <w:t>Определение</w:t>
      </w:r>
      <w:r w:rsidRPr="00753CDD">
        <w:rPr>
          <w:rFonts w:ascii="Times New Roman" w:hAnsi="Times New Roman" w:cs="Times New Roman"/>
          <w:color w:val="000000"/>
          <w:sz w:val="24"/>
          <w:szCs w:val="24"/>
        </w:rPr>
        <w:t xml:space="preserve"> правильности косого среза на ткани. Определение размера долевой обтачки для обработки среза. Раскрой и соединение долевой обтачки. Обработка долевой обтачкой косынки.</w:t>
      </w:r>
      <w:r w:rsidRPr="00753CDD">
        <w:rPr>
          <w:rFonts w:ascii="Times New Roman" w:hAnsi="Times New Roman" w:cs="Times New Roman"/>
          <w:color w:val="000000"/>
          <w:sz w:val="24"/>
          <w:szCs w:val="24"/>
        </w:rPr>
        <w:br/>
      </w:r>
      <w:r w:rsidRPr="00753CDD">
        <w:rPr>
          <w:rFonts w:ascii="Times New Roman" w:hAnsi="Times New Roman" w:cs="Times New Roman"/>
          <w:b/>
          <w:color w:val="000000"/>
          <w:sz w:val="24"/>
          <w:szCs w:val="24"/>
        </w:rPr>
        <w:t>Самостоятельная работа.</w:t>
      </w:r>
    </w:p>
    <w:p w:rsidR="00DE7448" w:rsidRPr="00EC7ECB" w:rsidRDefault="00DE7448" w:rsidP="00DE7448">
      <w:pPr>
        <w:rPr>
          <w:rFonts w:ascii="Times New Roman" w:hAnsi="Times New Roman" w:cs="Times New Roman"/>
          <w:b/>
          <w:bCs/>
          <w:color w:val="000000"/>
          <w:sz w:val="24"/>
          <w:szCs w:val="24"/>
        </w:rPr>
      </w:pPr>
      <w:r w:rsidRPr="00753CDD">
        <w:rPr>
          <w:rFonts w:ascii="Times New Roman" w:hAnsi="Times New Roman" w:cs="Times New Roman"/>
          <w:color w:val="000000"/>
          <w:sz w:val="24"/>
          <w:szCs w:val="24"/>
        </w:rPr>
        <w:t xml:space="preserve">Обработка закругленного среза двойной косой обтачкой. Выполнение машинным </w:t>
      </w:r>
      <w:r w:rsidRPr="00EC7ECB">
        <w:rPr>
          <w:rFonts w:ascii="Times New Roman" w:hAnsi="Times New Roman" w:cs="Times New Roman"/>
          <w:color w:val="000000"/>
          <w:sz w:val="24"/>
          <w:szCs w:val="24"/>
        </w:rPr>
        <w:t>способом сборок по поперечному срезу.</w:t>
      </w:r>
    </w:p>
    <w:p w:rsidR="00DE7448" w:rsidRPr="00753CDD" w:rsidRDefault="00DE7448" w:rsidP="00DE7448">
      <w:pPr>
        <w:spacing w:after="0"/>
        <w:rPr>
          <w:rFonts w:ascii="Times New Roman" w:hAnsi="Times New Roman" w:cs="Times New Roman"/>
          <w:b/>
          <w:bCs/>
          <w:color w:val="000000"/>
          <w:sz w:val="24"/>
          <w:szCs w:val="24"/>
        </w:rPr>
      </w:pPr>
      <w:r w:rsidRPr="00EC7ECB">
        <w:rPr>
          <w:rFonts w:ascii="Times New Roman" w:hAnsi="Times New Roman" w:cs="Times New Roman"/>
          <w:b/>
          <w:bCs/>
          <w:color w:val="000000"/>
          <w:sz w:val="24"/>
          <w:szCs w:val="24"/>
        </w:rPr>
        <w:t>II четверть (</w:t>
      </w:r>
      <w:r w:rsidR="00EC7ECB">
        <w:rPr>
          <w:rFonts w:ascii="Times New Roman" w:hAnsi="Times New Roman" w:cs="Times New Roman"/>
          <w:b/>
          <w:bCs/>
          <w:color w:val="000000"/>
          <w:sz w:val="24"/>
          <w:szCs w:val="24"/>
        </w:rPr>
        <w:t>40</w:t>
      </w:r>
      <w:r w:rsidRPr="00EC7ECB">
        <w:rPr>
          <w:rFonts w:ascii="Times New Roman" w:hAnsi="Times New Roman" w:cs="Times New Roman"/>
          <w:b/>
          <w:bCs/>
          <w:color w:val="000000"/>
          <w:sz w:val="24"/>
          <w:szCs w:val="24"/>
        </w:rPr>
        <w:t>ч)</w:t>
      </w:r>
      <w:r w:rsidRPr="00753CDD">
        <w:rPr>
          <w:rFonts w:ascii="Times New Roman" w:hAnsi="Times New Roman" w:cs="Times New Roman"/>
          <w:color w:val="000000"/>
          <w:sz w:val="24"/>
          <w:szCs w:val="24"/>
        </w:rPr>
        <w:br/>
      </w:r>
      <w:r w:rsidRPr="00753CDD">
        <w:rPr>
          <w:rFonts w:ascii="Times New Roman" w:hAnsi="Times New Roman" w:cs="Times New Roman"/>
          <w:b/>
          <w:bCs/>
          <w:iCs/>
          <w:color w:val="000000"/>
          <w:sz w:val="24"/>
          <w:szCs w:val="24"/>
        </w:rPr>
        <w:t>Вводное занятие.</w:t>
      </w:r>
      <w:r w:rsidRPr="00753CDD">
        <w:rPr>
          <w:rFonts w:ascii="Times New Roman" w:hAnsi="Times New Roman" w:cs="Times New Roman"/>
          <w:color w:val="000000"/>
          <w:sz w:val="24"/>
          <w:szCs w:val="24"/>
        </w:rPr>
        <w:br/>
        <w:t xml:space="preserve">План работы на четверть. Правила безопасной работы с электроутюгом. </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Обработка сборок.</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Изделие. </w:t>
      </w:r>
      <w:r w:rsidRPr="00753CDD">
        <w:rPr>
          <w:rFonts w:ascii="Times New Roman" w:hAnsi="Times New Roman" w:cs="Times New Roman"/>
          <w:color w:val="000000"/>
          <w:sz w:val="24"/>
          <w:szCs w:val="24"/>
        </w:rPr>
        <w:t>Отделка изделия (сборки).</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Теоретические сведения. </w:t>
      </w:r>
      <w:r w:rsidRPr="00753CDD">
        <w:rPr>
          <w:rFonts w:ascii="Times New Roman" w:hAnsi="Times New Roman" w:cs="Times New Roman"/>
          <w:color w:val="000000"/>
          <w:sz w:val="24"/>
          <w:szCs w:val="24"/>
        </w:rPr>
        <w:t xml:space="preserve">Сборка как отделка на женском и детском легком платье, белье, </w:t>
      </w:r>
      <w:r w:rsidRPr="00753CDD">
        <w:rPr>
          <w:rFonts w:ascii="Times New Roman" w:hAnsi="Times New Roman" w:cs="Times New Roman"/>
          <w:color w:val="000000"/>
          <w:sz w:val="24"/>
          <w:szCs w:val="24"/>
        </w:rPr>
        <w:lastRenderedPageBreak/>
        <w:t>рабочей одежде. Правила припуска ткани на сборку. Положение регулятора строчки на швейной машине для выполнения сборок.</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Упражнения. </w:t>
      </w:r>
      <w:r w:rsidRPr="00753CDD">
        <w:rPr>
          <w:rFonts w:ascii="Times New Roman" w:hAnsi="Times New Roman" w:cs="Times New Roman"/>
          <w:color w:val="000000"/>
          <w:sz w:val="24"/>
          <w:szCs w:val="24"/>
        </w:rPr>
        <w:t>Прокладывание на образце двух параллельных строчек на швейной машине и ручным способом (мелкими сметочными стежками).</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Практические работы. </w:t>
      </w:r>
      <w:r w:rsidRPr="00753CDD">
        <w:rPr>
          <w:rFonts w:ascii="Times New Roman" w:hAnsi="Times New Roman" w:cs="Times New Roman"/>
          <w:color w:val="000000"/>
          <w:sz w:val="24"/>
          <w:szCs w:val="24"/>
        </w:rPr>
        <w:t>Выполнение и равномерное распределение сборок.</w:t>
      </w:r>
      <w:r w:rsidRPr="00753CDD">
        <w:rPr>
          <w:rFonts w:ascii="Times New Roman" w:hAnsi="Times New Roman" w:cs="Times New Roman"/>
          <w:b/>
          <w:bCs/>
          <w:color w:val="000000"/>
          <w:sz w:val="24"/>
          <w:szCs w:val="24"/>
        </w:rPr>
        <w:t xml:space="preserve"> Обработка мягких складок</w:t>
      </w:r>
      <w:r w:rsidRPr="00753CDD">
        <w:rPr>
          <w:rFonts w:ascii="Times New Roman" w:hAnsi="Times New Roman" w:cs="Times New Roman"/>
          <w:color w:val="000000"/>
          <w:sz w:val="24"/>
          <w:szCs w:val="24"/>
        </w:rPr>
        <w:t>.</w:t>
      </w:r>
      <w:r w:rsidRPr="00753CDD">
        <w:rPr>
          <w:rFonts w:ascii="Times New Roman" w:hAnsi="Times New Roman" w:cs="Times New Roman"/>
          <w:i/>
          <w:color w:val="000000"/>
          <w:sz w:val="24"/>
          <w:szCs w:val="24"/>
        </w:rPr>
        <w:br/>
      </w:r>
      <w:r w:rsidRPr="00753CDD">
        <w:rPr>
          <w:rFonts w:ascii="Times New Roman" w:hAnsi="Times New Roman" w:cs="Times New Roman"/>
          <w:b/>
          <w:bCs/>
          <w:color w:val="000000"/>
          <w:sz w:val="24"/>
          <w:szCs w:val="24"/>
        </w:rPr>
        <w:t>Изделие. </w:t>
      </w:r>
      <w:r w:rsidRPr="00753CDD">
        <w:rPr>
          <w:rFonts w:ascii="Times New Roman" w:hAnsi="Times New Roman" w:cs="Times New Roman"/>
          <w:color w:val="000000"/>
          <w:sz w:val="24"/>
          <w:szCs w:val="24"/>
        </w:rPr>
        <w:t>Отделка изделия (мягкие складки).</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Теоретические сведения. </w:t>
      </w:r>
      <w:r w:rsidRPr="00753CDD">
        <w:rPr>
          <w:rFonts w:ascii="Times New Roman" w:hAnsi="Times New Roman" w:cs="Times New Roman"/>
          <w:color w:val="000000"/>
          <w:sz w:val="24"/>
          <w:szCs w:val="24"/>
        </w:rPr>
        <w:t>Значение мягких складок для отделки белья, легкого платья. Правила расчета ткани, кружев или шитья на мягкие складки при раскрое. Различие в обработке мягких складок при индивидуальном и массовом изготовлении изделий.</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Упражнение. </w:t>
      </w:r>
      <w:r w:rsidRPr="00753CDD">
        <w:rPr>
          <w:rFonts w:ascii="Times New Roman" w:hAnsi="Times New Roman" w:cs="Times New Roman"/>
          <w:color w:val="000000"/>
          <w:sz w:val="24"/>
          <w:szCs w:val="24"/>
        </w:rPr>
        <w:t>Выполнение на образце мягких не заутюженных складок.</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Практические работы. </w:t>
      </w:r>
      <w:r w:rsidRPr="00753CDD">
        <w:rPr>
          <w:rFonts w:ascii="Times New Roman" w:hAnsi="Times New Roman" w:cs="Times New Roman"/>
          <w:color w:val="000000"/>
          <w:sz w:val="24"/>
          <w:szCs w:val="24"/>
        </w:rPr>
        <w:t>Разметка складок. Заметывание складок по надсечкам или копировальным стежкам.</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Выполнение машинных швов.</w:t>
      </w:r>
    </w:p>
    <w:p w:rsidR="00DE7448" w:rsidRPr="00753CDD" w:rsidRDefault="00DE7448" w:rsidP="00DE7448">
      <w:pPr>
        <w:spacing w:after="0"/>
        <w:rPr>
          <w:rFonts w:ascii="Times New Roman" w:hAnsi="Times New Roman" w:cs="Times New Roman"/>
          <w:color w:val="000000"/>
          <w:sz w:val="24"/>
          <w:szCs w:val="24"/>
        </w:rPr>
      </w:pPr>
      <w:r w:rsidRPr="00753CDD">
        <w:rPr>
          <w:rFonts w:ascii="Times New Roman" w:hAnsi="Times New Roman" w:cs="Times New Roman"/>
          <w:b/>
          <w:bCs/>
          <w:color w:val="000000"/>
          <w:sz w:val="24"/>
          <w:szCs w:val="24"/>
        </w:rPr>
        <w:t>Теоретические сведения. </w:t>
      </w:r>
      <w:r w:rsidRPr="00753CDD">
        <w:rPr>
          <w:rFonts w:ascii="Times New Roman" w:hAnsi="Times New Roman" w:cs="Times New Roman"/>
          <w:color w:val="000000"/>
          <w:sz w:val="24"/>
          <w:szCs w:val="24"/>
        </w:rPr>
        <w:t xml:space="preserve">Виды соединительных швов, ширина в готовом виде (0,7 см), конструкция, применение. </w:t>
      </w:r>
      <w:proofErr w:type="gramStart"/>
      <w:r w:rsidRPr="00753CDD">
        <w:rPr>
          <w:rFonts w:ascii="Times New Roman" w:hAnsi="Times New Roman" w:cs="Times New Roman"/>
          <w:color w:val="000000"/>
          <w:sz w:val="24"/>
          <w:szCs w:val="24"/>
        </w:rPr>
        <w:t>Запошивочный</w:t>
      </w:r>
      <w:proofErr w:type="gramEnd"/>
      <w:r w:rsidRPr="00753CDD">
        <w:rPr>
          <w:rFonts w:ascii="Times New Roman" w:hAnsi="Times New Roman" w:cs="Times New Roman"/>
          <w:color w:val="000000"/>
          <w:sz w:val="24"/>
          <w:szCs w:val="24"/>
        </w:rPr>
        <w:t xml:space="preserve">, </w:t>
      </w:r>
      <w:proofErr w:type="spellStart"/>
      <w:r w:rsidRPr="00753CDD">
        <w:rPr>
          <w:rFonts w:ascii="Times New Roman" w:hAnsi="Times New Roman" w:cs="Times New Roman"/>
          <w:color w:val="000000"/>
          <w:sz w:val="24"/>
          <w:szCs w:val="24"/>
        </w:rPr>
        <w:t>настрочной</w:t>
      </w:r>
      <w:proofErr w:type="spellEnd"/>
      <w:r w:rsidRPr="00753CDD">
        <w:rPr>
          <w:rFonts w:ascii="Times New Roman" w:hAnsi="Times New Roman" w:cs="Times New Roman"/>
          <w:color w:val="000000"/>
          <w:sz w:val="24"/>
          <w:szCs w:val="24"/>
        </w:rPr>
        <w:t xml:space="preserve">  и </w:t>
      </w:r>
      <w:proofErr w:type="spellStart"/>
      <w:r w:rsidRPr="00753CDD">
        <w:rPr>
          <w:rFonts w:ascii="Times New Roman" w:hAnsi="Times New Roman" w:cs="Times New Roman"/>
          <w:color w:val="000000"/>
          <w:sz w:val="24"/>
          <w:szCs w:val="24"/>
        </w:rPr>
        <w:t>расстрочной</w:t>
      </w:r>
      <w:proofErr w:type="spellEnd"/>
      <w:r w:rsidRPr="00753CDD">
        <w:rPr>
          <w:rFonts w:ascii="Times New Roman" w:hAnsi="Times New Roman" w:cs="Times New Roman"/>
          <w:color w:val="000000"/>
          <w:sz w:val="24"/>
          <w:szCs w:val="24"/>
        </w:rPr>
        <w:t xml:space="preserve"> швы.</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Умение.</w:t>
      </w:r>
      <w:r w:rsidRPr="00753CDD">
        <w:rPr>
          <w:rFonts w:ascii="Times New Roman" w:hAnsi="Times New Roman" w:cs="Times New Roman"/>
          <w:color w:val="000000"/>
          <w:sz w:val="24"/>
          <w:szCs w:val="24"/>
        </w:rPr>
        <w:t> Выполнение запошивочного шва.</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Упражнение.</w:t>
      </w:r>
      <w:r w:rsidRPr="00753CDD">
        <w:rPr>
          <w:rFonts w:ascii="Times New Roman" w:hAnsi="Times New Roman" w:cs="Times New Roman"/>
          <w:color w:val="000000"/>
          <w:sz w:val="24"/>
          <w:szCs w:val="24"/>
        </w:rPr>
        <w:t> Выполнение запошивочного шва на образце.</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Практические работы</w:t>
      </w:r>
      <w:r w:rsidRPr="00753CDD">
        <w:rPr>
          <w:rFonts w:ascii="Times New Roman" w:hAnsi="Times New Roman" w:cs="Times New Roman"/>
          <w:color w:val="000000"/>
          <w:sz w:val="24"/>
          <w:szCs w:val="24"/>
        </w:rPr>
        <w:t>. Сложение ткани с выпуском одного среза. Вкладывание одной детали в подогнутый срез второй. Сметывание детали с соблюдением установленной ширины шва. Выполнение запошивочного шва.</w:t>
      </w:r>
      <w:r w:rsidRPr="00753CDD">
        <w:rPr>
          <w:rFonts w:ascii="Times New Roman" w:hAnsi="Times New Roman" w:cs="Times New Roman"/>
          <w:color w:val="000000"/>
          <w:sz w:val="24"/>
          <w:szCs w:val="24"/>
        </w:rPr>
        <w:br/>
      </w:r>
      <w:r w:rsidRPr="00753CDD">
        <w:rPr>
          <w:rFonts w:ascii="Times New Roman" w:hAnsi="Times New Roman" w:cs="Times New Roman"/>
          <w:b/>
          <w:color w:val="000000"/>
          <w:sz w:val="24"/>
          <w:szCs w:val="24"/>
        </w:rPr>
        <w:t>Построение чертежей одежды.</w:t>
      </w:r>
      <w:r w:rsidRPr="00753CDD">
        <w:rPr>
          <w:rFonts w:ascii="Times New Roman" w:hAnsi="Times New Roman" w:cs="Times New Roman"/>
          <w:b/>
          <w:color w:val="000000"/>
          <w:sz w:val="24"/>
          <w:szCs w:val="24"/>
        </w:rPr>
        <w:br/>
        <w:t>Теоретические сведения.</w:t>
      </w:r>
      <w:r w:rsidRPr="00753CDD">
        <w:rPr>
          <w:rFonts w:ascii="Times New Roman" w:hAnsi="Times New Roman" w:cs="Times New Roman"/>
          <w:color w:val="000000"/>
          <w:sz w:val="24"/>
          <w:szCs w:val="24"/>
        </w:rPr>
        <w:t xml:space="preserve"> Снятие мерок, их названия  и обозначения. Правила и последовательность измерения человеческой фигуры. Обозначение мерок. Размеры изделия. </w:t>
      </w:r>
      <w:r w:rsidRPr="00753CDD">
        <w:rPr>
          <w:rFonts w:ascii="Times New Roman" w:hAnsi="Times New Roman" w:cs="Times New Roman"/>
          <w:color w:val="000000"/>
          <w:sz w:val="24"/>
          <w:szCs w:val="24"/>
        </w:rPr>
        <w:br/>
        <w:t>Понятие </w:t>
      </w:r>
      <w:r w:rsidRPr="00753CDD">
        <w:rPr>
          <w:rFonts w:ascii="Times New Roman" w:hAnsi="Times New Roman" w:cs="Times New Roman"/>
          <w:iCs/>
          <w:color w:val="000000"/>
          <w:sz w:val="24"/>
          <w:szCs w:val="24"/>
        </w:rPr>
        <w:t>масштаб</w:t>
      </w:r>
      <w:r w:rsidRPr="00753CDD">
        <w:rPr>
          <w:rFonts w:ascii="Times New Roman" w:hAnsi="Times New Roman" w:cs="Times New Roman"/>
          <w:i/>
          <w:iCs/>
          <w:color w:val="000000"/>
          <w:sz w:val="24"/>
          <w:szCs w:val="24"/>
        </w:rPr>
        <w:t>. </w:t>
      </w:r>
      <w:r w:rsidRPr="00753CDD">
        <w:rPr>
          <w:rFonts w:ascii="Times New Roman" w:hAnsi="Times New Roman" w:cs="Times New Roman"/>
          <w:color w:val="000000"/>
          <w:sz w:val="24"/>
          <w:szCs w:val="24"/>
        </w:rPr>
        <w:t xml:space="preserve">Масштабная линейка, применение, приемы работы. </w:t>
      </w:r>
    </w:p>
    <w:p w:rsidR="00DE7448" w:rsidRPr="00753CDD" w:rsidRDefault="00DE7448" w:rsidP="00DE7448">
      <w:pPr>
        <w:spacing w:after="0"/>
        <w:rPr>
          <w:rFonts w:ascii="Times New Roman" w:hAnsi="Times New Roman" w:cs="Times New Roman"/>
          <w:color w:val="000000"/>
          <w:sz w:val="24"/>
          <w:szCs w:val="24"/>
        </w:rPr>
      </w:pPr>
      <w:r w:rsidRPr="00753CDD">
        <w:rPr>
          <w:rFonts w:ascii="Times New Roman" w:hAnsi="Times New Roman" w:cs="Times New Roman"/>
          <w:b/>
          <w:color w:val="000000"/>
          <w:sz w:val="24"/>
          <w:szCs w:val="24"/>
        </w:rPr>
        <w:t>Умение</w:t>
      </w:r>
      <w:r w:rsidRPr="00753CDD">
        <w:rPr>
          <w:rFonts w:ascii="Times New Roman" w:hAnsi="Times New Roman" w:cs="Times New Roman"/>
          <w:color w:val="000000"/>
          <w:sz w:val="24"/>
          <w:szCs w:val="24"/>
        </w:rPr>
        <w:t>. Снятие мерок и их запись</w:t>
      </w:r>
    </w:p>
    <w:p w:rsidR="00DE7448" w:rsidRPr="00753CDD" w:rsidRDefault="00DE7448" w:rsidP="00DE7448">
      <w:pPr>
        <w:spacing w:after="0"/>
        <w:rPr>
          <w:rFonts w:ascii="Times New Roman" w:hAnsi="Times New Roman" w:cs="Times New Roman"/>
          <w:color w:val="000000"/>
          <w:sz w:val="24"/>
          <w:szCs w:val="24"/>
        </w:rPr>
      </w:pPr>
      <w:r w:rsidRPr="00753CDD">
        <w:rPr>
          <w:rFonts w:ascii="Times New Roman" w:hAnsi="Times New Roman" w:cs="Times New Roman"/>
          <w:b/>
          <w:color w:val="000000"/>
          <w:sz w:val="24"/>
          <w:szCs w:val="24"/>
        </w:rPr>
        <w:t>Практические работы.</w:t>
      </w:r>
      <w:r w:rsidRPr="00753CDD">
        <w:rPr>
          <w:rFonts w:ascii="Times New Roman" w:hAnsi="Times New Roman" w:cs="Times New Roman"/>
          <w:color w:val="000000"/>
          <w:sz w:val="24"/>
          <w:szCs w:val="24"/>
        </w:rPr>
        <w:t xml:space="preserve"> Определение по меркам  </w:t>
      </w:r>
      <w:proofErr w:type="spellStart"/>
      <w:r w:rsidRPr="00753CDD">
        <w:rPr>
          <w:rFonts w:ascii="Times New Roman" w:hAnsi="Times New Roman" w:cs="Times New Roman"/>
          <w:color w:val="000000"/>
          <w:sz w:val="24"/>
          <w:szCs w:val="24"/>
        </w:rPr>
        <w:t>полуобхвата</w:t>
      </w:r>
      <w:proofErr w:type="spellEnd"/>
      <w:r w:rsidRPr="00753CDD">
        <w:rPr>
          <w:rFonts w:ascii="Times New Roman" w:hAnsi="Times New Roman" w:cs="Times New Roman"/>
          <w:color w:val="000000"/>
          <w:sz w:val="24"/>
          <w:szCs w:val="24"/>
        </w:rPr>
        <w:t xml:space="preserve"> груди и бедер размеров изделий.</w:t>
      </w:r>
    </w:p>
    <w:p w:rsidR="00DE7448" w:rsidRPr="00753CDD" w:rsidRDefault="00DE7448" w:rsidP="00DE7448">
      <w:pPr>
        <w:spacing w:after="0"/>
        <w:rPr>
          <w:rFonts w:ascii="Times New Roman" w:hAnsi="Times New Roman" w:cs="Times New Roman"/>
          <w:b/>
          <w:color w:val="000000"/>
          <w:sz w:val="24"/>
          <w:szCs w:val="24"/>
        </w:rPr>
      </w:pPr>
      <w:r w:rsidRPr="00753CDD">
        <w:rPr>
          <w:rFonts w:ascii="Times New Roman" w:hAnsi="Times New Roman" w:cs="Times New Roman"/>
          <w:b/>
          <w:color w:val="000000"/>
          <w:sz w:val="24"/>
          <w:szCs w:val="24"/>
        </w:rPr>
        <w:t>Пошив фартука на поясе.</w:t>
      </w:r>
    </w:p>
    <w:p w:rsidR="00DE7448" w:rsidRPr="00753CDD" w:rsidRDefault="00DE7448" w:rsidP="00DE7448">
      <w:pPr>
        <w:spacing w:after="0"/>
        <w:rPr>
          <w:rFonts w:ascii="Times New Roman" w:hAnsi="Times New Roman" w:cs="Times New Roman"/>
          <w:color w:val="000000"/>
          <w:sz w:val="24"/>
          <w:szCs w:val="24"/>
        </w:rPr>
      </w:pPr>
      <w:r w:rsidRPr="00753CDD">
        <w:rPr>
          <w:rFonts w:ascii="Times New Roman" w:hAnsi="Times New Roman" w:cs="Times New Roman"/>
          <w:b/>
          <w:bCs/>
          <w:color w:val="000000"/>
          <w:sz w:val="24"/>
          <w:szCs w:val="24"/>
        </w:rPr>
        <w:t>Изделие.</w:t>
      </w:r>
      <w:r w:rsidRPr="00753CDD">
        <w:rPr>
          <w:rFonts w:ascii="Times New Roman" w:hAnsi="Times New Roman" w:cs="Times New Roman"/>
          <w:color w:val="000000"/>
          <w:sz w:val="24"/>
          <w:szCs w:val="24"/>
        </w:rPr>
        <w:t> Фартук с закругленным срезом на поясе.</w:t>
      </w:r>
      <w:r w:rsidRPr="00753CDD">
        <w:rPr>
          <w:rFonts w:ascii="Times New Roman" w:hAnsi="Times New Roman" w:cs="Times New Roman"/>
          <w:color w:val="000000"/>
          <w:sz w:val="24"/>
          <w:szCs w:val="24"/>
        </w:rPr>
        <w:br/>
      </w:r>
      <w:r w:rsidRPr="00753CDD">
        <w:rPr>
          <w:rFonts w:ascii="Times New Roman" w:hAnsi="Times New Roman" w:cs="Times New Roman"/>
          <w:b/>
          <w:color w:val="000000"/>
          <w:sz w:val="24"/>
          <w:szCs w:val="24"/>
        </w:rPr>
        <w:t>Теоретические сведения.</w:t>
      </w:r>
      <w:r w:rsidRPr="00753CDD">
        <w:rPr>
          <w:rFonts w:ascii="Times New Roman" w:hAnsi="Times New Roman" w:cs="Times New Roman"/>
          <w:color w:val="000000"/>
          <w:sz w:val="24"/>
          <w:szCs w:val="24"/>
        </w:rPr>
        <w:t xml:space="preserve"> Фартук: ткани для пошива, детали, названия контурных срезов, швы, виды отделки. Снятие мерок. Построение чертежа. </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Практические работы.</w:t>
      </w:r>
      <w:r w:rsidRPr="00753CDD">
        <w:rPr>
          <w:rFonts w:ascii="Times New Roman" w:hAnsi="Times New Roman" w:cs="Times New Roman"/>
          <w:color w:val="000000"/>
          <w:sz w:val="24"/>
          <w:szCs w:val="24"/>
        </w:rPr>
        <w:t> Прокладывание контрольной линии на основной детали. Определение размера и изготовление из отделочной ткани косой обтачки. Обработка закругленного среза основной детали двойной косой обтачкой. Прокладывание машинных строчек для образования сборок по верхнему срезу. Равномерное распределение сборок. Обтачивание концов пояса. Заметывание одного среза пояса, определение его середины, совмещение с серединой основной детали. Приметывание и соединение пояса с основной деталью. Отделка и утюжка фартука.</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Самостоятельная работа.</w:t>
      </w:r>
      <w:r w:rsidRPr="00753CDD">
        <w:rPr>
          <w:rFonts w:ascii="Times New Roman" w:hAnsi="Times New Roman" w:cs="Times New Roman"/>
          <w:color w:val="000000"/>
          <w:sz w:val="24"/>
          <w:szCs w:val="24"/>
        </w:rPr>
        <w:br/>
        <w:t>Обработка горловины косой двойной обтачкой (выполняется по</w:t>
      </w:r>
      <w:r w:rsidRPr="00753CDD">
        <w:rPr>
          <w:rFonts w:ascii="Times New Roman" w:hAnsi="Times New Roman" w:cs="Times New Roman"/>
          <w:b/>
          <w:bCs/>
          <w:color w:val="000000"/>
          <w:sz w:val="24"/>
          <w:szCs w:val="24"/>
        </w:rPr>
        <w:t> </w:t>
      </w:r>
      <w:r w:rsidRPr="00753CDD">
        <w:rPr>
          <w:rFonts w:ascii="Times New Roman" w:hAnsi="Times New Roman" w:cs="Times New Roman"/>
          <w:color w:val="000000"/>
          <w:sz w:val="24"/>
          <w:szCs w:val="24"/>
        </w:rPr>
        <w:t>готовому крою).</w:t>
      </w:r>
      <w:r w:rsidRPr="00753CDD">
        <w:rPr>
          <w:rFonts w:ascii="Times New Roman" w:hAnsi="Times New Roman" w:cs="Times New Roman"/>
          <w:color w:val="000000"/>
          <w:sz w:val="24"/>
          <w:szCs w:val="24"/>
        </w:rPr>
        <w:br/>
      </w:r>
      <w:r w:rsidR="00DE6B02" w:rsidRPr="00EC7ECB">
        <w:rPr>
          <w:rFonts w:ascii="Times New Roman" w:hAnsi="Times New Roman" w:cs="Times New Roman"/>
          <w:b/>
          <w:color w:val="000000"/>
          <w:sz w:val="24"/>
          <w:szCs w:val="24"/>
        </w:rPr>
        <w:t>III четверть (55</w:t>
      </w:r>
      <w:r w:rsidRPr="00EC7ECB">
        <w:rPr>
          <w:rFonts w:ascii="Times New Roman" w:hAnsi="Times New Roman" w:cs="Times New Roman"/>
          <w:b/>
          <w:color w:val="000000"/>
          <w:sz w:val="24"/>
          <w:szCs w:val="24"/>
        </w:rPr>
        <w:t>ч)</w:t>
      </w:r>
      <w:r w:rsidRPr="00753CDD">
        <w:rPr>
          <w:rFonts w:ascii="Times New Roman" w:hAnsi="Times New Roman" w:cs="Times New Roman"/>
          <w:b/>
          <w:color w:val="000000"/>
          <w:sz w:val="24"/>
          <w:szCs w:val="24"/>
        </w:rPr>
        <w:br/>
      </w:r>
      <w:r w:rsidRPr="00753CDD">
        <w:rPr>
          <w:rFonts w:ascii="Times New Roman" w:hAnsi="Times New Roman" w:cs="Times New Roman"/>
          <w:b/>
          <w:iCs/>
          <w:color w:val="000000"/>
          <w:sz w:val="24"/>
          <w:szCs w:val="24"/>
        </w:rPr>
        <w:t>Вводное занятие.</w:t>
      </w:r>
      <w:r w:rsidRPr="00753CDD">
        <w:rPr>
          <w:rFonts w:ascii="Times New Roman" w:hAnsi="Times New Roman" w:cs="Times New Roman"/>
          <w:color w:val="000000"/>
          <w:sz w:val="24"/>
          <w:szCs w:val="24"/>
        </w:rPr>
        <w:br/>
        <w:t xml:space="preserve">Обязанности по сохранению оборудования в мастерской. Проверка состояния и </w:t>
      </w:r>
      <w:r w:rsidRPr="00753CDD">
        <w:rPr>
          <w:rFonts w:ascii="Times New Roman" w:hAnsi="Times New Roman" w:cs="Times New Roman"/>
          <w:color w:val="000000"/>
          <w:sz w:val="24"/>
          <w:szCs w:val="24"/>
        </w:rPr>
        <w:lastRenderedPageBreak/>
        <w:t>подготовка к работе инструмента и швейных машин. Правила техники безопасности при обращении с ними.</w:t>
      </w:r>
    </w:p>
    <w:p w:rsidR="00DE7448" w:rsidRPr="00753CDD" w:rsidRDefault="00DE7448" w:rsidP="00DE7448">
      <w:pPr>
        <w:spacing w:after="0"/>
        <w:rPr>
          <w:rFonts w:ascii="Times New Roman" w:hAnsi="Times New Roman" w:cs="Times New Roman"/>
          <w:color w:val="000000"/>
          <w:sz w:val="24"/>
          <w:szCs w:val="24"/>
        </w:rPr>
      </w:pPr>
      <w:r w:rsidRPr="00753CDD">
        <w:rPr>
          <w:rFonts w:ascii="Times New Roman" w:hAnsi="Times New Roman" w:cs="Times New Roman"/>
          <w:b/>
          <w:color w:val="000000"/>
          <w:sz w:val="24"/>
          <w:szCs w:val="24"/>
        </w:rPr>
        <w:t>Построение чертежа  и пошив  ночной сорочки с круглым вырезом.</w:t>
      </w:r>
      <w:r w:rsidRPr="00753CDD">
        <w:rPr>
          <w:rFonts w:ascii="Times New Roman" w:hAnsi="Times New Roman" w:cs="Times New Roman"/>
          <w:b/>
          <w:bCs/>
          <w:color w:val="000000"/>
          <w:sz w:val="24"/>
          <w:szCs w:val="24"/>
        </w:rPr>
        <w:br/>
        <w:t>Изделие.</w:t>
      </w:r>
      <w:r w:rsidRPr="00753CDD">
        <w:rPr>
          <w:rFonts w:ascii="Times New Roman" w:hAnsi="Times New Roman" w:cs="Times New Roman"/>
          <w:color w:val="000000"/>
          <w:sz w:val="24"/>
          <w:szCs w:val="24"/>
        </w:rPr>
        <w:t xml:space="preserve"> Сорочка с круглым вырезом. </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Теоретические сведения.</w:t>
      </w:r>
      <w:r w:rsidRPr="00753CDD">
        <w:rPr>
          <w:rFonts w:ascii="Times New Roman" w:hAnsi="Times New Roman" w:cs="Times New Roman"/>
          <w:color w:val="000000"/>
          <w:sz w:val="24"/>
          <w:szCs w:val="24"/>
        </w:rPr>
        <w:t>  Способы перевода контурных линий. Нижняя сорочка, ткани для пошива, детали, швы. Названия контурных срезов. Определение середины деталей путем сложения. Разновидности обработки срезов косой обтачкой. Назначение надсечки.</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Практические работы.</w:t>
      </w:r>
      <w:r w:rsidRPr="00753CDD">
        <w:rPr>
          <w:rFonts w:ascii="Times New Roman" w:hAnsi="Times New Roman" w:cs="Times New Roman"/>
          <w:color w:val="000000"/>
          <w:sz w:val="24"/>
          <w:szCs w:val="24"/>
        </w:rPr>
        <w:t> Прокладывание контрольных линий (посередине деталей). Соединение деталей изделия по образцу. Сметывание деталей. Обработка боковых и плечевых срезов запошивочным швом. Обработка косой обтачкой горловины и пройм изделия с применением различных дополнений (кружево, тесьма). Утюжка изделия.</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Бытовая швейная машина с электроприводом.</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Теоретические сведения. </w:t>
      </w:r>
      <w:r w:rsidRPr="00753CDD">
        <w:rPr>
          <w:rFonts w:ascii="Times New Roman" w:hAnsi="Times New Roman" w:cs="Times New Roman"/>
          <w:color w:val="000000"/>
          <w:sz w:val="24"/>
          <w:szCs w:val="24"/>
        </w:rPr>
        <w:t>Бытовая швейная машина с электроприводом: марки, назначение, устройство, скорость, виды выполняемых работ. Правила безопасной работы на швейной машине с электроприводом. Механизмы регулировки швейной машины. Челночный комплект: разборка и сборка, назначение деталей. Роль электропривода в изменении скорости шитья. Разница в работе между швейной машиной </w:t>
      </w:r>
      <w:r w:rsidRPr="00753CDD">
        <w:rPr>
          <w:rFonts w:ascii="Times New Roman" w:hAnsi="Times New Roman" w:cs="Times New Roman"/>
          <w:b/>
          <w:bCs/>
          <w:color w:val="000000"/>
          <w:sz w:val="24"/>
          <w:szCs w:val="24"/>
        </w:rPr>
        <w:t>с </w:t>
      </w:r>
      <w:r w:rsidRPr="00753CDD">
        <w:rPr>
          <w:rFonts w:ascii="Times New Roman" w:hAnsi="Times New Roman" w:cs="Times New Roman"/>
          <w:color w:val="000000"/>
          <w:sz w:val="24"/>
          <w:szCs w:val="24"/>
        </w:rPr>
        <w:t>ножным приводом и швейной машиной с электроприводом.</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Умение. </w:t>
      </w:r>
      <w:r w:rsidRPr="00753CDD">
        <w:rPr>
          <w:rFonts w:ascii="Times New Roman" w:hAnsi="Times New Roman" w:cs="Times New Roman"/>
          <w:color w:val="000000"/>
          <w:sz w:val="24"/>
          <w:szCs w:val="24"/>
        </w:rPr>
        <w:t>Работа на швейной машине с электроприводом.</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Упражнения. </w:t>
      </w:r>
      <w:r w:rsidRPr="00753CDD">
        <w:rPr>
          <w:rFonts w:ascii="Times New Roman" w:hAnsi="Times New Roman" w:cs="Times New Roman"/>
          <w:color w:val="000000"/>
          <w:sz w:val="24"/>
          <w:szCs w:val="24"/>
        </w:rPr>
        <w:t>Регулировка натяжения верхней и нижней ниток, разборка и сборка челночного комплекта.</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Практические работы. </w:t>
      </w:r>
      <w:r w:rsidRPr="00753CDD">
        <w:rPr>
          <w:rFonts w:ascii="Times New Roman" w:hAnsi="Times New Roman" w:cs="Times New Roman"/>
          <w:color w:val="000000"/>
          <w:sz w:val="24"/>
          <w:szCs w:val="24"/>
        </w:rPr>
        <w:t>Подготовка машины к работе. Пуск и остановка машины. Выполнение строчек на машине с электроприводом. Регулировка скорости вращения главного вала при помощи педали.</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Обработка углов и карманов в швейных изделиях.</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Изделие. </w:t>
      </w:r>
      <w:r w:rsidRPr="00753CDD">
        <w:rPr>
          <w:rFonts w:ascii="Times New Roman" w:hAnsi="Times New Roman" w:cs="Times New Roman"/>
          <w:color w:val="000000"/>
          <w:sz w:val="24"/>
          <w:szCs w:val="24"/>
        </w:rPr>
        <w:t>Накладной карман.</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Теоретические сведения. </w:t>
      </w:r>
      <w:r w:rsidRPr="00753CDD">
        <w:rPr>
          <w:rFonts w:ascii="Times New Roman" w:hAnsi="Times New Roman" w:cs="Times New Roman"/>
          <w:bCs/>
          <w:color w:val="000000"/>
          <w:sz w:val="24"/>
          <w:szCs w:val="24"/>
        </w:rPr>
        <w:t xml:space="preserve">Сведения о </w:t>
      </w:r>
      <w:proofErr w:type="spellStart"/>
      <w:r w:rsidRPr="00753CDD">
        <w:rPr>
          <w:rFonts w:ascii="Times New Roman" w:hAnsi="Times New Roman" w:cs="Times New Roman"/>
          <w:bCs/>
          <w:color w:val="000000"/>
          <w:sz w:val="24"/>
          <w:szCs w:val="24"/>
        </w:rPr>
        <w:t>подкройных</w:t>
      </w:r>
      <w:proofErr w:type="spellEnd"/>
      <w:r w:rsidRPr="00753CDD">
        <w:rPr>
          <w:rFonts w:ascii="Times New Roman" w:hAnsi="Times New Roman" w:cs="Times New Roman"/>
          <w:bCs/>
          <w:color w:val="000000"/>
          <w:sz w:val="24"/>
          <w:szCs w:val="24"/>
        </w:rPr>
        <w:t xml:space="preserve"> </w:t>
      </w:r>
      <w:proofErr w:type="spellStart"/>
      <w:r w:rsidRPr="00753CDD">
        <w:rPr>
          <w:rFonts w:ascii="Times New Roman" w:hAnsi="Times New Roman" w:cs="Times New Roman"/>
          <w:bCs/>
          <w:color w:val="000000"/>
          <w:sz w:val="24"/>
          <w:szCs w:val="24"/>
        </w:rPr>
        <w:t>обтачках</w:t>
      </w:r>
      <w:proofErr w:type="gramStart"/>
      <w:r w:rsidRPr="00753CDD">
        <w:rPr>
          <w:rFonts w:ascii="Times New Roman" w:hAnsi="Times New Roman" w:cs="Times New Roman"/>
          <w:bCs/>
          <w:color w:val="000000"/>
          <w:sz w:val="24"/>
          <w:szCs w:val="24"/>
        </w:rPr>
        <w:t>.</w:t>
      </w:r>
      <w:r w:rsidRPr="00753CDD">
        <w:rPr>
          <w:rFonts w:ascii="Times New Roman" w:hAnsi="Times New Roman" w:cs="Times New Roman"/>
          <w:color w:val="000000"/>
          <w:sz w:val="24"/>
          <w:szCs w:val="24"/>
        </w:rPr>
        <w:t>О</w:t>
      </w:r>
      <w:proofErr w:type="gramEnd"/>
      <w:r w:rsidRPr="00753CDD">
        <w:rPr>
          <w:rFonts w:ascii="Times New Roman" w:hAnsi="Times New Roman" w:cs="Times New Roman"/>
          <w:color w:val="000000"/>
          <w:sz w:val="24"/>
          <w:szCs w:val="24"/>
        </w:rPr>
        <w:t>бработка</w:t>
      </w:r>
      <w:proofErr w:type="spellEnd"/>
      <w:r w:rsidRPr="00753CDD">
        <w:rPr>
          <w:rFonts w:ascii="Times New Roman" w:hAnsi="Times New Roman" w:cs="Times New Roman"/>
          <w:color w:val="000000"/>
          <w:sz w:val="24"/>
          <w:szCs w:val="24"/>
        </w:rPr>
        <w:t xml:space="preserve"> углов </w:t>
      </w:r>
      <w:proofErr w:type="spellStart"/>
      <w:r w:rsidRPr="00753CDD">
        <w:rPr>
          <w:rFonts w:ascii="Times New Roman" w:hAnsi="Times New Roman" w:cs="Times New Roman"/>
          <w:color w:val="000000"/>
          <w:sz w:val="24"/>
          <w:szCs w:val="24"/>
        </w:rPr>
        <w:t>подкройной</w:t>
      </w:r>
      <w:proofErr w:type="spellEnd"/>
      <w:r w:rsidRPr="00753CDD">
        <w:rPr>
          <w:rFonts w:ascii="Times New Roman" w:hAnsi="Times New Roman" w:cs="Times New Roman"/>
          <w:color w:val="000000"/>
          <w:sz w:val="24"/>
          <w:szCs w:val="24"/>
        </w:rPr>
        <w:t xml:space="preserve"> обтачки. Карман, назначение, фасоны. Отделочная строчка. Детали кармана с отворотом. Размер припусков на подгиб и отворот.</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Умение. </w:t>
      </w:r>
      <w:r w:rsidRPr="00753CDD">
        <w:rPr>
          <w:rFonts w:ascii="Times New Roman" w:hAnsi="Times New Roman" w:cs="Times New Roman"/>
          <w:color w:val="000000"/>
          <w:sz w:val="24"/>
          <w:szCs w:val="24"/>
        </w:rPr>
        <w:t>Работа по лекалу.</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Упражнение. </w:t>
      </w:r>
      <w:r w:rsidRPr="00753CDD">
        <w:rPr>
          <w:rFonts w:ascii="Times New Roman" w:hAnsi="Times New Roman" w:cs="Times New Roman"/>
          <w:color w:val="000000"/>
          <w:sz w:val="24"/>
          <w:szCs w:val="24"/>
        </w:rPr>
        <w:t>Выполнение на образце накладных карманов гладкого с прямыми углами и закругленного с отворотом.</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Практические работы. </w:t>
      </w:r>
      <w:r w:rsidRPr="00753CDD">
        <w:rPr>
          <w:rFonts w:ascii="Times New Roman" w:hAnsi="Times New Roman" w:cs="Times New Roman"/>
          <w:color w:val="000000"/>
          <w:sz w:val="24"/>
          <w:szCs w:val="24"/>
        </w:rPr>
        <w:t>Раскрой деталей кармана по лекалу.</w:t>
      </w:r>
      <w:r w:rsidRPr="00753CDD">
        <w:rPr>
          <w:rFonts w:ascii="Times New Roman" w:hAnsi="Times New Roman" w:cs="Times New Roman"/>
          <w:b/>
          <w:bCs/>
          <w:color w:val="000000"/>
          <w:sz w:val="24"/>
          <w:szCs w:val="24"/>
        </w:rPr>
        <w:t> </w:t>
      </w:r>
      <w:r w:rsidRPr="00753CDD">
        <w:rPr>
          <w:rFonts w:ascii="Times New Roman" w:hAnsi="Times New Roman" w:cs="Times New Roman"/>
          <w:color w:val="000000"/>
          <w:sz w:val="24"/>
          <w:szCs w:val="24"/>
        </w:rPr>
        <w:t xml:space="preserve">Обработка верхнего среза кармана швом </w:t>
      </w:r>
      <w:proofErr w:type="spellStart"/>
      <w:r w:rsidRPr="00753CDD">
        <w:rPr>
          <w:rFonts w:ascii="Times New Roman" w:hAnsi="Times New Roman" w:cs="Times New Roman"/>
          <w:color w:val="000000"/>
          <w:sz w:val="24"/>
          <w:szCs w:val="24"/>
        </w:rPr>
        <w:t>вподгибку</w:t>
      </w:r>
      <w:proofErr w:type="spellEnd"/>
      <w:r w:rsidRPr="00753CDD">
        <w:rPr>
          <w:rFonts w:ascii="Times New Roman" w:hAnsi="Times New Roman" w:cs="Times New Roman"/>
          <w:color w:val="000000"/>
          <w:sz w:val="24"/>
          <w:szCs w:val="24"/>
        </w:rPr>
        <w:t xml:space="preserve"> с закрытым срезом. Обтачивание отворота. Прокладывание мелких прямых стежков по линии подгиба закругленного среза и стягивание проложенной нитки для образования подгиба (или заметывание шва </w:t>
      </w:r>
      <w:proofErr w:type="spellStart"/>
      <w:r w:rsidRPr="00753CDD">
        <w:rPr>
          <w:rFonts w:ascii="Times New Roman" w:hAnsi="Times New Roman" w:cs="Times New Roman"/>
          <w:color w:val="000000"/>
          <w:sz w:val="24"/>
          <w:szCs w:val="24"/>
        </w:rPr>
        <w:t>вподгибку</w:t>
      </w:r>
      <w:proofErr w:type="spellEnd"/>
      <w:r w:rsidRPr="00753CDD">
        <w:rPr>
          <w:rFonts w:ascii="Times New Roman" w:hAnsi="Times New Roman" w:cs="Times New Roman"/>
          <w:color w:val="000000"/>
          <w:sz w:val="24"/>
          <w:szCs w:val="24"/>
        </w:rPr>
        <w:t xml:space="preserve"> с открытым срезом с закладыванием складочек в местах закруглений). Нанесение линии настрачивания кармана на изделие. Наметывание и соединение кармана с основной деталью отделочной строчкой по заданному размеру. Выполнение закрепки в отделочной строчке.</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Ремонт одежды.</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Изделие.</w:t>
      </w:r>
      <w:r w:rsidRPr="00753CDD">
        <w:rPr>
          <w:rFonts w:ascii="Times New Roman" w:hAnsi="Times New Roman" w:cs="Times New Roman"/>
          <w:color w:val="000000"/>
          <w:sz w:val="24"/>
          <w:szCs w:val="24"/>
        </w:rPr>
        <w:t> Заплата. Штопка. </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Теоретические сведения. </w:t>
      </w:r>
      <w:r w:rsidRPr="00753CDD">
        <w:rPr>
          <w:rFonts w:ascii="Times New Roman" w:hAnsi="Times New Roman" w:cs="Times New Roman"/>
          <w:color w:val="000000"/>
          <w:sz w:val="24"/>
          <w:szCs w:val="24"/>
        </w:rPr>
        <w:t>Эстетика одежды.</w:t>
      </w:r>
      <w:r w:rsidRPr="00753CDD">
        <w:rPr>
          <w:rFonts w:ascii="Times New Roman" w:hAnsi="Times New Roman" w:cs="Times New Roman"/>
          <w:color w:val="000000"/>
          <w:sz w:val="24"/>
          <w:szCs w:val="24"/>
        </w:rPr>
        <w:br/>
        <w:t>Заплата: формы, способы пришивания. Ручной способ.</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Упражнение.</w:t>
      </w:r>
      <w:r w:rsidRPr="00753CDD">
        <w:rPr>
          <w:rFonts w:ascii="Times New Roman" w:hAnsi="Times New Roman" w:cs="Times New Roman"/>
          <w:color w:val="000000"/>
          <w:sz w:val="24"/>
          <w:szCs w:val="24"/>
        </w:rPr>
        <w:t> Пришивание заплаты ручным способом на образце.</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Практические работы.</w:t>
      </w:r>
      <w:r w:rsidRPr="00753CDD">
        <w:rPr>
          <w:rFonts w:ascii="Times New Roman" w:hAnsi="Times New Roman" w:cs="Times New Roman"/>
          <w:color w:val="000000"/>
          <w:sz w:val="24"/>
          <w:szCs w:val="24"/>
        </w:rPr>
        <w:t xml:space="preserve"> Подбор ткани для заплаты из гладко-крашенной ткани и с рисунком (в соответствии с тканью изделия по качеству, цвету, рисунку). Подготовка </w:t>
      </w:r>
      <w:r w:rsidRPr="00753CDD">
        <w:rPr>
          <w:rFonts w:ascii="Times New Roman" w:hAnsi="Times New Roman" w:cs="Times New Roman"/>
          <w:color w:val="000000"/>
          <w:sz w:val="24"/>
          <w:szCs w:val="24"/>
        </w:rPr>
        <w:lastRenderedPageBreak/>
        <w:t>изделия к ремонту. Определение места наложения и размера заплаты. Раскрой заплаты с прибавкой на швы. Подгибание и заметывание срезов заплаты. Определение вида ремонта. Подбор ниток и тканей. Раскрой заплатки. Подготовка места наложения заплаты. Наметывание заплаты. Настрачивание заплаты накладным швом на швейной машине. Подготовка ткани под штопку. Выполнение штопки. Утюжка изделия.</w:t>
      </w:r>
    </w:p>
    <w:p w:rsidR="00DE7448" w:rsidRPr="00EC7ECB" w:rsidRDefault="00DE7448" w:rsidP="00DE7448">
      <w:pPr>
        <w:spacing w:after="0"/>
        <w:rPr>
          <w:rFonts w:ascii="Times New Roman" w:hAnsi="Times New Roman" w:cs="Times New Roman"/>
          <w:b/>
          <w:bCs/>
          <w:color w:val="000000"/>
          <w:sz w:val="24"/>
          <w:szCs w:val="24"/>
        </w:rPr>
      </w:pPr>
      <w:r w:rsidRPr="00753CDD">
        <w:rPr>
          <w:rFonts w:ascii="Times New Roman" w:hAnsi="Times New Roman" w:cs="Times New Roman"/>
          <w:b/>
          <w:color w:val="000000"/>
          <w:sz w:val="24"/>
          <w:szCs w:val="24"/>
        </w:rPr>
        <w:t>Самостоятельная работа.</w:t>
      </w:r>
      <w:r w:rsidRPr="00753CDD">
        <w:rPr>
          <w:rFonts w:ascii="Times New Roman" w:hAnsi="Times New Roman" w:cs="Times New Roman"/>
          <w:b/>
          <w:color w:val="000000"/>
          <w:sz w:val="24"/>
          <w:szCs w:val="24"/>
        </w:rPr>
        <w:br/>
      </w:r>
      <w:r w:rsidRPr="00753CDD">
        <w:rPr>
          <w:rFonts w:ascii="Times New Roman" w:hAnsi="Times New Roman" w:cs="Times New Roman"/>
          <w:color w:val="000000"/>
          <w:sz w:val="24"/>
          <w:szCs w:val="24"/>
        </w:rPr>
        <w:t>Изготовление по готовому крою накладного прямого кармана размером 12x14 см, шириной отворота 3 см. Обработка и соедине</w:t>
      </w:r>
      <w:r w:rsidRPr="00753CDD">
        <w:rPr>
          <w:rFonts w:ascii="Times New Roman" w:hAnsi="Times New Roman" w:cs="Times New Roman"/>
          <w:color w:val="000000"/>
          <w:sz w:val="24"/>
          <w:szCs w:val="24"/>
        </w:rPr>
        <w:softHyphen/>
        <w:t xml:space="preserve">ние кармана с основной деталью. </w:t>
      </w:r>
      <w:r w:rsidRPr="00EC7ECB">
        <w:rPr>
          <w:rFonts w:ascii="Times New Roman" w:hAnsi="Times New Roman" w:cs="Times New Roman"/>
          <w:color w:val="000000"/>
          <w:sz w:val="24"/>
          <w:szCs w:val="24"/>
        </w:rPr>
        <w:t>Выполнение отделочной строчки с ориентиром на лапку.</w:t>
      </w:r>
    </w:p>
    <w:p w:rsidR="00DE7448" w:rsidRPr="00753CDD" w:rsidRDefault="000730CB" w:rsidP="00DE7448">
      <w:pPr>
        <w:spacing w:after="0"/>
        <w:rPr>
          <w:rFonts w:ascii="Times New Roman" w:hAnsi="Times New Roman" w:cs="Times New Roman"/>
          <w:color w:val="000000"/>
          <w:sz w:val="24"/>
          <w:szCs w:val="24"/>
        </w:rPr>
      </w:pPr>
      <w:r w:rsidRPr="00EC7ECB">
        <w:rPr>
          <w:rFonts w:ascii="Times New Roman" w:hAnsi="Times New Roman" w:cs="Times New Roman"/>
          <w:b/>
          <w:bCs/>
          <w:color w:val="000000"/>
          <w:sz w:val="24"/>
          <w:szCs w:val="24"/>
        </w:rPr>
        <w:t>IV четверть (3</w:t>
      </w:r>
      <w:r w:rsidR="00EC7ECB">
        <w:rPr>
          <w:rFonts w:ascii="Times New Roman" w:hAnsi="Times New Roman" w:cs="Times New Roman"/>
          <w:b/>
          <w:bCs/>
          <w:color w:val="000000"/>
          <w:sz w:val="24"/>
          <w:szCs w:val="24"/>
        </w:rPr>
        <w:t>5</w:t>
      </w:r>
      <w:r w:rsidR="00DE7448" w:rsidRPr="00EC7ECB">
        <w:rPr>
          <w:rFonts w:ascii="Times New Roman" w:hAnsi="Times New Roman" w:cs="Times New Roman"/>
          <w:b/>
          <w:bCs/>
          <w:color w:val="000000"/>
          <w:sz w:val="24"/>
          <w:szCs w:val="24"/>
        </w:rPr>
        <w:t>ч)</w:t>
      </w:r>
      <w:r w:rsidR="00DE7448" w:rsidRPr="00753CDD">
        <w:rPr>
          <w:rFonts w:ascii="Times New Roman" w:hAnsi="Times New Roman" w:cs="Times New Roman"/>
          <w:color w:val="000000"/>
          <w:sz w:val="24"/>
          <w:szCs w:val="24"/>
        </w:rPr>
        <w:br/>
      </w:r>
      <w:r w:rsidR="00DE7448" w:rsidRPr="00753CDD">
        <w:rPr>
          <w:rFonts w:ascii="Times New Roman" w:hAnsi="Times New Roman" w:cs="Times New Roman"/>
          <w:b/>
          <w:bCs/>
          <w:iCs/>
          <w:color w:val="000000"/>
          <w:sz w:val="24"/>
          <w:szCs w:val="24"/>
        </w:rPr>
        <w:t>Вводное занятие.</w:t>
      </w:r>
      <w:r w:rsidR="00DE7448" w:rsidRPr="00753CDD">
        <w:rPr>
          <w:rFonts w:ascii="Times New Roman" w:hAnsi="Times New Roman" w:cs="Times New Roman"/>
          <w:color w:val="000000"/>
          <w:sz w:val="24"/>
          <w:szCs w:val="24"/>
        </w:rPr>
        <w:br/>
        <w:t>Виды предстоящих работ. Проверка состояния и подготовка к работе инструмента и швейных машин. Правила техники безопасности при обращении с ними.</w:t>
      </w:r>
    </w:p>
    <w:p w:rsidR="00DE7448" w:rsidRPr="00753CDD" w:rsidRDefault="00DE7448" w:rsidP="00DE7448">
      <w:pPr>
        <w:spacing w:after="0"/>
        <w:rPr>
          <w:rFonts w:ascii="Times New Roman" w:hAnsi="Times New Roman" w:cs="Times New Roman"/>
          <w:color w:val="000000"/>
          <w:sz w:val="24"/>
          <w:szCs w:val="24"/>
        </w:rPr>
      </w:pPr>
      <w:r w:rsidRPr="00753CDD">
        <w:rPr>
          <w:rFonts w:ascii="Times New Roman" w:hAnsi="Times New Roman" w:cs="Times New Roman"/>
          <w:b/>
          <w:bCs/>
          <w:color w:val="000000"/>
          <w:sz w:val="24"/>
          <w:szCs w:val="24"/>
        </w:rPr>
        <w:t>Раскрой  и пошив фартука с нагрудником.</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Изделие. </w:t>
      </w:r>
      <w:r w:rsidRPr="00753CDD">
        <w:rPr>
          <w:rFonts w:ascii="Times New Roman" w:hAnsi="Times New Roman" w:cs="Times New Roman"/>
          <w:color w:val="000000"/>
          <w:sz w:val="24"/>
          <w:szCs w:val="24"/>
        </w:rPr>
        <w:t>Фартук с нагрудником и бретелями, накладными карманами и сборками или мягкими складками по поясу.</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Теоретические сведения.</w:t>
      </w:r>
      <w:r w:rsidRPr="00753CDD">
        <w:rPr>
          <w:rFonts w:ascii="Times New Roman" w:hAnsi="Times New Roman" w:cs="Times New Roman"/>
          <w:color w:val="000000"/>
          <w:sz w:val="24"/>
          <w:szCs w:val="24"/>
        </w:rPr>
        <w:t xml:space="preserve"> Фартук, фасоны, назначение фасонов, ткани для пошива, название деталей и контурных срезов. Одинарные и парные детали фартука. Правила экономного расходования ткани при раскрое.</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Умение. </w:t>
      </w:r>
      <w:r w:rsidRPr="00753CDD">
        <w:rPr>
          <w:rFonts w:ascii="Times New Roman" w:hAnsi="Times New Roman" w:cs="Times New Roman"/>
          <w:color w:val="000000"/>
          <w:sz w:val="24"/>
          <w:szCs w:val="24"/>
        </w:rPr>
        <w:t>Экономия ткани при раскрое изделия. Самостоятельная проверка раскладки выкройки и раскрой. Ориентировка в работе по образцу изделия. Коллективное обсуждение последовательности операций пошива на основе предметной технологической карты. Краткая запись плана работы. Уточнение плана в процессе работы. Анализ качества выполненного изделия при сравнении с образцом.</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Практические работы. </w:t>
      </w:r>
      <w:r w:rsidRPr="00753CDD">
        <w:rPr>
          <w:rFonts w:ascii="Times New Roman" w:hAnsi="Times New Roman" w:cs="Times New Roman"/>
          <w:color w:val="000000"/>
          <w:sz w:val="24"/>
          <w:szCs w:val="24"/>
        </w:rPr>
        <w:t xml:space="preserve">Снятие мерок. Изготовление выкройки в натуральную величину с учетом сборок или складок по линии пояса. Обозначение мест настрачивания карманов. Раскладка и крепление выкройки на ткани с учетом рисунка и долевой нити, припусков на швы. Настрачивание кармана. Собирание сборок или закладывание мягких складок. Обработка нижней части фартука </w:t>
      </w:r>
      <w:proofErr w:type="spellStart"/>
      <w:r w:rsidRPr="00753CDD">
        <w:rPr>
          <w:rFonts w:ascii="Times New Roman" w:hAnsi="Times New Roman" w:cs="Times New Roman"/>
          <w:color w:val="000000"/>
          <w:sz w:val="24"/>
          <w:szCs w:val="24"/>
        </w:rPr>
        <w:t>подкройной</w:t>
      </w:r>
      <w:proofErr w:type="spellEnd"/>
      <w:r w:rsidRPr="00753CDD">
        <w:rPr>
          <w:rFonts w:ascii="Times New Roman" w:hAnsi="Times New Roman" w:cs="Times New Roman"/>
          <w:color w:val="000000"/>
          <w:sz w:val="24"/>
          <w:szCs w:val="24"/>
        </w:rPr>
        <w:t xml:space="preserve"> обтачкой, верхнего среза карманов — швом </w:t>
      </w:r>
      <w:proofErr w:type="spellStart"/>
      <w:r w:rsidRPr="00753CDD">
        <w:rPr>
          <w:rFonts w:ascii="Times New Roman" w:hAnsi="Times New Roman" w:cs="Times New Roman"/>
          <w:color w:val="000000"/>
          <w:sz w:val="24"/>
          <w:szCs w:val="24"/>
        </w:rPr>
        <w:t>вподгибку</w:t>
      </w:r>
      <w:proofErr w:type="spellEnd"/>
      <w:r w:rsidRPr="00753CDD">
        <w:rPr>
          <w:rFonts w:ascii="Times New Roman" w:hAnsi="Times New Roman" w:cs="Times New Roman"/>
          <w:color w:val="000000"/>
          <w:sz w:val="24"/>
          <w:szCs w:val="24"/>
        </w:rPr>
        <w:t>. Соединение накладным швом кармана с основной деталью изделия. Соединение обтачным швом парных деталей нагрудника с одновременным втачиванием бретелей. Соединение поясом нагрудника и нижней части фартука. Заметывание шва. Выполнение отделочной строчки на ширину лапки. Утюжка изделия.</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Теоретические сведения. </w:t>
      </w:r>
      <w:r w:rsidRPr="00753CDD">
        <w:rPr>
          <w:rFonts w:ascii="Times New Roman" w:hAnsi="Times New Roman" w:cs="Times New Roman"/>
          <w:color w:val="000000"/>
          <w:sz w:val="24"/>
          <w:szCs w:val="24"/>
        </w:rPr>
        <w:t>Трусы-плавки: назначение, фасоны, ткани для изготовления. Мерки для построения чертежа плавок. Название деталей и контурных срезов.</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Умение. </w:t>
      </w:r>
      <w:r w:rsidRPr="00753CDD">
        <w:rPr>
          <w:rFonts w:ascii="Times New Roman" w:hAnsi="Times New Roman" w:cs="Times New Roman"/>
          <w:color w:val="000000"/>
          <w:sz w:val="24"/>
          <w:szCs w:val="24"/>
        </w:rPr>
        <w:t>Снятие и запись мерок.</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Упражнение. </w:t>
      </w:r>
      <w:r w:rsidRPr="00753CDD">
        <w:rPr>
          <w:rFonts w:ascii="Times New Roman" w:hAnsi="Times New Roman" w:cs="Times New Roman"/>
          <w:color w:val="000000"/>
          <w:sz w:val="24"/>
          <w:szCs w:val="24"/>
        </w:rPr>
        <w:t>Построение чертежа в масштабе 1:4 под руководством учителя.</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Практические работы. </w:t>
      </w:r>
      <w:r w:rsidRPr="00753CDD">
        <w:rPr>
          <w:rFonts w:ascii="Times New Roman" w:hAnsi="Times New Roman" w:cs="Times New Roman"/>
          <w:color w:val="000000"/>
          <w:sz w:val="24"/>
          <w:szCs w:val="24"/>
        </w:rPr>
        <w:t xml:space="preserve">Снятие и запись мерок. Построение чертежа в натуральную величину. Изготовление и подготовка выкройки к раскрою. Выкройка накладной ластовицы. Раскладка выкройки на ткани и раскрой. Обработка нижних срезов двойной косой обтачкой Прокладывание прямых стежков по линии подгиба верхнего среза. Обработка накладной ластовицы и соединение ее накладным швом с основной деталью. Соединение запошивочным швом боковых срезов. Заготовка и соединение в кольцо по размеру нижнего среза косой обтачки. Обработка нижнего среза двойной косой обтачкой. Обработка верхнего среза швом </w:t>
      </w:r>
      <w:proofErr w:type="spellStart"/>
      <w:r w:rsidRPr="00753CDD">
        <w:rPr>
          <w:rFonts w:ascii="Times New Roman" w:hAnsi="Times New Roman" w:cs="Times New Roman"/>
          <w:color w:val="000000"/>
          <w:sz w:val="24"/>
          <w:szCs w:val="24"/>
        </w:rPr>
        <w:t>вподгибку</w:t>
      </w:r>
      <w:proofErr w:type="spellEnd"/>
      <w:r w:rsidRPr="00753CDD">
        <w:rPr>
          <w:rFonts w:ascii="Times New Roman" w:hAnsi="Times New Roman" w:cs="Times New Roman"/>
          <w:color w:val="000000"/>
          <w:sz w:val="24"/>
          <w:szCs w:val="24"/>
        </w:rPr>
        <w:t xml:space="preserve"> с закрытым срезом. Вкладывание в подгиб эластичной тесьмы (резинка). Утюжка изделия.</w:t>
      </w:r>
    </w:p>
    <w:p w:rsidR="00DE7448" w:rsidRPr="00753CDD" w:rsidRDefault="00DE7448" w:rsidP="00DE7448">
      <w:pPr>
        <w:rPr>
          <w:rFonts w:ascii="Times New Roman" w:hAnsi="Times New Roman" w:cs="Times New Roman"/>
          <w:i/>
          <w:color w:val="000000"/>
          <w:sz w:val="24"/>
          <w:szCs w:val="24"/>
        </w:rPr>
      </w:pPr>
      <w:r w:rsidRPr="00753CDD">
        <w:rPr>
          <w:rFonts w:ascii="Times New Roman" w:hAnsi="Times New Roman" w:cs="Times New Roman"/>
          <w:b/>
          <w:bCs/>
          <w:color w:val="000000"/>
          <w:sz w:val="24"/>
          <w:szCs w:val="24"/>
        </w:rPr>
        <w:lastRenderedPageBreak/>
        <w:t>Пошив летнего головного убора.</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Изделие. </w:t>
      </w:r>
      <w:r w:rsidRPr="00753CDD">
        <w:rPr>
          <w:rFonts w:ascii="Times New Roman" w:hAnsi="Times New Roman" w:cs="Times New Roman"/>
          <w:color w:val="000000"/>
          <w:sz w:val="24"/>
          <w:szCs w:val="24"/>
        </w:rPr>
        <w:t xml:space="preserve">Кепи. </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Теоретические сведения. </w:t>
      </w:r>
      <w:r w:rsidRPr="00753CDD">
        <w:rPr>
          <w:rFonts w:ascii="Times New Roman" w:hAnsi="Times New Roman" w:cs="Times New Roman"/>
          <w:color w:val="000000"/>
          <w:sz w:val="24"/>
          <w:szCs w:val="24"/>
        </w:rPr>
        <w:t>Кепи и берет: назначение, фасоны, названия деталей и контурных срезов. Использование журналов мод для выбора фасонов. Мерки для построения чертежа основной детали (клина). Количество клиньев в зависимости от формы изделия. Расход ткани в зависимости от фасона изделия и рисунка ткани. Ткани для изготовления летних головных уборов. Материалы для отделки изделия (пуговицы, пряжки, эмблемы, тесьма).</w:t>
      </w:r>
      <w:r w:rsidRPr="00753CDD">
        <w:rPr>
          <w:rFonts w:ascii="Times New Roman" w:hAnsi="Times New Roman" w:cs="Times New Roman"/>
          <w:color w:val="000000"/>
          <w:sz w:val="24"/>
          <w:szCs w:val="24"/>
        </w:rPr>
        <w:br/>
      </w:r>
      <w:proofErr w:type="spellStart"/>
      <w:r w:rsidRPr="00753CDD">
        <w:rPr>
          <w:rFonts w:ascii="Times New Roman" w:hAnsi="Times New Roman" w:cs="Times New Roman"/>
          <w:color w:val="000000"/>
          <w:sz w:val="24"/>
          <w:szCs w:val="24"/>
        </w:rPr>
        <w:t>Настрочной</w:t>
      </w:r>
      <w:proofErr w:type="spellEnd"/>
      <w:r w:rsidRPr="00753CDD">
        <w:rPr>
          <w:rFonts w:ascii="Times New Roman" w:hAnsi="Times New Roman" w:cs="Times New Roman"/>
          <w:color w:val="000000"/>
          <w:sz w:val="24"/>
          <w:szCs w:val="24"/>
        </w:rPr>
        <w:t xml:space="preserve"> и </w:t>
      </w:r>
      <w:proofErr w:type="spellStart"/>
      <w:r w:rsidRPr="00753CDD">
        <w:rPr>
          <w:rFonts w:ascii="Times New Roman" w:hAnsi="Times New Roman" w:cs="Times New Roman"/>
          <w:color w:val="000000"/>
          <w:sz w:val="24"/>
          <w:szCs w:val="24"/>
        </w:rPr>
        <w:t>расстрочной</w:t>
      </w:r>
      <w:proofErr w:type="spellEnd"/>
      <w:r w:rsidRPr="00753CDD">
        <w:rPr>
          <w:rFonts w:ascii="Times New Roman" w:hAnsi="Times New Roman" w:cs="Times New Roman"/>
          <w:color w:val="000000"/>
          <w:sz w:val="24"/>
          <w:szCs w:val="24"/>
        </w:rPr>
        <w:t xml:space="preserve"> швы; характеристика. Использование при пошиве головных уборов.</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Умение. </w:t>
      </w:r>
      <w:r w:rsidRPr="00753CDD">
        <w:rPr>
          <w:rFonts w:ascii="Times New Roman" w:hAnsi="Times New Roman" w:cs="Times New Roman"/>
          <w:color w:val="000000"/>
          <w:sz w:val="24"/>
          <w:szCs w:val="24"/>
        </w:rPr>
        <w:t>Учет рисунка ткани при раскрое изделия.</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Упражнение. </w:t>
      </w:r>
      <w:r w:rsidRPr="00753CDD">
        <w:rPr>
          <w:rFonts w:ascii="Times New Roman" w:hAnsi="Times New Roman" w:cs="Times New Roman"/>
          <w:color w:val="000000"/>
          <w:sz w:val="24"/>
          <w:szCs w:val="24"/>
        </w:rPr>
        <w:t xml:space="preserve">Выполнение </w:t>
      </w:r>
      <w:proofErr w:type="spellStart"/>
      <w:r w:rsidRPr="00753CDD">
        <w:rPr>
          <w:rFonts w:ascii="Times New Roman" w:hAnsi="Times New Roman" w:cs="Times New Roman"/>
          <w:color w:val="000000"/>
          <w:sz w:val="24"/>
          <w:szCs w:val="24"/>
        </w:rPr>
        <w:t>настрочного</w:t>
      </w:r>
      <w:proofErr w:type="spellEnd"/>
      <w:r w:rsidRPr="00753CDD">
        <w:rPr>
          <w:rFonts w:ascii="Times New Roman" w:hAnsi="Times New Roman" w:cs="Times New Roman"/>
          <w:color w:val="000000"/>
          <w:sz w:val="24"/>
          <w:szCs w:val="24"/>
        </w:rPr>
        <w:t xml:space="preserve"> и </w:t>
      </w:r>
      <w:proofErr w:type="spellStart"/>
      <w:r w:rsidRPr="00753CDD">
        <w:rPr>
          <w:rFonts w:ascii="Times New Roman" w:hAnsi="Times New Roman" w:cs="Times New Roman"/>
          <w:color w:val="000000"/>
          <w:sz w:val="24"/>
          <w:szCs w:val="24"/>
        </w:rPr>
        <w:t>расстрочного</w:t>
      </w:r>
      <w:proofErr w:type="spellEnd"/>
      <w:r w:rsidRPr="00753CDD">
        <w:rPr>
          <w:rFonts w:ascii="Times New Roman" w:hAnsi="Times New Roman" w:cs="Times New Roman"/>
          <w:color w:val="000000"/>
          <w:sz w:val="24"/>
          <w:szCs w:val="24"/>
        </w:rPr>
        <w:t xml:space="preserve"> швов на образце.</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Практические работы. </w:t>
      </w:r>
      <w:r w:rsidRPr="00753CDD">
        <w:rPr>
          <w:rFonts w:ascii="Times New Roman" w:hAnsi="Times New Roman" w:cs="Times New Roman"/>
          <w:color w:val="000000"/>
          <w:sz w:val="24"/>
          <w:szCs w:val="24"/>
        </w:rPr>
        <w:t>Снятие и запись мерок. Построение чертежа клина и козырька под руководством учителя. Вырезание выкройки, раскладка ее на ткани и раскрой. Стачивание деталей головки, подкладки и козырька кепи. Отстрачивание козырька с ориентиром на лапку. Вкладывание подкладки в головку. Обработка козырька. Утюжка и складывание изделия</w:t>
      </w:r>
      <w:r w:rsidRPr="00753CDD">
        <w:rPr>
          <w:rFonts w:ascii="Times New Roman" w:hAnsi="Times New Roman" w:cs="Times New Roman"/>
          <w:color w:val="000000"/>
          <w:sz w:val="24"/>
          <w:szCs w:val="24"/>
        </w:rPr>
        <w:br/>
      </w:r>
      <w:r w:rsidRPr="00753CDD">
        <w:rPr>
          <w:rFonts w:ascii="Times New Roman" w:hAnsi="Times New Roman" w:cs="Times New Roman"/>
          <w:b/>
          <w:bCs/>
          <w:color w:val="000000"/>
          <w:sz w:val="24"/>
          <w:szCs w:val="24"/>
        </w:rPr>
        <w:t>Контрольная работа.</w:t>
      </w:r>
      <w:r w:rsidRPr="00753CDD">
        <w:rPr>
          <w:rFonts w:ascii="Times New Roman" w:hAnsi="Times New Roman" w:cs="Times New Roman"/>
          <w:color w:val="000000"/>
          <w:sz w:val="24"/>
          <w:szCs w:val="24"/>
        </w:rPr>
        <w:br/>
        <w:t>Пошив поварского фартука на поясе по готовому крою. Анализ контрольной работы</w:t>
      </w:r>
      <w:proofErr w:type="gramStart"/>
      <w:r w:rsidRPr="00753CDD">
        <w:rPr>
          <w:rFonts w:ascii="Times New Roman" w:hAnsi="Times New Roman" w:cs="Times New Roman"/>
          <w:i/>
          <w:color w:val="000000"/>
          <w:sz w:val="24"/>
          <w:szCs w:val="24"/>
        </w:rPr>
        <w:t xml:space="preserve"> .</w:t>
      </w:r>
      <w:proofErr w:type="gramEnd"/>
    </w:p>
    <w:p w:rsidR="00DE7448" w:rsidRDefault="00DE7448" w:rsidP="00DE7448">
      <w:pPr>
        <w:rPr>
          <w:rFonts w:ascii="Times New Roman" w:hAnsi="Times New Roman" w:cs="Times New Roman"/>
          <w:i/>
          <w:color w:val="000000"/>
          <w:sz w:val="24"/>
          <w:szCs w:val="24"/>
        </w:rPr>
      </w:pPr>
    </w:p>
    <w:p w:rsidR="00DE7448" w:rsidRDefault="00DE7448" w:rsidP="00DE7448">
      <w:pPr>
        <w:rPr>
          <w:rFonts w:ascii="Times New Roman" w:hAnsi="Times New Roman" w:cs="Times New Roman"/>
          <w:i/>
          <w:color w:val="000000"/>
          <w:sz w:val="24"/>
          <w:szCs w:val="24"/>
        </w:rPr>
      </w:pPr>
    </w:p>
    <w:p w:rsidR="000730CB" w:rsidRDefault="000730CB" w:rsidP="00DE7448">
      <w:pPr>
        <w:rPr>
          <w:rFonts w:ascii="Times New Roman" w:hAnsi="Times New Roman" w:cs="Times New Roman"/>
          <w:i/>
          <w:color w:val="000000"/>
          <w:sz w:val="24"/>
          <w:szCs w:val="24"/>
        </w:rPr>
      </w:pPr>
    </w:p>
    <w:p w:rsidR="000730CB" w:rsidRDefault="000730CB" w:rsidP="00DE7448">
      <w:pPr>
        <w:rPr>
          <w:rFonts w:ascii="Times New Roman" w:hAnsi="Times New Roman" w:cs="Times New Roman"/>
          <w:i/>
          <w:color w:val="000000"/>
          <w:sz w:val="24"/>
          <w:szCs w:val="24"/>
        </w:rPr>
      </w:pPr>
    </w:p>
    <w:p w:rsidR="000730CB" w:rsidRDefault="000730CB" w:rsidP="00DE7448">
      <w:pPr>
        <w:rPr>
          <w:rFonts w:ascii="Times New Roman" w:hAnsi="Times New Roman" w:cs="Times New Roman"/>
          <w:i/>
          <w:color w:val="000000"/>
          <w:sz w:val="24"/>
          <w:szCs w:val="24"/>
        </w:rPr>
      </w:pPr>
    </w:p>
    <w:p w:rsidR="000730CB" w:rsidRDefault="000730CB" w:rsidP="00DE7448">
      <w:pPr>
        <w:rPr>
          <w:rFonts w:ascii="Times New Roman" w:hAnsi="Times New Roman" w:cs="Times New Roman"/>
          <w:i/>
          <w:color w:val="000000"/>
          <w:sz w:val="24"/>
          <w:szCs w:val="24"/>
        </w:rPr>
      </w:pPr>
    </w:p>
    <w:p w:rsidR="000730CB" w:rsidRDefault="000730CB" w:rsidP="00DE7448">
      <w:pPr>
        <w:rPr>
          <w:rFonts w:ascii="Times New Roman" w:hAnsi="Times New Roman" w:cs="Times New Roman"/>
          <w:i/>
          <w:color w:val="000000"/>
          <w:sz w:val="24"/>
          <w:szCs w:val="24"/>
        </w:rPr>
      </w:pPr>
    </w:p>
    <w:p w:rsidR="000730CB" w:rsidRDefault="000730CB" w:rsidP="00DE7448">
      <w:pPr>
        <w:rPr>
          <w:rFonts w:ascii="Times New Roman" w:hAnsi="Times New Roman" w:cs="Times New Roman"/>
          <w:i/>
          <w:color w:val="000000"/>
          <w:sz w:val="24"/>
          <w:szCs w:val="24"/>
        </w:rPr>
      </w:pPr>
    </w:p>
    <w:p w:rsidR="000730CB" w:rsidRDefault="000730CB" w:rsidP="00DE7448">
      <w:pPr>
        <w:rPr>
          <w:rFonts w:ascii="Times New Roman" w:hAnsi="Times New Roman" w:cs="Times New Roman"/>
          <w:i/>
          <w:color w:val="000000"/>
          <w:sz w:val="24"/>
          <w:szCs w:val="24"/>
        </w:rPr>
      </w:pPr>
    </w:p>
    <w:p w:rsidR="000730CB" w:rsidRDefault="000730CB" w:rsidP="00DE7448">
      <w:pPr>
        <w:rPr>
          <w:rFonts w:ascii="Times New Roman" w:hAnsi="Times New Roman" w:cs="Times New Roman"/>
          <w:i/>
          <w:color w:val="000000"/>
          <w:sz w:val="24"/>
          <w:szCs w:val="24"/>
        </w:rPr>
      </w:pPr>
    </w:p>
    <w:p w:rsidR="000730CB" w:rsidRDefault="000730CB" w:rsidP="00DE7448">
      <w:pPr>
        <w:rPr>
          <w:rFonts w:ascii="Times New Roman" w:hAnsi="Times New Roman" w:cs="Times New Roman"/>
          <w:i/>
          <w:color w:val="000000"/>
          <w:sz w:val="24"/>
          <w:szCs w:val="24"/>
        </w:rPr>
      </w:pPr>
    </w:p>
    <w:p w:rsidR="000730CB" w:rsidRDefault="000730CB" w:rsidP="00DE7448">
      <w:pPr>
        <w:rPr>
          <w:rFonts w:ascii="Times New Roman" w:hAnsi="Times New Roman" w:cs="Times New Roman"/>
          <w:i/>
          <w:color w:val="000000"/>
          <w:sz w:val="24"/>
          <w:szCs w:val="24"/>
        </w:rPr>
      </w:pPr>
    </w:p>
    <w:p w:rsidR="000730CB" w:rsidRDefault="000730CB" w:rsidP="00DE7448">
      <w:pPr>
        <w:rPr>
          <w:rFonts w:ascii="Times New Roman" w:hAnsi="Times New Roman" w:cs="Times New Roman"/>
          <w:i/>
          <w:color w:val="000000"/>
          <w:sz w:val="24"/>
          <w:szCs w:val="24"/>
        </w:rPr>
      </w:pPr>
    </w:p>
    <w:p w:rsidR="000730CB" w:rsidRDefault="000730CB" w:rsidP="00DE7448">
      <w:pPr>
        <w:rPr>
          <w:rFonts w:ascii="Times New Roman" w:hAnsi="Times New Roman" w:cs="Times New Roman"/>
          <w:i/>
          <w:color w:val="000000"/>
          <w:sz w:val="24"/>
          <w:szCs w:val="24"/>
        </w:rPr>
      </w:pPr>
    </w:p>
    <w:p w:rsidR="00DE7448" w:rsidRDefault="00DE7448" w:rsidP="00DE7448">
      <w:pPr>
        <w:rPr>
          <w:rFonts w:ascii="Times New Roman" w:hAnsi="Times New Roman" w:cs="Times New Roman"/>
          <w:i/>
          <w:color w:val="000000"/>
          <w:sz w:val="24"/>
          <w:szCs w:val="24"/>
        </w:rPr>
      </w:pPr>
    </w:p>
    <w:sectPr w:rsidR="00DE7448" w:rsidSect="00E353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05E3268"/>
    <w:lvl w:ilvl="0">
      <w:numFmt w:val="bullet"/>
      <w:lvlText w:val="*"/>
      <w:lvlJc w:val="left"/>
      <w:pPr>
        <w:ind w:left="0" w:firstLine="0"/>
      </w:pPr>
    </w:lvl>
  </w:abstractNum>
  <w:abstractNum w:abstractNumId="1">
    <w:nsid w:val="0B457CFF"/>
    <w:multiLevelType w:val="hybridMultilevel"/>
    <w:tmpl w:val="2CBC7F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0AD6C23"/>
    <w:multiLevelType w:val="hybridMultilevel"/>
    <w:tmpl w:val="9E48D1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355624F"/>
    <w:multiLevelType w:val="hybridMultilevel"/>
    <w:tmpl w:val="9702C0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D752242"/>
    <w:multiLevelType w:val="hybridMultilevel"/>
    <w:tmpl w:val="F40638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DF5555A"/>
    <w:multiLevelType w:val="hybridMultilevel"/>
    <w:tmpl w:val="12A81C64"/>
    <w:lvl w:ilvl="0" w:tplc="57A006DA">
      <w:start w:val="1"/>
      <w:numFmt w:val="decimal"/>
      <w:lvlText w:val="%1"/>
      <w:lvlJc w:val="left"/>
      <w:pPr>
        <w:ind w:left="975" w:hanging="615"/>
      </w:pPr>
      <w:rPr>
        <w:rFonts w:asciiTheme="minorHAnsi" w:hAnsiTheme="minorHAnsi" w:cstheme="minorBidi" w:hint="default"/>
        <w:b/>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EC05B3"/>
    <w:multiLevelType w:val="hybridMultilevel"/>
    <w:tmpl w:val="B434E0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B3E50A1"/>
    <w:multiLevelType w:val="hybridMultilevel"/>
    <w:tmpl w:val="385C96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422947"/>
    <w:multiLevelType w:val="hybridMultilevel"/>
    <w:tmpl w:val="91420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D18094B"/>
    <w:multiLevelType w:val="hybridMultilevel"/>
    <w:tmpl w:val="6518D31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
  </w:num>
  <w:num w:numId="4">
    <w:abstractNumId w:val="3"/>
  </w:num>
  <w:num w:numId="5">
    <w:abstractNumId w:val="6"/>
  </w:num>
  <w:num w:numId="6">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7">
    <w:abstractNumId w:val="0"/>
    <w:lvlOverride w:ilvl="0">
      <w:lvl w:ilvl="0">
        <w:numFmt w:val="bullet"/>
        <w:lvlText w:val="-"/>
        <w:legacy w:legacy="1" w:legacySpace="0" w:legacyIndent="135"/>
        <w:lvlJc w:val="left"/>
        <w:pPr>
          <w:ind w:left="0" w:firstLine="0"/>
        </w:pPr>
        <w:rPr>
          <w:rFonts w:ascii="Times New Roman" w:hAnsi="Times New Roman" w:cs="Times New Roman" w:hint="default"/>
        </w:rPr>
      </w:lvl>
    </w:lvlOverride>
  </w:num>
  <w:num w:numId="8">
    <w:abstractNumId w:val="1"/>
  </w:num>
  <w:num w:numId="9">
    <w:abstractNumId w:val="8"/>
  </w:num>
  <w:num w:numId="10">
    <w:abstractNumId w:val="5"/>
  </w:num>
  <w:num w:numId="11">
    <w:abstractNumId w:val="7"/>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DE7448"/>
    <w:rsid w:val="000730CB"/>
    <w:rsid w:val="000C4DBB"/>
    <w:rsid w:val="00143DDF"/>
    <w:rsid w:val="001A0B69"/>
    <w:rsid w:val="00240F03"/>
    <w:rsid w:val="002D550B"/>
    <w:rsid w:val="00370E0A"/>
    <w:rsid w:val="003E4368"/>
    <w:rsid w:val="003F2053"/>
    <w:rsid w:val="00461D81"/>
    <w:rsid w:val="0048662F"/>
    <w:rsid w:val="004D62CC"/>
    <w:rsid w:val="004D7E74"/>
    <w:rsid w:val="004E2439"/>
    <w:rsid w:val="004E2F85"/>
    <w:rsid w:val="005263E4"/>
    <w:rsid w:val="00534AC2"/>
    <w:rsid w:val="005C3E88"/>
    <w:rsid w:val="006776D1"/>
    <w:rsid w:val="006E66AD"/>
    <w:rsid w:val="00753658"/>
    <w:rsid w:val="007879D3"/>
    <w:rsid w:val="007E5939"/>
    <w:rsid w:val="00823F5C"/>
    <w:rsid w:val="0087202C"/>
    <w:rsid w:val="00920F1D"/>
    <w:rsid w:val="00927972"/>
    <w:rsid w:val="00945554"/>
    <w:rsid w:val="00A0519C"/>
    <w:rsid w:val="00A135F0"/>
    <w:rsid w:val="00A155F1"/>
    <w:rsid w:val="00BB026B"/>
    <w:rsid w:val="00BC26D5"/>
    <w:rsid w:val="00BE4CFC"/>
    <w:rsid w:val="00C10203"/>
    <w:rsid w:val="00C74817"/>
    <w:rsid w:val="00CE1C21"/>
    <w:rsid w:val="00D74E48"/>
    <w:rsid w:val="00D80E28"/>
    <w:rsid w:val="00D87D9A"/>
    <w:rsid w:val="00DB1FFA"/>
    <w:rsid w:val="00DE6B02"/>
    <w:rsid w:val="00DE7448"/>
    <w:rsid w:val="00E35307"/>
    <w:rsid w:val="00E81D6A"/>
    <w:rsid w:val="00EC7ECB"/>
    <w:rsid w:val="00EE24D3"/>
    <w:rsid w:val="00EF5F31"/>
    <w:rsid w:val="00FB54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448"/>
  </w:style>
  <w:style w:type="paragraph" w:styleId="1">
    <w:name w:val="heading 1"/>
    <w:basedOn w:val="a"/>
    <w:link w:val="10"/>
    <w:qFormat/>
    <w:rsid w:val="00DE7448"/>
    <w:pPr>
      <w:spacing w:before="100" w:beforeAutospacing="1" w:after="100" w:line="240" w:lineRule="auto"/>
      <w:outlineLvl w:val="0"/>
    </w:pPr>
    <w:rPr>
      <w:rFonts w:ascii="Arial" w:eastAsia="Times New Roman" w:hAnsi="Arial" w:cs="Arial"/>
      <w:b/>
      <w:bCs/>
      <w:color w:val="199043"/>
      <w:kern w:val="36"/>
      <w:sz w:val="28"/>
      <w:szCs w:val="28"/>
      <w:lang w:eastAsia="ru-RU"/>
    </w:rPr>
  </w:style>
  <w:style w:type="paragraph" w:styleId="2">
    <w:name w:val="heading 2"/>
    <w:basedOn w:val="a"/>
    <w:next w:val="a"/>
    <w:link w:val="20"/>
    <w:unhideWhenUsed/>
    <w:qFormat/>
    <w:rsid w:val="00DE7448"/>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qFormat/>
    <w:rsid w:val="00DE7448"/>
    <w:pPr>
      <w:keepNext/>
      <w:spacing w:after="0" w:line="240" w:lineRule="auto"/>
      <w:jc w:val="both"/>
      <w:outlineLvl w:val="2"/>
    </w:pPr>
    <w:rPr>
      <w:rFonts w:ascii="Courier New" w:eastAsia="Times New Roman" w:hAnsi="Courier New" w:cs="Courier New"/>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7448"/>
    <w:rPr>
      <w:rFonts w:ascii="Arial" w:eastAsia="Times New Roman" w:hAnsi="Arial" w:cs="Arial"/>
      <w:b/>
      <w:bCs/>
      <w:color w:val="199043"/>
      <w:kern w:val="36"/>
      <w:sz w:val="28"/>
      <w:szCs w:val="28"/>
      <w:lang w:eastAsia="ru-RU"/>
    </w:rPr>
  </w:style>
  <w:style w:type="character" w:customStyle="1" w:styleId="20">
    <w:name w:val="Заголовок 2 Знак"/>
    <w:basedOn w:val="a0"/>
    <w:link w:val="2"/>
    <w:rsid w:val="00DE7448"/>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DE7448"/>
    <w:rPr>
      <w:rFonts w:ascii="Courier New" w:eastAsia="Times New Roman" w:hAnsi="Courier New" w:cs="Courier New"/>
      <w:sz w:val="32"/>
      <w:szCs w:val="24"/>
      <w:lang w:eastAsia="ru-RU"/>
    </w:rPr>
  </w:style>
  <w:style w:type="paragraph" w:styleId="a3">
    <w:name w:val="header"/>
    <w:basedOn w:val="a"/>
    <w:link w:val="a4"/>
    <w:unhideWhenUsed/>
    <w:rsid w:val="00DE744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DE7448"/>
    <w:rPr>
      <w:rFonts w:ascii="Times New Roman" w:eastAsia="Times New Roman" w:hAnsi="Times New Roman" w:cs="Times New Roman"/>
      <w:sz w:val="24"/>
      <w:szCs w:val="24"/>
      <w:lang w:eastAsia="ru-RU"/>
    </w:rPr>
  </w:style>
  <w:style w:type="paragraph" w:styleId="a5">
    <w:name w:val="footer"/>
    <w:basedOn w:val="a"/>
    <w:link w:val="a6"/>
    <w:unhideWhenUsed/>
    <w:rsid w:val="00DE744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DE7448"/>
    <w:rPr>
      <w:rFonts w:ascii="Times New Roman" w:eastAsia="Times New Roman" w:hAnsi="Times New Roman" w:cs="Times New Roman"/>
      <w:sz w:val="24"/>
      <w:szCs w:val="24"/>
      <w:lang w:eastAsia="ru-RU"/>
    </w:rPr>
  </w:style>
  <w:style w:type="paragraph" w:styleId="a7">
    <w:name w:val="Body Text"/>
    <w:basedOn w:val="a"/>
    <w:link w:val="a8"/>
    <w:unhideWhenUsed/>
    <w:rsid w:val="00DE7448"/>
    <w:pPr>
      <w:spacing w:after="0" w:line="240" w:lineRule="auto"/>
      <w:jc w:val="both"/>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DE7448"/>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DE7448"/>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DE7448"/>
    <w:rPr>
      <w:rFonts w:ascii="Tahoma" w:eastAsia="Times New Roman" w:hAnsi="Tahoma" w:cs="Tahoma"/>
      <w:sz w:val="16"/>
      <w:szCs w:val="16"/>
      <w:lang w:eastAsia="ru-RU"/>
    </w:rPr>
  </w:style>
  <w:style w:type="paragraph" w:styleId="ab">
    <w:name w:val="List Paragraph"/>
    <w:basedOn w:val="a"/>
    <w:uiPriority w:val="34"/>
    <w:qFormat/>
    <w:rsid w:val="00DE7448"/>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pple-style-span">
    <w:name w:val="apple-style-span"/>
    <w:basedOn w:val="a0"/>
    <w:rsid w:val="00DE7448"/>
  </w:style>
  <w:style w:type="table" w:styleId="ac">
    <w:name w:val="Table Grid"/>
    <w:basedOn w:val="a1"/>
    <w:uiPriority w:val="59"/>
    <w:rsid w:val="00DE74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page number"/>
    <w:basedOn w:val="a0"/>
    <w:rsid w:val="00DE7448"/>
  </w:style>
  <w:style w:type="paragraph" w:styleId="ae">
    <w:name w:val="Document Map"/>
    <w:basedOn w:val="a"/>
    <w:link w:val="af"/>
    <w:semiHidden/>
    <w:rsid w:val="00DE7448"/>
    <w:pPr>
      <w:shd w:val="clear" w:color="auto" w:fill="000080"/>
      <w:spacing w:after="0" w:line="240" w:lineRule="auto"/>
    </w:pPr>
    <w:rPr>
      <w:rFonts w:ascii="Tahoma" w:eastAsia="Times New Roman" w:hAnsi="Tahoma" w:cs="Tahoma"/>
      <w:sz w:val="20"/>
      <w:szCs w:val="20"/>
      <w:lang w:eastAsia="ru-RU"/>
    </w:rPr>
  </w:style>
  <w:style w:type="character" w:customStyle="1" w:styleId="af">
    <w:name w:val="Схема документа Знак"/>
    <w:basedOn w:val="a0"/>
    <w:link w:val="ae"/>
    <w:semiHidden/>
    <w:rsid w:val="00DE7448"/>
    <w:rPr>
      <w:rFonts w:ascii="Tahoma" w:eastAsia="Times New Roman" w:hAnsi="Tahoma" w:cs="Tahoma"/>
      <w:sz w:val="20"/>
      <w:szCs w:val="20"/>
      <w:shd w:val="clear" w:color="auto" w:fill="000080"/>
      <w:lang w:eastAsia="ru-RU"/>
    </w:rPr>
  </w:style>
  <w:style w:type="paragraph" w:styleId="af0">
    <w:name w:val="Normal (Web)"/>
    <w:basedOn w:val="a"/>
    <w:rsid w:val="00DE74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qFormat/>
    <w:rsid w:val="00DE7448"/>
    <w:rPr>
      <w:b/>
      <w:bCs/>
    </w:rPr>
  </w:style>
  <w:style w:type="character" w:styleId="af2">
    <w:name w:val="Emphasis"/>
    <w:qFormat/>
    <w:rsid w:val="00DE7448"/>
    <w:rPr>
      <w:i/>
      <w:iCs/>
    </w:rPr>
  </w:style>
  <w:style w:type="character" w:styleId="af3">
    <w:name w:val="Hyperlink"/>
    <w:rsid w:val="00DE7448"/>
    <w:rPr>
      <w:color w:val="000000"/>
      <w:u w:val="single"/>
    </w:rPr>
  </w:style>
  <w:style w:type="paragraph" w:styleId="af4">
    <w:name w:val="Body Text Indent"/>
    <w:basedOn w:val="a"/>
    <w:link w:val="af5"/>
    <w:rsid w:val="00DE7448"/>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f5">
    <w:name w:val="Основной текст с отступом Знак"/>
    <w:basedOn w:val="a0"/>
    <w:link w:val="af4"/>
    <w:rsid w:val="00DE7448"/>
    <w:rPr>
      <w:rFonts w:ascii="Times New Roman" w:eastAsia="Times New Roman" w:hAnsi="Times New Roman" w:cs="Times New Roman"/>
      <w:sz w:val="28"/>
      <w:szCs w:val="24"/>
      <w:lang w:eastAsia="ru-RU"/>
    </w:rPr>
  </w:style>
  <w:style w:type="paragraph" w:styleId="21">
    <w:name w:val="Body Text Indent 2"/>
    <w:basedOn w:val="a"/>
    <w:link w:val="22"/>
    <w:rsid w:val="00DE7448"/>
    <w:pPr>
      <w:spacing w:after="0" w:line="240" w:lineRule="auto"/>
      <w:ind w:firstLine="720"/>
      <w:jc w:val="both"/>
    </w:pPr>
    <w:rPr>
      <w:rFonts w:ascii="Times New Roman" w:eastAsia="Times New Roman" w:hAnsi="Times New Roman" w:cs="Times New Roman"/>
      <w:sz w:val="32"/>
      <w:szCs w:val="24"/>
      <w:lang w:eastAsia="ru-RU"/>
    </w:rPr>
  </w:style>
  <w:style w:type="character" w:customStyle="1" w:styleId="22">
    <w:name w:val="Основной текст с отступом 2 Знак"/>
    <w:basedOn w:val="a0"/>
    <w:link w:val="21"/>
    <w:rsid w:val="00DE7448"/>
    <w:rPr>
      <w:rFonts w:ascii="Times New Roman" w:eastAsia="Times New Roman" w:hAnsi="Times New Roman" w:cs="Times New Roman"/>
      <w:sz w:val="32"/>
      <w:szCs w:val="24"/>
      <w:lang w:eastAsia="ru-RU"/>
    </w:rPr>
  </w:style>
  <w:style w:type="paragraph" w:styleId="af6">
    <w:name w:val="No Spacing"/>
    <w:uiPriority w:val="1"/>
    <w:qFormat/>
    <w:rsid w:val="00DE7448"/>
    <w:pPr>
      <w:spacing w:after="0" w:line="240" w:lineRule="auto"/>
    </w:pPr>
    <w:rPr>
      <w:rFonts w:ascii="Calibri" w:eastAsia="Calibri" w:hAnsi="Calibri" w:cs="Times New Roman"/>
    </w:rPr>
  </w:style>
  <w:style w:type="numbering" w:customStyle="1" w:styleId="11">
    <w:name w:val="Нет списка1"/>
    <w:next w:val="a2"/>
    <w:uiPriority w:val="99"/>
    <w:semiHidden/>
    <w:unhideWhenUsed/>
    <w:rsid w:val="00DE7448"/>
  </w:style>
  <w:style w:type="table" w:customStyle="1" w:styleId="12">
    <w:name w:val="Сетка таблицы1"/>
    <w:basedOn w:val="a1"/>
    <w:next w:val="ac"/>
    <w:uiPriority w:val="59"/>
    <w:rsid w:val="00DE74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Title"/>
    <w:basedOn w:val="a"/>
    <w:link w:val="af8"/>
    <w:uiPriority w:val="1"/>
    <w:qFormat/>
    <w:rsid w:val="007879D3"/>
    <w:pPr>
      <w:widowControl w:val="0"/>
      <w:autoSpaceDE w:val="0"/>
      <w:autoSpaceDN w:val="0"/>
      <w:spacing w:before="86" w:after="0" w:line="240" w:lineRule="auto"/>
      <w:ind w:left="3589" w:right="3232"/>
      <w:jc w:val="center"/>
    </w:pPr>
    <w:rPr>
      <w:rFonts w:ascii="Times New Roman" w:eastAsia="Times New Roman" w:hAnsi="Times New Roman" w:cs="Times New Roman"/>
      <w:b/>
      <w:bCs/>
      <w:sz w:val="32"/>
      <w:szCs w:val="32"/>
    </w:rPr>
  </w:style>
  <w:style w:type="character" w:customStyle="1" w:styleId="af8">
    <w:name w:val="Название Знак"/>
    <w:basedOn w:val="a0"/>
    <w:link w:val="af7"/>
    <w:uiPriority w:val="1"/>
    <w:rsid w:val="007879D3"/>
    <w:rPr>
      <w:rFonts w:ascii="Times New Roman" w:eastAsia="Times New Roman"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divs>
    <w:div w:id="206780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041A65-9232-450D-AB1B-5B7D081B5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11</Pages>
  <Words>3721</Words>
  <Characters>21213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28</cp:revision>
  <cp:lastPrinted>2025-09-08T05:27:00Z</cp:lastPrinted>
  <dcterms:created xsi:type="dcterms:W3CDTF">2025-02-03T01:11:00Z</dcterms:created>
  <dcterms:modified xsi:type="dcterms:W3CDTF">2025-09-11T01:43:00Z</dcterms:modified>
</cp:coreProperties>
</file>