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40" w:rsidRPr="00F01687" w:rsidRDefault="00F01687" w:rsidP="00F01687">
      <w:pPr>
        <w:spacing w:after="0" w:line="240" w:lineRule="auto"/>
        <w:jc w:val="center"/>
        <w:rPr>
          <w:sz w:val="28"/>
          <w:szCs w:val="28"/>
        </w:rPr>
      </w:pPr>
      <w:r>
        <w:rPr>
          <w:noProof/>
          <w:lang w:eastAsia="ru-RU"/>
        </w:rPr>
        <w:drawing>
          <wp:inline distT="0" distB="0" distL="0" distR="0" wp14:anchorId="5F1D3270" wp14:editId="64E6C74A">
            <wp:extent cx="7178040" cy="968502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78040" cy="9685020"/>
                    </a:xfrm>
                    <a:prstGeom prst="rect">
                      <a:avLst/>
                    </a:prstGeom>
                  </pic:spPr>
                </pic:pic>
              </a:graphicData>
            </a:graphic>
          </wp:inline>
        </w:drawing>
      </w:r>
      <w:bookmarkStart w:id="0" w:name="_GoBack"/>
      <w:bookmarkEnd w:id="0"/>
      <w:r w:rsidR="001E3C40" w:rsidRPr="001E3C40">
        <w:rPr>
          <w:b/>
          <w:sz w:val="24"/>
          <w:szCs w:val="24"/>
        </w:rPr>
        <w:lastRenderedPageBreak/>
        <w:t>1.ПОЯСНИТЕЛЬНАЯ ЗАПИСКА</w:t>
      </w:r>
    </w:p>
    <w:p w:rsidR="001E3C40" w:rsidRPr="001E3C40" w:rsidRDefault="001E3C40" w:rsidP="001E3C40">
      <w:pPr>
        <w:spacing w:after="0" w:line="240" w:lineRule="auto"/>
        <w:ind w:firstLine="540"/>
        <w:jc w:val="center"/>
        <w:rPr>
          <w:rFonts w:ascii="Times New Roman" w:eastAsia="Times New Roman" w:hAnsi="Times New Roman" w:cs="Times New Roman"/>
          <w:b/>
          <w:sz w:val="24"/>
          <w:szCs w:val="24"/>
          <w:lang w:eastAsia="ru-RU"/>
        </w:rPr>
      </w:pP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Программа   реализует общекультурное (художественно-эстетическое) направление </w:t>
      </w:r>
      <w:r w:rsidR="0016431F">
        <w:rPr>
          <w:rFonts w:ascii="Times New Roman" w:eastAsia="Times New Roman" w:hAnsi="Times New Roman" w:cs="Times New Roman"/>
          <w:sz w:val="24"/>
          <w:szCs w:val="24"/>
          <w:lang w:eastAsia="ru-RU"/>
        </w:rPr>
        <w:t xml:space="preserve">внеурочной </w:t>
      </w:r>
      <w:proofErr w:type="gramStart"/>
      <w:r w:rsidR="0016431F">
        <w:rPr>
          <w:rFonts w:ascii="Times New Roman" w:eastAsia="Times New Roman" w:hAnsi="Times New Roman" w:cs="Times New Roman"/>
          <w:sz w:val="24"/>
          <w:szCs w:val="24"/>
          <w:lang w:eastAsia="ru-RU"/>
        </w:rPr>
        <w:t>деятельности</w:t>
      </w:r>
      <w:r w:rsidRPr="001E3C40">
        <w:rPr>
          <w:rFonts w:ascii="Times New Roman" w:eastAsia="Times New Roman" w:hAnsi="Times New Roman" w:cs="Times New Roman"/>
          <w:sz w:val="24"/>
          <w:szCs w:val="24"/>
          <w:lang w:eastAsia="ru-RU"/>
        </w:rPr>
        <w:t xml:space="preserve">  в</w:t>
      </w:r>
      <w:proofErr w:type="gramEnd"/>
      <w:r w:rsidRPr="001E3C40">
        <w:rPr>
          <w:rFonts w:ascii="Times New Roman" w:eastAsia="Times New Roman" w:hAnsi="Times New Roman" w:cs="Times New Roman"/>
          <w:sz w:val="24"/>
          <w:szCs w:val="24"/>
          <w:lang w:eastAsia="ru-RU"/>
        </w:rPr>
        <w:t xml:space="preserve"> соответствии с Федеральным государственным образовательным стандартом  начального  общего образования второго поколения.</w:t>
      </w:r>
    </w:p>
    <w:p w:rsidR="001E3C40" w:rsidRPr="001E3C40" w:rsidRDefault="001E3C40" w:rsidP="001E3C40">
      <w:pPr>
        <w:spacing w:after="0" w:line="240" w:lineRule="auto"/>
        <w:ind w:firstLine="540"/>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Отличительной особенностью данной </w:t>
      </w:r>
      <w:proofErr w:type="gramStart"/>
      <w:r w:rsidRPr="001E3C40">
        <w:rPr>
          <w:rFonts w:ascii="Times New Roman" w:eastAsia="Times New Roman" w:hAnsi="Times New Roman" w:cs="Times New Roman"/>
          <w:sz w:val="24"/>
          <w:szCs w:val="24"/>
          <w:lang w:eastAsia="ru-RU"/>
        </w:rPr>
        <w:t>программы  является</w:t>
      </w:r>
      <w:proofErr w:type="gramEnd"/>
      <w:r w:rsidRPr="001E3C40">
        <w:rPr>
          <w:rFonts w:ascii="Times New Roman" w:eastAsia="Times New Roman" w:hAnsi="Times New Roman" w:cs="Times New Roman"/>
          <w:sz w:val="24"/>
          <w:szCs w:val="24"/>
          <w:lang w:eastAsia="ru-RU"/>
        </w:rPr>
        <w:t xml:space="preserve"> синтез </w:t>
      </w:r>
      <w:r w:rsidRPr="001E3C40">
        <w:rPr>
          <w:rFonts w:ascii="Times New Roman" w:eastAsia="Times New Roman" w:hAnsi="Times New Roman" w:cs="Times New Roman"/>
          <w:spacing w:val="-4"/>
          <w:sz w:val="24"/>
          <w:szCs w:val="24"/>
          <w:lang w:eastAsia="ru-RU"/>
        </w:rPr>
        <w:t>типовых образовательных программ по всеобщему  и специальному театральному образованию</w:t>
      </w:r>
      <w:r w:rsidRPr="001E3C40">
        <w:rPr>
          <w:rFonts w:ascii="Times New Roman" w:eastAsia="Times New Roman" w:hAnsi="Times New Roman" w:cs="Times New Roman"/>
          <w:sz w:val="24"/>
          <w:szCs w:val="24"/>
          <w:lang w:eastAsia="ru-RU"/>
        </w:rPr>
        <w:t xml:space="preserve">  и современных образовательных технологий.</w:t>
      </w:r>
    </w:p>
    <w:p w:rsidR="001E3C40" w:rsidRPr="001E3C40" w:rsidRDefault="001E3C40" w:rsidP="001E3C40">
      <w:pPr>
        <w:spacing w:after="0" w:line="240" w:lineRule="auto"/>
        <w:ind w:firstLine="540"/>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1E3C40" w:rsidRPr="001E3C40" w:rsidRDefault="001E3C40" w:rsidP="001E3C40">
      <w:pPr>
        <w:suppressAutoHyphens/>
        <w:spacing w:after="0" w:line="240" w:lineRule="auto"/>
        <w:jc w:val="both"/>
        <w:rPr>
          <w:rFonts w:ascii="Times New Roman" w:eastAsia="Times New Roman" w:hAnsi="Times New Roman" w:cs="Times New Roman"/>
          <w:sz w:val="24"/>
          <w:szCs w:val="24"/>
          <w:lang w:eastAsia="ar-SA"/>
        </w:rPr>
      </w:pPr>
      <w:r w:rsidRPr="001E3C40">
        <w:rPr>
          <w:rFonts w:ascii="Times New Roman" w:eastAsia="Times New Roman" w:hAnsi="Times New Roman" w:cs="Times New Roman"/>
          <w:sz w:val="24"/>
          <w:szCs w:val="24"/>
          <w:lang w:eastAsia="ar-SA"/>
        </w:rPr>
        <w:t xml:space="preserve">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w:t>
      </w:r>
      <w:proofErr w:type="gramStart"/>
      <w:r w:rsidRPr="001E3C40">
        <w:rPr>
          <w:rFonts w:ascii="Times New Roman" w:eastAsia="Times New Roman" w:hAnsi="Times New Roman" w:cs="Times New Roman"/>
          <w:sz w:val="24"/>
          <w:szCs w:val="24"/>
          <w:lang w:eastAsia="ar-SA"/>
        </w:rPr>
        <w:t>содержанием  определенных</w:t>
      </w:r>
      <w:proofErr w:type="gramEnd"/>
      <w:r w:rsidRPr="001E3C40">
        <w:rPr>
          <w:rFonts w:ascii="Times New Roman" w:eastAsia="Times New Roman" w:hAnsi="Times New Roman" w:cs="Times New Roman"/>
          <w:sz w:val="24"/>
          <w:szCs w:val="24"/>
          <w:lang w:eastAsia="ar-SA"/>
        </w:rPr>
        <w:t xml:space="preserve">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 </w:t>
      </w:r>
    </w:p>
    <w:p w:rsidR="001E3C40" w:rsidRPr="001E3C40" w:rsidRDefault="001E3C40" w:rsidP="001E3C40">
      <w:pPr>
        <w:shd w:val="clear" w:color="auto" w:fill="FFFFFF"/>
        <w:spacing w:after="0" w:line="240" w:lineRule="auto"/>
        <w:ind w:firstLine="540"/>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1E3C40">
        <w:rPr>
          <w:rFonts w:ascii="Times New Roman" w:eastAsia="Times New Roman" w:hAnsi="Times New Roman" w:cs="Times New Roman"/>
          <w:sz w:val="24"/>
          <w:szCs w:val="24"/>
          <w:lang w:eastAsia="ru-RU"/>
        </w:rPr>
        <w:t>развивающе</w:t>
      </w:r>
      <w:proofErr w:type="spellEnd"/>
      <w:r w:rsidRPr="001E3C40">
        <w:rPr>
          <w:rFonts w:ascii="Times New Roman" w:eastAsia="Times New Roman" w:hAnsi="Times New Roman" w:cs="Times New Roman"/>
          <w:sz w:val="24"/>
          <w:szCs w:val="24"/>
          <w:lang w:eastAsia="ru-RU"/>
        </w:rPr>
        <w:t xml:space="preserve">-эстетическом воспитании детей, так и в организации их досуга. </w:t>
      </w:r>
      <w:r w:rsidRPr="001E3C40">
        <w:rPr>
          <w:rFonts w:ascii="Times New Roman" w:eastAsia="Times New Roman" w:hAnsi="Times New Roman" w:cs="Times New Roman"/>
          <w:spacing w:val="-3"/>
          <w:sz w:val="24"/>
          <w:szCs w:val="24"/>
          <w:lang w:eastAsia="ru-RU"/>
        </w:rPr>
        <w:t xml:space="preserve">Театр - симбиоз многих искусств, вступающих во взаимодействие друг </w:t>
      </w:r>
      <w:r w:rsidRPr="001E3C40">
        <w:rPr>
          <w:rFonts w:ascii="Times New Roman" w:eastAsia="Times New Roman" w:hAnsi="Times New Roman" w:cs="Times New Roman"/>
          <w:spacing w:val="-9"/>
          <w:sz w:val="24"/>
          <w:szCs w:val="24"/>
          <w:lang w:eastAsia="ru-RU"/>
        </w:rPr>
        <w:t xml:space="preserve">с другом. Поэтому занятия </w:t>
      </w:r>
      <w:r w:rsidRPr="001E3C40">
        <w:rPr>
          <w:rFonts w:ascii="Times New Roman" w:eastAsia="Times New Roman" w:hAnsi="Times New Roman" w:cs="Times New Roman"/>
          <w:iCs/>
          <w:spacing w:val="-9"/>
          <w:sz w:val="24"/>
          <w:szCs w:val="24"/>
          <w:lang w:eastAsia="ru-RU"/>
        </w:rPr>
        <w:t>в</w:t>
      </w:r>
      <w:r w:rsidRPr="001E3C40">
        <w:rPr>
          <w:rFonts w:ascii="Times New Roman" w:eastAsia="Times New Roman" w:hAnsi="Times New Roman" w:cs="Times New Roman"/>
          <w:spacing w:val="-9"/>
          <w:sz w:val="24"/>
          <w:szCs w:val="24"/>
          <w:lang w:eastAsia="ru-RU"/>
        </w:rPr>
        <w:t xml:space="preserve">театральном коллективе сочетаются с занятиями </w:t>
      </w:r>
      <w:r w:rsidRPr="001E3C40">
        <w:rPr>
          <w:rFonts w:ascii="Times New Roman" w:eastAsia="Times New Roman" w:hAnsi="Times New Roman" w:cs="Times New Roman"/>
          <w:spacing w:val="-4"/>
          <w:sz w:val="24"/>
          <w:szCs w:val="24"/>
          <w:lang w:eastAsia="ru-RU"/>
        </w:rPr>
        <w:t>танцем, музыкой, изобразительным искусством и прикладными ремесла</w:t>
      </w:r>
      <w:r w:rsidRPr="001E3C40">
        <w:rPr>
          <w:rFonts w:ascii="Times New Roman" w:eastAsia="Times New Roman" w:hAnsi="Times New Roman" w:cs="Times New Roman"/>
          <w:spacing w:val="-4"/>
          <w:sz w:val="24"/>
          <w:szCs w:val="24"/>
          <w:lang w:eastAsia="ru-RU"/>
        </w:rPr>
        <w:softHyphen/>
      </w:r>
      <w:r w:rsidRPr="001E3C40">
        <w:rPr>
          <w:rFonts w:ascii="Times New Roman" w:eastAsia="Times New Roman" w:hAnsi="Times New Roman" w:cs="Times New Roman"/>
          <w:spacing w:val="-5"/>
          <w:sz w:val="24"/>
          <w:szCs w:val="24"/>
          <w:lang w:eastAsia="ru-RU"/>
        </w:rPr>
        <w:t xml:space="preserve">ми.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1E3C40" w:rsidRPr="001E3C40" w:rsidRDefault="001E3C40" w:rsidP="001E3C40">
      <w:pPr>
        <w:suppressAutoHyphens/>
        <w:spacing w:after="0" w:line="240" w:lineRule="auto"/>
        <w:ind w:firstLine="360"/>
        <w:rPr>
          <w:rFonts w:ascii="Times New Roman" w:eastAsia="Times New Roman" w:hAnsi="Times New Roman" w:cs="Times New Roman"/>
          <w:sz w:val="24"/>
          <w:szCs w:val="24"/>
          <w:lang w:eastAsia="ar-SA"/>
        </w:rPr>
      </w:pPr>
      <w:r w:rsidRPr="001E3C40">
        <w:rPr>
          <w:rFonts w:ascii="Times New Roman" w:eastAsia="Times New Roman" w:hAnsi="Times New Roman" w:cs="Times New Roman"/>
          <w:sz w:val="24"/>
          <w:szCs w:val="24"/>
          <w:lang w:eastAsia="ar-SA"/>
        </w:rPr>
        <w:t xml:space="preserve">Программа ориентирована на развитие личности ребенка, на требования к </w:t>
      </w:r>
      <w:proofErr w:type="gramStart"/>
      <w:r w:rsidRPr="001E3C40">
        <w:rPr>
          <w:rFonts w:ascii="Times New Roman" w:eastAsia="Times New Roman" w:hAnsi="Times New Roman" w:cs="Times New Roman"/>
          <w:sz w:val="24"/>
          <w:szCs w:val="24"/>
          <w:lang w:eastAsia="ar-SA"/>
        </w:rPr>
        <w:t>его  личностным</w:t>
      </w:r>
      <w:proofErr w:type="gramEnd"/>
      <w:r w:rsidRPr="001E3C40">
        <w:rPr>
          <w:rFonts w:ascii="Times New Roman" w:eastAsia="Times New Roman" w:hAnsi="Times New Roman" w:cs="Times New Roman"/>
          <w:sz w:val="24"/>
          <w:szCs w:val="24"/>
          <w:lang w:eastAsia="ar-SA"/>
        </w:rPr>
        <w:t xml:space="preserve"> и </w:t>
      </w:r>
      <w:proofErr w:type="spellStart"/>
      <w:r w:rsidRPr="001E3C40">
        <w:rPr>
          <w:rFonts w:ascii="Times New Roman" w:eastAsia="Times New Roman" w:hAnsi="Times New Roman" w:cs="Times New Roman"/>
          <w:sz w:val="24"/>
          <w:szCs w:val="24"/>
          <w:lang w:eastAsia="ar-SA"/>
        </w:rPr>
        <w:t>метапредметным</w:t>
      </w:r>
      <w:proofErr w:type="spellEnd"/>
      <w:r w:rsidRPr="001E3C40">
        <w:rPr>
          <w:rFonts w:ascii="Times New Roman" w:eastAsia="Times New Roman" w:hAnsi="Times New Roman" w:cs="Times New Roman"/>
          <w:sz w:val="24"/>
          <w:szCs w:val="24"/>
          <w:lang w:eastAsia="ar-SA"/>
        </w:rPr>
        <w:t xml:space="preserve"> результатам, направлена на </w:t>
      </w:r>
      <w:proofErr w:type="spellStart"/>
      <w:r w:rsidRPr="001E3C40">
        <w:rPr>
          <w:rFonts w:ascii="Times New Roman" w:eastAsia="Times New Roman" w:hAnsi="Times New Roman" w:cs="Times New Roman"/>
          <w:sz w:val="24"/>
          <w:szCs w:val="24"/>
          <w:lang w:eastAsia="ar-SA"/>
        </w:rPr>
        <w:t>гуманизацию</w:t>
      </w:r>
      <w:proofErr w:type="spellEnd"/>
      <w:r w:rsidR="00D03594">
        <w:rPr>
          <w:rFonts w:ascii="Times New Roman" w:eastAsia="Times New Roman" w:hAnsi="Times New Roman" w:cs="Times New Roman"/>
          <w:sz w:val="24"/>
          <w:szCs w:val="24"/>
          <w:lang w:eastAsia="ar-SA"/>
        </w:rPr>
        <w:t xml:space="preserve"> </w:t>
      </w:r>
      <w:proofErr w:type="spellStart"/>
      <w:r w:rsidRPr="001E3C40">
        <w:rPr>
          <w:rFonts w:ascii="Times New Roman" w:eastAsia="Times New Roman" w:hAnsi="Times New Roman" w:cs="Times New Roman"/>
          <w:sz w:val="24"/>
          <w:szCs w:val="24"/>
          <w:lang w:eastAsia="ar-SA"/>
        </w:rPr>
        <w:t>воспитательно</w:t>
      </w:r>
      <w:proofErr w:type="spellEnd"/>
      <w:r w:rsidRPr="001E3C40">
        <w:rPr>
          <w:rFonts w:ascii="Times New Roman" w:eastAsia="Times New Roman" w:hAnsi="Times New Roman" w:cs="Times New Roman"/>
          <w:sz w:val="24"/>
          <w:szCs w:val="24"/>
          <w:lang w:eastAsia="ar-SA"/>
        </w:rPr>
        <w:t>-образовательной работы с детьми, основана на психологических особенностях развития младших школьников.</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Актуальность</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В основе программы лежит </w:t>
      </w:r>
      <w:proofErr w:type="gramStart"/>
      <w:r w:rsidRPr="001E3C40">
        <w:rPr>
          <w:rFonts w:ascii="Times New Roman" w:eastAsia="Times New Roman" w:hAnsi="Times New Roman" w:cs="Times New Roman"/>
          <w:sz w:val="24"/>
          <w:szCs w:val="24"/>
          <w:lang w:eastAsia="ru-RU"/>
        </w:rPr>
        <w:t>идея  использования</w:t>
      </w:r>
      <w:proofErr w:type="gramEnd"/>
      <w:r w:rsidRPr="001E3C40">
        <w:rPr>
          <w:rFonts w:ascii="Times New Roman" w:eastAsia="Times New Roman" w:hAnsi="Times New Roman" w:cs="Times New Roman"/>
          <w:sz w:val="24"/>
          <w:szCs w:val="24"/>
          <w:lang w:eastAsia="ru-RU"/>
        </w:rPr>
        <w:t xml:space="preserve">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Новизна</w:t>
      </w:r>
      <w:r w:rsidRPr="001E3C40">
        <w:rPr>
          <w:rFonts w:ascii="Times New Roman" w:eastAsia="Times New Roman" w:hAnsi="Times New Roman" w:cs="Times New Roman"/>
          <w:sz w:val="24"/>
          <w:szCs w:val="24"/>
          <w:lang w:eastAsia="ru-RU"/>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r w:rsidR="0016431F">
        <w:rPr>
          <w:rFonts w:ascii="Times New Roman" w:eastAsia="Times New Roman" w:hAnsi="Times New Roman" w:cs="Times New Roman"/>
          <w:sz w:val="24"/>
          <w:szCs w:val="24"/>
          <w:lang w:eastAsia="ru-RU"/>
        </w:rPr>
        <w:t xml:space="preserve">, а </w:t>
      </w:r>
      <w:proofErr w:type="gramStart"/>
      <w:r w:rsidR="0016431F">
        <w:rPr>
          <w:rFonts w:ascii="Times New Roman" w:eastAsia="Times New Roman" w:hAnsi="Times New Roman" w:cs="Times New Roman"/>
          <w:sz w:val="24"/>
          <w:szCs w:val="24"/>
          <w:lang w:eastAsia="ru-RU"/>
        </w:rPr>
        <w:t>так же</w:t>
      </w:r>
      <w:proofErr w:type="gramEnd"/>
      <w:r w:rsidR="0016431F">
        <w:rPr>
          <w:rFonts w:ascii="Times New Roman" w:eastAsia="Times New Roman" w:hAnsi="Times New Roman" w:cs="Times New Roman"/>
          <w:sz w:val="24"/>
          <w:szCs w:val="24"/>
          <w:lang w:eastAsia="ru-RU"/>
        </w:rPr>
        <w:t xml:space="preserve"> любовь к своей малой родине</w:t>
      </w:r>
      <w:r w:rsidRPr="001E3C40">
        <w:rPr>
          <w:rFonts w:ascii="Times New Roman" w:eastAsia="Times New Roman" w:hAnsi="Times New Roman" w:cs="Times New Roman"/>
          <w:sz w:val="24"/>
          <w:szCs w:val="24"/>
          <w:lang w:eastAsia="ru-RU"/>
        </w:rPr>
        <w:t>.</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w:t>
      </w:r>
      <w:proofErr w:type="gramStart"/>
      <w:r w:rsidRPr="001E3C40">
        <w:rPr>
          <w:rFonts w:ascii="Times New Roman" w:eastAsia="Times New Roman" w:hAnsi="Times New Roman" w:cs="Times New Roman"/>
          <w:sz w:val="24"/>
          <w:szCs w:val="24"/>
          <w:lang w:eastAsia="ru-RU"/>
        </w:rPr>
        <w:t>Выбор  профессии</w:t>
      </w:r>
      <w:proofErr w:type="gramEnd"/>
      <w:r w:rsidRPr="001E3C40">
        <w:rPr>
          <w:rFonts w:ascii="Times New Roman" w:eastAsia="Times New Roman" w:hAnsi="Times New Roman" w:cs="Times New Roman"/>
          <w:sz w:val="24"/>
          <w:szCs w:val="24"/>
          <w:lang w:eastAsia="ru-RU"/>
        </w:rPr>
        <w:t xml:space="preserve"> не является конечным результатом программы, </w:t>
      </w:r>
      <w:r w:rsidRPr="001E3C40">
        <w:rPr>
          <w:rFonts w:ascii="Times New Roman" w:eastAsia="Times New Roman" w:hAnsi="Times New Roman" w:cs="Times New Roman"/>
          <w:sz w:val="24"/>
          <w:szCs w:val="24"/>
          <w:lang w:eastAsia="ru-RU"/>
        </w:rPr>
        <w:lastRenderedPageBreak/>
        <w:t xml:space="preserve">но даёт возможность обучить детей профессиональным навыкам, предоставляет условия для проведения педагогом </w:t>
      </w:r>
      <w:proofErr w:type="spellStart"/>
      <w:r w:rsidRPr="001E3C40">
        <w:rPr>
          <w:rFonts w:ascii="Times New Roman" w:eastAsia="Times New Roman" w:hAnsi="Times New Roman" w:cs="Times New Roman"/>
          <w:sz w:val="24"/>
          <w:szCs w:val="24"/>
          <w:lang w:eastAsia="ru-RU"/>
        </w:rPr>
        <w:t>профориентационной</w:t>
      </w:r>
      <w:proofErr w:type="spellEnd"/>
      <w:r w:rsidRPr="001E3C40">
        <w:rPr>
          <w:rFonts w:ascii="Times New Roman" w:eastAsia="Times New Roman" w:hAnsi="Times New Roman" w:cs="Times New Roman"/>
          <w:sz w:val="24"/>
          <w:szCs w:val="24"/>
          <w:lang w:eastAsia="ru-RU"/>
        </w:rPr>
        <w:t xml:space="preserve"> работы.</w:t>
      </w:r>
    </w:p>
    <w:p w:rsidR="001E3C40" w:rsidRPr="001E3C40" w:rsidRDefault="001E3C40" w:rsidP="001E3C40">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pacing w:val="-4"/>
          <w:sz w:val="24"/>
          <w:szCs w:val="24"/>
          <w:lang w:eastAsia="ru-RU"/>
        </w:rPr>
        <w:t xml:space="preserve">Полученные знания позволят воспитанникам преодолеть психологическую инертность, позволят развить их творческую активность, </w:t>
      </w:r>
      <w:r w:rsidRPr="001E3C40">
        <w:rPr>
          <w:rFonts w:ascii="Times New Roman" w:eastAsia="Times New Roman" w:hAnsi="Times New Roman" w:cs="Times New Roman"/>
          <w:sz w:val="24"/>
          <w:szCs w:val="24"/>
          <w:lang w:eastAsia="ru-RU"/>
        </w:rPr>
        <w:t>способность сравнивать, анализировать, планировать, ставить внутренние цели, стремиться к ним.</w:t>
      </w:r>
    </w:p>
    <w:p w:rsidR="001E3C40" w:rsidRPr="001E3C40" w:rsidRDefault="001E3C40" w:rsidP="001E3C40">
      <w:pPr>
        <w:spacing w:after="0" w:line="240" w:lineRule="auto"/>
        <w:jc w:val="both"/>
        <w:outlineLvl w:val="3"/>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i/>
          <w:iCs/>
          <w:sz w:val="24"/>
          <w:szCs w:val="24"/>
          <w:lang w:eastAsia="ru-RU"/>
        </w:rPr>
        <w:t>Структура программы</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В программе выделено два типа задач. </w:t>
      </w:r>
      <w:r w:rsidRPr="001E3C40">
        <w:rPr>
          <w:rFonts w:ascii="Times New Roman" w:eastAsia="Times New Roman" w:hAnsi="Times New Roman" w:cs="Times New Roman"/>
          <w:sz w:val="24"/>
          <w:szCs w:val="24"/>
          <w:u w:val="single"/>
          <w:lang w:eastAsia="ru-RU"/>
        </w:rPr>
        <w:t>Первый тип</w:t>
      </w:r>
      <w:r w:rsidRPr="001E3C40">
        <w:rPr>
          <w:rFonts w:ascii="Times New Roman" w:eastAsia="Times New Roman" w:hAnsi="Times New Roman" w:cs="Times New Roman"/>
          <w:sz w:val="24"/>
          <w:szCs w:val="24"/>
          <w:lang w:eastAsia="ru-RU"/>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u w:val="single"/>
          <w:lang w:eastAsia="ru-RU"/>
        </w:rPr>
        <w:t> Второй тип</w:t>
      </w:r>
      <w:r w:rsidRPr="001E3C40">
        <w:rPr>
          <w:rFonts w:ascii="Times New Roman" w:eastAsia="Times New Roman" w:hAnsi="Times New Roman" w:cs="Times New Roman"/>
          <w:sz w:val="24"/>
          <w:szCs w:val="24"/>
          <w:lang w:eastAsia="ru-RU"/>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1E3C40" w:rsidRPr="001E3C40" w:rsidRDefault="001E3C40" w:rsidP="001E3C40">
      <w:pPr>
        <w:spacing w:after="0" w:line="240" w:lineRule="auto"/>
        <w:ind w:firstLine="567"/>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Ц</w:t>
      </w:r>
      <w:r w:rsidRPr="001E3C40">
        <w:rPr>
          <w:rFonts w:ascii="Times New Roman" w:eastAsia="Times New Roman" w:hAnsi="Times New Roman" w:cs="Times New Roman"/>
          <w:b/>
          <w:bCs/>
          <w:sz w:val="24"/>
          <w:szCs w:val="24"/>
          <w:lang w:eastAsia="ru-RU"/>
        </w:rPr>
        <w:t>елью</w:t>
      </w:r>
      <w:r w:rsidRPr="001E3C40">
        <w:rPr>
          <w:rFonts w:ascii="Times New Roman" w:eastAsia="Times New Roman" w:hAnsi="Times New Roman" w:cs="Times New Roman"/>
          <w:sz w:val="24"/>
          <w:szCs w:val="24"/>
          <w:lang w:eastAsia="ru-RU"/>
        </w:rPr>
        <w:t xml:space="preserve">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Задачи</w:t>
      </w:r>
      <w:r w:rsidRPr="001E3C40">
        <w:rPr>
          <w:rFonts w:ascii="Times New Roman" w:eastAsia="Times New Roman" w:hAnsi="Times New Roman" w:cs="Times New Roman"/>
          <w:sz w:val="24"/>
          <w:szCs w:val="24"/>
          <w:lang w:eastAsia="ru-RU"/>
        </w:rPr>
        <w:t xml:space="preserve">, решаемые в рамках данной программы: </w:t>
      </w:r>
    </w:p>
    <w:p w:rsidR="001E3C40" w:rsidRPr="001E3C40" w:rsidRDefault="001E3C40" w:rsidP="001E3C40">
      <w:pPr>
        <w:spacing w:after="0" w:line="240" w:lineRule="auto"/>
        <w:ind w:right="-142"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знакомство детей с различными видами театра (кукольный, драматический, оперный, театр балета, музыкальной комедии).</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поэтапное освоение детьми различных видов творчества. </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развитие речевой культуры;</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развитие эстетического вкуса.</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bCs/>
          <w:sz w:val="24"/>
          <w:szCs w:val="24"/>
          <w:lang w:eastAsia="ru-RU"/>
        </w:rPr>
        <w:t>Место курса в учебном плане:</w:t>
      </w:r>
    </w:p>
    <w:p w:rsidR="001E3C40" w:rsidRPr="001E3C40" w:rsidRDefault="001E3C40" w:rsidP="001E3C40">
      <w:pPr>
        <w:spacing w:after="0" w:line="240" w:lineRule="auto"/>
        <w:jc w:val="both"/>
        <w:rPr>
          <w:rFonts w:ascii="Times New Roman" w:eastAsia="Times New Roman" w:hAnsi="Times New Roman" w:cs="Times New Roman"/>
          <w:bCs/>
          <w:sz w:val="24"/>
          <w:szCs w:val="24"/>
          <w:lang w:eastAsia="ru-RU"/>
        </w:rPr>
      </w:pPr>
      <w:r w:rsidRPr="001E3C40">
        <w:rPr>
          <w:rFonts w:ascii="Times New Roman" w:eastAsia="Times New Roman" w:hAnsi="Times New Roman" w:cs="Times New Roman"/>
          <w:bCs/>
          <w:sz w:val="24"/>
          <w:szCs w:val="24"/>
          <w:lang w:eastAsia="ru-RU"/>
        </w:rPr>
        <w:t>Программа рассчитана для учащихся на 1 год обучения.</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gramStart"/>
      <w:r w:rsidRPr="001E3C40">
        <w:rPr>
          <w:rFonts w:ascii="Times New Roman" w:eastAsia="Times New Roman" w:hAnsi="Times New Roman" w:cs="Times New Roman"/>
          <w:sz w:val="24"/>
          <w:szCs w:val="24"/>
          <w:lang w:eastAsia="ru-RU"/>
        </w:rPr>
        <w:t>На  реализацию</w:t>
      </w:r>
      <w:proofErr w:type="gramEnd"/>
      <w:r w:rsidRPr="001E3C40">
        <w:rPr>
          <w:rFonts w:ascii="Times New Roman" w:eastAsia="Times New Roman" w:hAnsi="Times New Roman" w:cs="Times New Roman"/>
          <w:sz w:val="24"/>
          <w:szCs w:val="24"/>
          <w:lang w:eastAsia="ru-RU"/>
        </w:rPr>
        <w:t xml:space="preserve"> театрального курса «</w:t>
      </w:r>
      <w:r w:rsidR="0016431F">
        <w:rPr>
          <w:rFonts w:ascii="Times New Roman" w:eastAsia="Times New Roman" w:hAnsi="Times New Roman" w:cs="Times New Roman"/>
          <w:sz w:val="24"/>
          <w:szCs w:val="24"/>
          <w:lang w:eastAsia="ru-RU"/>
        </w:rPr>
        <w:t>Театр на родном</w:t>
      </w:r>
      <w:r w:rsidRPr="001E3C40">
        <w:rPr>
          <w:rFonts w:ascii="Times New Roman" w:eastAsia="Times New Roman" w:hAnsi="Times New Roman" w:cs="Times New Roman"/>
          <w:sz w:val="24"/>
          <w:szCs w:val="24"/>
          <w:lang w:eastAsia="ru-RU"/>
        </w:rPr>
        <w:t xml:space="preserve">»    отводится  </w:t>
      </w:r>
      <w:r w:rsidR="0016431F">
        <w:rPr>
          <w:rFonts w:ascii="Times New Roman" w:eastAsia="Times New Roman" w:hAnsi="Times New Roman" w:cs="Times New Roman"/>
          <w:sz w:val="24"/>
          <w:szCs w:val="24"/>
          <w:lang w:eastAsia="ru-RU"/>
        </w:rPr>
        <w:t>34</w:t>
      </w:r>
      <w:r w:rsidRPr="001E3C40">
        <w:rPr>
          <w:rFonts w:ascii="Times New Roman" w:eastAsia="Times New Roman" w:hAnsi="Times New Roman" w:cs="Times New Roman"/>
          <w:sz w:val="24"/>
          <w:szCs w:val="24"/>
          <w:lang w:eastAsia="ru-RU"/>
        </w:rPr>
        <w:t xml:space="preserve">  ч  в год  (</w:t>
      </w:r>
      <w:r w:rsidR="0016431F">
        <w:rPr>
          <w:rFonts w:ascii="Times New Roman" w:eastAsia="Times New Roman" w:hAnsi="Times New Roman" w:cs="Times New Roman"/>
          <w:sz w:val="24"/>
          <w:szCs w:val="24"/>
          <w:lang w:eastAsia="ru-RU"/>
        </w:rPr>
        <w:t>1</w:t>
      </w:r>
      <w:r w:rsidRPr="001E3C40">
        <w:rPr>
          <w:rFonts w:ascii="Times New Roman" w:eastAsia="Times New Roman" w:hAnsi="Times New Roman" w:cs="Times New Roman"/>
          <w:sz w:val="24"/>
          <w:szCs w:val="24"/>
          <w:lang w:eastAsia="ru-RU"/>
        </w:rPr>
        <w:t xml:space="preserve">  час  в  неделю). Занятия проводятся по 40 минут в соответствии с нормами </w:t>
      </w:r>
      <w:proofErr w:type="spellStart"/>
      <w:r w:rsidRPr="001E3C40">
        <w:rPr>
          <w:rFonts w:ascii="Times New Roman" w:eastAsia="Times New Roman" w:hAnsi="Times New Roman" w:cs="Times New Roman"/>
          <w:sz w:val="24"/>
          <w:szCs w:val="24"/>
          <w:lang w:eastAsia="ru-RU"/>
        </w:rPr>
        <w:t>СанПина</w:t>
      </w:r>
      <w:proofErr w:type="spellEnd"/>
      <w:r w:rsidRPr="001E3C40">
        <w:rPr>
          <w:rFonts w:ascii="Times New Roman" w:eastAsia="Times New Roman" w:hAnsi="Times New Roman" w:cs="Times New Roman"/>
          <w:sz w:val="24"/>
          <w:szCs w:val="24"/>
          <w:lang w:eastAsia="ru-RU"/>
        </w:rPr>
        <w:t>.</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70</w:t>
      </w:r>
      <w:proofErr w:type="gramStart"/>
      <w:r w:rsidRPr="001E3C40">
        <w:rPr>
          <w:rFonts w:ascii="Times New Roman" w:eastAsia="Times New Roman" w:hAnsi="Times New Roman" w:cs="Times New Roman"/>
          <w:sz w:val="24"/>
          <w:szCs w:val="24"/>
          <w:lang w:eastAsia="ru-RU"/>
        </w:rPr>
        <w:t>%  содержания</w:t>
      </w:r>
      <w:proofErr w:type="gramEnd"/>
      <w:r w:rsidRPr="001E3C40">
        <w:rPr>
          <w:rFonts w:ascii="Times New Roman" w:eastAsia="Times New Roman" w:hAnsi="Times New Roman" w:cs="Times New Roman"/>
          <w:sz w:val="24"/>
          <w:szCs w:val="24"/>
          <w:lang w:eastAsia="ru-RU"/>
        </w:rPr>
        <w:t xml:space="preserve">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w:t>
      </w:r>
      <w:proofErr w:type="gramStart"/>
      <w:r w:rsidRPr="001E3C40">
        <w:rPr>
          <w:rFonts w:ascii="Times New Roman" w:eastAsia="Times New Roman" w:hAnsi="Times New Roman" w:cs="Times New Roman"/>
          <w:sz w:val="24"/>
          <w:szCs w:val="24"/>
          <w:lang w:eastAsia="ru-RU"/>
        </w:rPr>
        <w:t>время  распределено</w:t>
      </w:r>
      <w:proofErr w:type="gramEnd"/>
      <w:r w:rsidRPr="001E3C40">
        <w:rPr>
          <w:rFonts w:ascii="Times New Roman" w:eastAsia="Times New Roman" w:hAnsi="Times New Roman" w:cs="Times New Roman"/>
          <w:sz w:val="24"/>
          <w:szCs w:val="24"/>
          <w:lang w:eastAsia="ru-RU"/>
        </w:rPr>
        <w:t xml:space="preserve"> на проведение  тематических бесед, просмотр электронных презентаций и сказок, заучивание текстов, репетиции.  Для успешной реализации программы </w:t>
      </w:r>
      <w:proofErr w:type="gramStart"/>
      <w:r w:rsidRPr="001E3C40">
        <w:rPr>
          <w:rFonts w:ascii="Times New Roman" w:eastAsia="Times New Roman" w:hAnsi="Times New Roman" w:cs="Times New Roman"/>
          <w:sz w:val="24"/>
          <w:szCs w:val="24"/>
          <w:lang w:eastAsia="ru-RU"/>
        </w:rPr>
        <w:t>будут  использованы</w:t>
      </w:r>
      <w:proofErr w:type="gramEnd"/>
      <w:r w:rsidRPr="001E3C40">
        <w:rPr>
          <w:rFonts w:ascii="Times New Roman" w:eastAsia="Times New Roman" w:hAnsi="Times New Roman" w:cs="Times New Roman"/>
          <w:sz w:val="24"/>
          <w:szCs w:val="24"/>
          <w:lang w:eastAsia="ru-RU"/>
        </w:rPr>
        <w:t xml:space="preserve">  Интернет-ресурсы, посещение спектаклей. </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p>
    <w:p w:rsidR="001E3C40" w:rsidRPr="001E3C40" w:rsidRDefault="001E3C40" w:rsidP="001E3C40">
      <w:pPr>
        <w:spacing w:after="0" w:line="240" w:lineRule="auto"/>
        <w:ind w:firstLine="540"/>
        <w:jc w:val="both"/>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Программа строится на следующих концептуальных принципах:</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 xml:space="preserve">Принцип </w:t>
      </w:r>
      <w:proofErr w:type="gramStart"/>
      <w:r w:rsidRPr="001E3C40">
        <w:rPr>
          <w:rFonts w:ascii="Times New Roman" w:eastAsia="Times New Roman" w:hAnsi="Times New Roman" w:cs="Times New Roman"/>
          <w:i/>
          <w:iCs/>
          <w:sz w:val="24"/>
          <w:szCs w:val="24"/>
          <w:u w:val="single"/>
          <w:lang w:eastAsia="ru-RU"/>
        </w:rPr>
        <w:t>успеха</w:t>
      </w:r>
      <w:r w:rsidRPr="001E3C40">
        <w:rPr>
          <w:rFonts w:ascii="Times New Roman" w:eastAsia="Times New Roman" w:hAnsi="Times New Roman" w:cs="Times New Roman"/>
          <w:sz w:val="24"/>
          <w:szCs w:val="24"/>
          <w:lang w:eastAsia="ru-RU"/>
        </w:rPr>
        <w:t xml:space="preserve">  Каждый</w:t>
      </w:r>
      <w:proofErr w:type="gramEnd"/>
      <w:r w:rsidRPr="001E3C40">
        <w:rPr>
          <w:rFonts w:ascii="Times New Roman" w:eastAsia="Times New Roman" w:hAnsi="Times New Roman" w:cs="Times New Roman"/>
          <w:sz w:val="24"/>
          <w:szCs w:val="24"/>
          <w:lang w:eastAsia="ru-RU"/>
        </w:rPr>
        <w:t xml:space="preserve">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динамики</w:t>
      </w:r>
      <w:r w:rsidRPr="001E3C40">
        <w:rPr>
          <w:rFonts w:ascii="Times New Roman" w:eastAsia="Times New Roman" w:hAnsi="Times New Roman" w:cs="Times New Roman"/>
          <w:sz w:val="24"/>
          <w:szCs w:val="24"/>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демократии</w:t>
      </w:r>
      <w:r w:rsidRPr="001E3C40">
        <w:rPr>
          <w:rFonts w:ascii="Times New Roman" w:eastAsia="Times New Roman" w:hAnsi="Times New Roman" w:cs="Times New Roman"/>
          <w:sz w:val="24"/>
          <w:szCs w:val="24"/>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доступности</w:t>
      </w:r>
      <w:r w:rsidRPr="001E3C40">
        <w:rPr>
          <w:rFonts w:ascii="Times New Roman" w:eastAsia="Times New Roman" w:hAnsi="Times New Roman" w:cs="Times New Roman"/>
          <w:sz w:val="24"/>
          <w:szCs w:val="24"/>
          <w:lang w:eastAsia="ru-RU"/>
        </w:rPr>
        <w:t xml:space="preserve">. Обучение и воспитание строится с учетом возрастных и </w:t>
      </w:r>
      <w:proofErr w:type="gramStart"/>
      <w:r w:rsidRPr="001E3C40">
        <w:rPr>
          <w:rFonts w:ascii="Times New Roman" w:eastAsia="Times New Roman" w:hAnsi="Times New Roman" w:cs="Times New Roman"/>
          <w:sz w:val="24"/>
          <w:szCs w:val="24"/>
          <w:lang w:eastAsia="ru-RU"/>
        </w:rPr>
        <w:t>индивидуальных  возможностей</w:t>
      </w:r>
      <w:proofErr w:type="gramEnd"/>
      <w:r w:rsidRPr="001E3C40">
        <w:rPr>
          <w:rFonts w:ascii="Times New Roman" w:eastAsia="Times New Roman" w:hAnsi="Times New Roman" w:cs="Times New Roman"/>
          <w:sz w:val="24"/>
          <w:szCs w:val="24"/>
          <w:lang w:eastAsia="ru-RU"/>
        </w:rPr>
        <w:t xml:space="preserve"> подростков, без интеллектуальных, физических и моральных перегрузок.</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наглядности</w:t>
      </w:r>
      <w:r w:rsidRPr="001E3C40">
        <w:rPr>
          <w:rFonts w:ascii="Times New Roman" w:eastAsia="Times New Roman" w:hAnsi="Times New Roman" w:cs="Times New Roman"/>
          <w:sz w:val="24"/>
          <w:szCs w:val="24"/>
          <w:lang w:eastAsia="ru-RU"/>
        </w:rPr>
        <w:t xml:space="preserve">. </w:t>
      </w:r>
      <w:proofErr w:type="gramStart"/>
      <w:r w:rsidRPr="001E3C40">
        <w:rPr>
          <w:rFonts w:ascii="Times New Roman" w:eastAsia="Times New Roman" w:hAnsi="Times New Roman" w:cs="Times New Roman"/>
          <w:sz w:val="24"/>
          <w:szCs w:val="24"/>
          <w:lang w:eastAsia="ru-RU"/>
        </w:rPr>
        <w:t>В  учебной</w:t>
      </w:r>
      <w:proofErr w:type="gramEnd"/>
      <w:r w:rsidRPr="001E3C40">
        <w:rPr>
          <w:rFonts w:ascii="Times New Roman" w:eastAsia="Times New Roman" w:hAnsi="Times New Roman" w:cs="Times New Roman"/>
          <w:sz w:val="24"/>
          <w:szCs w:val="24"/>
          <w:lang w:eastAsia="ru-RU"/>
        </w:rPr>
        <w:t xml:space="preserve"> деятельности используются разнообразные иллюстрации, видеокассеты, аудиокассеты, грамзаписи. </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систематичности и последовательности</w:t>
      </w:r>
      <w:r w:rsidRPr="001E3C40">
        <w:rPr>
          <w:rFonts w:ascii="Times New Roman" w:eastAsia="Times New Roman" w:hAnsi="Times New Roman" w:cs="Times New Roman"/>
          <w:sz w:val="24"/>
          <w:szCs w:val="24"/>
          <w:lang w:eastAsia="ru-RU"/>
        </w:rPr>
        <w:t xml:space="preserve">. Систематичность и последовательность осуществляется как в проведении занятий, так в самостоятельной </w:t>
      </w:r>
      <w:proofErr w:type="gramStart"/>
      <w:r w:rsidRPr="001E3C40">
        <w:rPr>
          <w:rFonts w:ascii="Times New Roman" w:eastAsia="Times New Roman" w:hAnsi="Times New Roman" w:cs="Times New Roman"/>
          <w:sz w:val="24"/>
          <w:szCs w:val="24"/>
          <w:lang w:eastAsia="ru-RU"/>
        </w:rPr>
        <w:t>работе  воспитанников</w:t>
      </w:r>
      <w:proofErr w:type="gramEnd"/>
      <w:r w:rsidRPr="001E3C40">
        <w:rPr>
          <w:rFonts w:ascii="Times New Roman" w:eastAsia="Times New Roman" w:hAnsi="Times New Roman" w:cs="Times New Roman"/>
          <w:sz w:val="24"/>
          <w:szCs w:val="24"/>
          <w:lang w:eastAsia="ru-RU"/>
        </w:rPr>
        <w:t>. Этот принцип позволяет за меньшее время добиться больших результатов.</w:t>
      </w:r>
    </w:p>
    <w:p w:rsidR="001E3C40" w:rsidRPr="001E3C40" w:rsidRDefault="001E3C40" w:rsidP="001E3C40">
      <w:pPr>
        <w:spacing w:after="0" w:line="240" w:lineRule="auto"/>
        <w:jc w:val="both"/>
        <w:rPr>
          <w:rFonts w:ascii="Times New Roman" w:eastAsia="Times New Roman" w:hAnsi="Times New Roman" w:cs="Times New Roman"/>
          <w:b/>
          <w:bCs/>
          <w:sz w:val="24"/>
          <w:szCs w:val="24"/>
          <w:lang w:eastAsia="ru-RU"/>
        </w:rPr>
      </w:pPr>
    </w:p>
    <w:p w:rsidR="001E3C40" w:rsidRPr="001E3C40" w:rsidRDefault="001E3C40" w:rsidP="001E3C40">
      <w:pPr>
        <w:spacing w:after="0" w:line="240" w:lineRule="auto"/>
        <w:jc w:val="both"/>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Особенности реализации программы:</w:t>
      </w:r>
    </w:p>
    <w:p w:rsidR="001E3C40" w:rsidRPr="001E3C40" w:rsidRDefault="001E3C40" w:rsidP="001E3C40">
      <w:pPr>
        <w:spacing w:after="0" w:line="240" w:lineRule="auto"/>
        <w:jc w:val="both"/>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Программа включает следующие разделы:</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Театральная игра</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Культура и техника речи</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Ритмопластика</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Основы театральной культуры</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Работа над спектаклем, показ спектакля</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1E3C40" w:rsidRPr="001E3C40" w:rsidRDefault="001E3C40" w:rsidP="001E3C40">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Формы работы:</w:t>
      </w:r>
    </w:p>
    <w:p w:rsidR="001E3C40" w:rsidRPr="001E3C40" w:rsidRDefault="001E3C40" w:rsidP="001E3C40">
      <w:pPr>
        <w:shd w:val="clear" w:color="auto" w:fill="FFFFFF"/>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Формы занятий - групповые и индивидуальные занятия для отработки </w:t>
      </w:r>
      <w:proofErr w:type="gramStart"/>
      <w:r w:rsidRPr="001E3C40">
        <w:rPr>
          <w:rFonts w:ascii="Times New Roman" w:eastAsia="Times New Roman" w:hAnsi="Times New Roman" w:cs="Times New Roman"/>
          <w:sz w:val="24"/>
          <w:szCs w:val="24"/>
          <w:lang w:eastAsia="ru-RU"/>
        </w:rPr>
        <w:t xml:space="preserve">дикции,  </w:t>
      </w:r>
      <w:proofErr w:type="spellStart"/>
      <w:r w:rsidRPr="001E3C40">
        <w:rPr>
          <w:rFonts w:ascii="Times New Roman" w:eastAsia="Times New Roman" w:hAnsi="Times New Roman" w:cs="Times New Roman"/>
          <w:sz w:val="24"/>
          <w:szCs w:val="24"/>
          <w:lang w:eastAsia="ru-RU"/>
        </w:rPr>
        <w:t>мезансцены</w:t>
      </w:r>
      <w:proofErr w:type="spellEnd"/>
      <w:proofErr w:type="gramEnd"/>
      <w:r w:rsidRPr="001E3C40">
        <w:rPr>
          <w:rFonts w:ascii="Times New Roman" w:eastAsia="Times New Roman" w:hAnsi="Times New Roman" w:cs="Times New Roman"/>
          <w:sz w:val="24"/>
          <w:szCs w:val="24"/>
          <w:lang w:eastAsia="ru-RU"/>
        </w:rPr>
        <w:t>.</w:t>
      </w:r>
    </w:p>
    <w:p w:rsidR="001E3C40" w:rsidRPr="001E3C40" w:rsidRDefault="001E3C40" w:rsidP="001E3C40">
      <w:pPr>
        <w:shd w:val="clear" w:color="auto" w:fill="FFFFFF"/>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Основными формами проведения занятий являются:</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театральные игры,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конкурсы,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викторины,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беседы,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экскурсии в театр и музеи,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спектакли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праздники.</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bCs/>
          <w:sz w:val="24"/>
          <w:szCs w:val="24"/>
          <w:lang w:eastAsia="ru-RU"/>
        </w:rPr>
        <w:t>Методы работы:</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1E3C40" w:rsidRPr="001E3C40" w:rsidRDefault="001E3C40" w:rsidP="001E3C40">
      <w:pPr>
        <w:suppressAutoHyphens/>
        <w:spacing w:after="0" w:line="240" w:lineRule="auto"/>
        <w:rPr>
          <w:rFonts w:ascii="Times New Roman" w:eastAsia="Times New Roman" w:hAnsi="Times New Roman" w:cs="Times New Roman"/>
          <w:b/>
          <w:sz w:val="24"/>
          <w:szCs w:val="24"/>
          <w:lang w:eastAsia="ar-SA"/>
        </w:rPr>
      </w:pPr>
      <w:r w:rsidRPr="001E3C40">
        <w:rPr>
          <w:rFonts w:ascii="Times New Roman" w:eastAsia="Times New Roman" w:hAnsi="Times New Roman" w:cs="Times New Roman"/>
          <w:b/>
          <w:sz w:val="24"/>
          <w:szCs w:val="24"/>
          <w:lang w:eastAsia="ar-SA"/>
        </w:rPr>
        <w:lastRenderedPageBreak/>
        <w:t xml:space="preserve">Алгоритм </w:t>
      </w:r>
      <w:proofErr w:type="gramStart"/>
      <w:r w:rsidRPr="001E3C40">
        <w:rPr>
          <w:rFonts w:ascii="Times New Roman" w:eastAsia="Times New Roman" w:hAnsi="Times New Roman" w:cs="Times New Roman"/>
          <w:b/>
          <w:sz w:val="24"/>
          <w:szCs w:val="24"/>
          <w:lang w:eastAsia="ar-SA"/>
        </w:rPr>
        <w:t>работы  над</w:t>
      </w:r>
      <w:proofErr w:type="gramEnd"/>
      <w:r w:rsidRPr="001E3C40">
        <w:rPr>
          <w:rFonts w:ascii="Times New Roman" w:eastAsia="Times New Roman" w:hAnsi="Times New Roman" w:cs="Times New Roman"/>
          <w:b/>
          <w:sz w:val="24"/>
          <w:szCs w:val="24"/>
          <w:lang w:eastAsia="ar-SA"/>
        </w:rPr>
        <w:t xml:space="preserve">  пьесой.</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Выбор </w:t>
      </w:r>
      <w:proofErr w:type="gramStart"/>
      <w:r w:rsidRPr="001E3C40">
        <w:rPr>
          <w:rFonts w:ascii="Times New Roman" w:eastAsia="Times New Roman" w:hAnsi="Times New Roman" w:cs="Times New Roman"/>
          <w:sz w:val="24"/>
          <w:szCs w:val="24"/>
          <w:lang w:eastAsia="ru-RU"/>
        </w:rPr>
        <w:t xml:space="preserve">пьесы,   </w:t>
      </w:r>
      <w:proofErr w:type="gramEnd"/>
      <w:r w:rsidRPr="001E3C40">
        <w:rPr>
          <w:rFonts w:ascii="Times New Roman" w:eastAsia="Times New Roman" w:hAnsi="Times New Roman" w:cs="Times New Roman"/>
          <w:sz w:val="24"/>
          <w:szCs w:val="24"/>
          <w:lang w:eastAsia="ru-RU"/>
        </w:rPr>
        <w:t>обсуждение её с детьми.</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Деление пьесы на эпизоды и пересказ их детьми.</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Переход к тексту пьесы: работа над эпизодами. Уточнение предлагаемых обстоятельств и мотивов поведения отдельных персонажей.</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Репетиция отдельных картин в разных составах с деталями декорации и реквизита (можно условна), с музыкальным оформлением.</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Репетиция всей пьесы целиком.  </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Премьера.</w:t>
      </w:r>
    </w:p>
    <w:p w:rsidR="001E3C40" w:rsidRPr="001E3C40" w:rsidRDefault="001E3C40" w:rsidP="001E3C40">
      <w:pPr>
        <w:tabs>
          <w:tab w:val="left" w:pos="709"/>
        </w:tabs>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Формы контроля</w:t>
      </w:r>
    </w:p>
    <w:p w:rsidR="001E3C40" w:rsidRPr="001E3C40" w:rsidRDefault="001E3C40" w:rsidP="001E3C40">
      <w:pPr>
        <w:tabs>
          <w:tab w:val="left" w:pos="709"/>
        </w:tabs>
        <w:spacing w:after="0" w:line="240" w:lineRule="auto"/>
        <w:ind w:firstLine="540"/>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sz w:val="24"/>
          <w:szCs w:val="24"/>
          <w:lang w:eastAsia="ru-RU"/>
        </w:rPr>
        <w:t>Для полноценной реализации данной программы используются разные виды контроля:</w:t>
      </w:r>
    </w:p>
    <w:p w:rsidR="001E3C40" w:rsidRPr="001E3C40" w:rsidRDefault="001E3C40" w:rsidP="001E3C40">
      <w:pPr>
        <w:numPr>
          <w:ilvl w:val="0"/>
          <w:numId w:val="4"/>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текущий – осуществляется посредством наблюдения за деятельностью ребенка в процессе занятий;</w:t>
      </w:r>
    </w:p>
    <w:p w:rsidR="001E3C40" w:rsidRPr="001E3C40" w:rsidRDefault="001E3C40" w:rsidP="001E3C40">
      <w:pPr>
        <w:numPr>
          <w:ilvl w:val="0"/>
          <w:numId w:val="4"/>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промежуточный – праздники, соревнования, занятия-зачеты, </w:t>
      </w:r>
      <w:proofErr w:type="gramStart"/>
      <w:r w:rsidRPr="001E3C40">
        <w:rPr>
          <w:rFonts w:ascii="Times New Roman" w:eastAsia="Times New Roman" w:hAnsi="Times New Roman" w:cs="Times New Roman"/>
          <w:sz w:val="24"/>
          <w:szCs w:val="24"/>
          <w:lang w:eastAsia="ru-RU"/>
        </w:rPr>
        <w:t>конкурсы ;</w:t>
      </w:r>
      <w:proofErr w:type="gramEnd"/>
    </w:p>
    <w:p w:rsidR="001E3C40" w:rsidRPr="001E3C40" w:rsidRDefault="001E3C40" w:rsidP="001E3C40">
      <w:pPr>
        <w:numPr>
          <w:ilvl w:val="0"/>
          <w:numId w:val="4"/>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итоговый – открытые занятия, спектакли.</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Формой подведения итогов</w:t>
      </w:r>
      <w:r w:rsidRPr="001E3C40">
        <w:rPr>
          <w:rFonts w:ascii="Times New Roman" w:eastAsia="Times New Roman" w:hAnsi="Times New Roman" w:cs="Times New Roman"/>
          <w:sz w:val="24"/>
          <w:szCs w:val="24"/>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1E3C40">
        <w:rPr>
          <w:rFonts w:ascii="Times New Roman" w:eastAsia="Times New Roman" w:hAnsi="Times New Roman" w:cs="Times New Roman"/>
          <w:sz w:val="24"/>
          <w:szCs w:val="24"/>
          <w:lang w:eastAsia="ru-RU"/>
        </w:rPr>
        <w:t>инсценирование</w:t>
      </w:r>
      <w:proofErr w:type="spellEnd"/>
      <w:r w:rsidRPr="001E3C40">
        <w:rPr>
          <w:rFonts w:ascii="Times New Roman" w:eastAsia="Times New Roman" w:hAnsi="Times New Roman" w:cs="Times New Roman"/>
          <w:sz w:val="24"/>
          <w:szCs w:val="24"/>
          <w:lang w:eastAsia="ru-RU"/>
        </w:rPr>
        <w:t xml:space="preserve"> сказок, сценок из жизни школы и постановка сказок и пьесок для свободного просмотра.</w:t>
      </w:r>
    </w:p>
    <w:p w:rsidR="001E3C40" w:rsidRPr="001E3C40" w:rsidRDefault="001E3C40" w:rsidP="001E3C40">
      <w:pPr>
        <w:spacing w:after="0" w:line="240" w:lineRule="auto"/>
        <w:rPr>
          <w:rFonts w:ascii="Times New Roman" w:eastAsia="Times New Roman" w:hAnsi="Times New Roman" w:cs="Times New Roman"/>
          <w:b/>
          <w:sz w:val="28"/>
          <w:szCs w:val="28"/>
          <w:lang w:eastAsia="ru-RU"/>
        </w:rPr>
      </w:pPr>
      <w:r w:rsidRPr="001E3C40">
        <w:rPr>
          <w:rFonts w:ascii="Times New Roman" w:eastAsia="Times New Roman" w:hAnsi="Times New Roman" w:cs="Times New Roman"/>
          <w:b/>
          <w:sz w:val="28"/>
          <w:szCs w:val="28"/>
          <w:lang w:eastAsia="ru-RU"/>
        </w:rPr>
        <w:t>2.Планируемые результаты освоения программы:</w:t>
      </w:r>
    </w:p>
    <w:p w:rsidR="001E3C40" w:rsidRPr="001E3C40" w:rsidRDefault="001E3C40" w:rsidP="001E3C40">
      <w:pPr>
        <w:spacing w:after="0" w:line="240" w:lineRule="auto"/>
        <w:ind w:firstLine="426"/>
        <w:jc w:val="center"/>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Учащиеся должны знать</w:t>
      </w:r>
    </w:p>
    <w:p w:rsidR="001E3C40" w:rsidRPr="001E3C40" w:rsidRDefault="001E3C40" w:rsidP="001E3C40">
      <w:pPr>
        <w:numPr>
          <w:ilvl w:val="0"/>
          <w:numId w:val="5"/>
        </w:numPr>
        <w:tabs>
          <w:tab w:val="num" w:pos="851"/>
        </w:tabs>
        <w:spacing w:after="0" w:line="240" w:lineRule="auto"/>
        <w:ind w:left="851" w:hanging="567"/>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sz w:val="24"/>
          <w:szCs w:val="24"/>
          <w:lang w:eastAsia="ru-RU"/>
        </w:rPr>
        <w:t xml:space="preserve">правила поведения зрителя, этикет в театре до, </w:t>
      </w:r>
      <w:proofErr w:type="gramStart"/>
      <w:r w:rsidRPr="001E3C40">
        <w:rPr>
          <w:rFonts w:ascii="Times New Roman" w:eastAsia="Times New Roman" w:hAnsi="Times New Roman" w:cs="Times New Roman"/>
          <w:sz w:val="24"/>
          <w:szCs w:val="24"/>
          <w:lang w:eastAsia="ru-RU"/>
        </w:rPr>
        <w:t>во время</w:t>
      </w:r>
      <w:proofErr w:type="gramEnd"/>
      <w:r w:rsidRPr="001E3C40">
        <w:rPr>
          <w:rFonts w:ascii="Times New Roman" w:eastAsia="Times New Roman" w:hAnsi="Times New Roman" w:cs="Times New Roman"/>
          <w:sz w:val="24"/>
          <w:szCs w:val="24"/>
          <w:lang w:eastAsia="ru-RU"/>
        </w:rPr>
        <w:t xml:space="preserve"> и после спектакля;</w:t>
      </w:r>
    </w:p>
    <w:p w:rsidR="001E3C40" w:rsidRPr="001E3C40" w:rsidRDefault="001E3C40" w:rsidP="001E3C40">
      <w:pPr>
        <w:numPr>
          <w:ilvl w:val="0"/>
          <w:numId w:val="5"/>
        </w:numPr>
        <w:tabs>
          <w:tab w:val="num" w:pos="851"/>
        </w:tabs>
        <w:spacing w:after="0" w:line="240" w:lineRule="auto"/>
        <w:ind w:left="851" w:hanging="567"/>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виды и жанры театрального искусства (опера, балет, драма; комедия, трагедия; и т.д.);</w:t>
      </w:r>
    </w:p>
    <w:p w:rsidR="001E3C40" w:rsidRPr="001E3C40" w:rsidRDefault="001E3C40" w:rsidP="001E3C40">
      <w:pPr>
        <w:numPr>
          <w:ilvl w:val="0"/>
          <w:numId w:val="5"/>
        </w:numPr>
        <w:tabs>
          <w:tab w:val="num" w:pos="993"/>
        </w:tabs>
        <w:spacing w:after="0" w:line="240" w:lineRule="auto"/>
        <w:ind w:left="709"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чётко произносить в разных темпах 8-10 скороговорок;</w:t>
      </w:r>
    </w:p>
    <w:p w:rsidR="001E3C40" w:rsidRPr="001E3C40" w:rsidRDefault="001E3C40" w:rsidP="001E3C40">
      <w:pPr>
        <w:numPr>
          <w:ilvl w:val="0"/>
          <w:numId w:val="5"/>
        </w:numPr>
        <w:tabs>
          <w:tab w:val="num" w:pos="993"/>
        </w:tabs>
        <w:spacing w:after="0" w:line="240" w:lineRule="auto"/>
        <w:ind w:left="709"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наизусть стихотворения русских </w:t>
      </w:r>
      <w:r w:rsidR="0016431F">
        <w:rPr>
          <w:rFonts w:ascii="Times New Roman" w:eastAsia="Times New Roman" w:hAnsi="Times New Roman" w:cs="Times New Roman"/>
          <w:sz w:val="24"/>
          <w:szCs w:val="24"/>
          <w:lang w:eastAsia="ru-RU"/>
        </w:rPr>
        <w:t>нанайских</w:t>
      </w:r>
      <w:r w:rsidRPr="001E3C40">
        <w:rPr>
          <w:rFonts w:ascii="Times New Roman" w:eastAsia="Times New Roman" w:hAnsi="Times New Roman" w:cs="Times New Roman"/>
          <w:sz w:val="24"/>
          <w:szCs w:val="24"/>
          <w:lang w:eastAsia="ru-RU"/>
        </w:rPr>
        <w:t xml:space="preserve"> авторов.</w:t>
      </w:r>
    </w:p>
    <w:p w:rsidR="001E3C40" w:rsidRPr="001E3C40" w:rsidRDefault="001E3C40" w:rsidP="001E3C40">
      <w:pPr>
        <w:spacing w:after="0" w:line="276" w:lineRule="auto"/>
        <w:ind w:left="283" w:firstLine="426"/>
        <w:jc w:val="center"/>
        <w:rPr>
          <w:rFonts w:ascii="Times New Roman" w:eastAsia="Times New Roman" w:hAnsi="Times New Roman" w:cs="Times New Roman"/>
          <w:b/>
          <w:iCs/>
          <w:sz w:val="24"/>
          <w:szCs w:val="24"/>
          <w:lang w:eastAsia="ru-RU"/>
        </w:rPr>
      </w:pPr>
      <w:r w:rsidRPr="001E3C40">
        <w:rPr>
          <w:rFonts w:ascii="Times New Roman" w:eastAsia="Times New Roman" w:hAnsi="Times New Roman" w:cs="Times New Roman"/>
          <w:b/>
          <w:sz w:val="24"/>
          <w:szCs w:val="24"/>
          <w:lang w:eastAsia="ru-RU"/>
        </w:rPr>
        <w:t>Учащиеся должны уметь</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владеть комплексом артикуляционной гимнастики;</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действовать в предлагаемых обстоятельствах с импровизированным текстом на заданную тему;</w:t>
      </w:r>
    </w:p>
    <w:p w:rsidR="001E3C40" w:rsidRPr="001E3C40" w:rsidRDefault="001E3C40" w:rsidP="001E3C40">
      <w:pPr>
        <w:numPr>
          <w:ilvl w:val="0"/>
          <w:numId w:val="6"/>
        </w:numPr>
        <w:tabs>
          <w:tab w:val="num" w:pos="851"/>
        </w:tabs>
        <w:spacing w:after="0" w:line="240" w:lineRule="auto"/>
        <w:ind w:left="851" w:hanging="425"/>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произносить скороговорку и стихотворный текст в движении и разных позах;</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произносить на одном дыхании длинную фразу или четверостишие;</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произносить одну и ту же фразу или скороговорку с разными интонациями;</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читать наизусть стихотворный текст, правильно произнося слова и расставляя логические ударения;</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строить диалог с партнером на заданную тему;</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подбирать рифму к заданному слову и составлять диалог между сказочными героями.</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Предполагаемые результаты реализации программы</w:t>
      </w:r>
    </w:p>
    <w:p w:rsidR="001E3C40" w:rsidRPr="001E3C40" w:rsidRDefault="001E3C40" w:rsidP="001E3C40">
      <w:pPr>
        <w:shd w:val="clear" w:color="auto" w:fill="FFFFFF"/>
        <w:spacing w:after="0" w:line="240" w:lineRule="auto"/>
        <w:ind w:right="29"/>
        <w:rPr>
          <w:rFonts w:ascii="Times New Roman" w:eastAsia="Times New Roman" w:hAnsi="Times New Roman" w:cs="Times New Roman"/>
          <w:sz w:val="24"/>
          <w:szCs w:val="24"/>
          <w:lang w:eastAsia="ru-RU"/>
        </w:rPr>
      </w:pPr>
      <w:r w:rsidRPr="001E3C40">
        <w:rPr>
          <w:rFonts w:ascii="Times New Roman" w:eastAsia="Times New Roman" w:hAnsi="Times New Roman" w:cs="Times New Roman"/>
          <w:spacing w:val="-3"/>
          <w:sz w:val="24"/>
          <w:szCs w:val="24"/>
          <w:lang w:eastAsia="ru-RU"/>
        </w:rPr>
        <w:t xml:space="preserve">Воспитательные результаты работы по данной программе внеурочной </w:t>
      </w:r>
      <w:proofErr w:type="gramStart"/>
      <w:r w:rsidRPr="001E3C40">
        <w:rPr>
          <w:rFonts w:ascii="Times New Roman" w:eastAsia="Times New Roman" w:hAnsi="Times New Roman" w:cs="Times New Roman"/>
          <w:spacing w:val="-3"/>
          <w:sz w:val="24"/>
          <w:szCs w:val="24"/>
          <w:lang w:eastAsia="ru-RU"/>
        </w:rPr>
        <w:t>деятель</w:t>
      </w:r>
      <w:r w:rsidRPr="001E3C40">
        <w:rPr>
          <w:rFonts w:ascii="Times New Roman" w:eastAsia="Times New Roman" w:hAnsi="Times New Roman" w:cs="Times New Roman"/>
          <w:spacing w:val="-3"/>
          <w:sz w:val="24"/>
          <w:szCs w:val="24"/>
          <w:lang w:eastAsia="ru-RU"/>
        </w:rPr>
        <w:softHyphen/>
      </w:r>
      <w:r w:rsidRPr="001E3C40">
        <w:rPr>
          <w:rFonts w:ascii="Times New Roman" w:eastAsia="Times New Roman" w:hAnsi="Times New Roman" w:cs="Times New Roman"/>
          <w:sz w:val="24"/>
          <w:szCs w:val="24"/>
          <w:lang w:eastAsia="ru-RU"/>
        </w:rPr>
        <w:t>ности  можно</w:t>
      </w:r>
      <w:proofErr w:type="gramEnd"/>
      <w:r w:rsidRPr="001E3C40">
        <w:rPr>
          <w:rFonts w:ascii="Times New Roman" w:eastAsia="Times New Roman" w:hAnsi="Times New Roman" w:cs="Times New Roman"/>
          <w:sz w:val="24"/>
          <w:szCs w:val="24"/>
          <w:lang w:eastAsia="ru-RU"/>
        </w:rPr>
        <w:t xml:space="preserve"> оценить  по трём уровням.</w:t>
      </w:r>
    </w:p>
    <w:p w:rsidR="001E3C40" w:rsidRPr="001E3C40" w:rsidRDefault="001E3C40" w:rsidP="001E3C40">
      <w:pPr>
        <w:spacing w:after="0" w:line="240" w:lineRule="auto"/>
        <w:ind w:firstLine="426"/>
        <w:rPr>
          <w:rFonts w:ascii="Times New Roman" w:eastAsia="Times New Roman" w:hAnsi="Times New Roman" w:cs="Times New Roman"/>
          <w:lang w:eastAsia="ru-RU"/>
        </w:rPr>
      </w:pPr>
      <w:r w:rsidRPr="001E3C40">
        <w:rPr>
          <w:rFonts w:ascii="Times New Roman" w:eastAsia="Times New Roman" w:hAnsi="Times New Roman" w:cs="Times New Roman"/>
          <w:b/>
          <w:bCs/>
          <w:i/>
          <w:iCs/>
          <w:lang w:eastAsia="ru-RU"/>
        </w:rPr>
        <w:t xml:space="preserve">Результаты первого уровня </w:t>
      </w:r>
      <w:r w:rsidRPr="001E3C40">
        <w:rPr>
          <w:rFonts w:ascii="Times New Roman" w:eastAsia="Times New Roman" w:hAnsi="Times New Roman" w:cs="Times New Roman"/>
          <w:bCs/>
          <w:iCs/>
          <w:lang w:eastAsia="ru-RU"/>
        </w:rPr>
        <w:t>(</w:t>
      </w:r>
      <w:r w:rsidRPr="001E3C40">
        <w:rPr>
          <w:rFonts w:ascii="Times New Roman" w:eastAsia="Calibri" w:hAnsi="Times New Roman" w:cs="Times New Roman"/>
          <w:b/>
          <w:i/>
          <w:sz w:val="24"/>
          <w:szCs w:val="24"/>
        </w:rPr>
        <w:t>Приобретение школьником социальных знаний</w:t>
      </w:r>
      <w:proofErr w:type="gramStart"/>
      <w:r w:rsidRPr="001E3C40">
        <w:rPr>
          <w:rFonts w:ascii="Times New Roman" w:eastAsia="Calibri" w:hAnsi="Times New Roman" w:cs="Times New Roman"/>
          <w:b/>
          <w:i/>
          <w:sz w:val="24"/>
          <w:szCs w:val="24"/>
        </w:rPr>
        <w:t>):</w:t>
      </w:r>
      <w:r w:rsidRPr="001E3C40">
        <w:rPr>
          <w:rFonts w:ascii="Times New Roman" w:eastAsia="Times New Roman" w:hAnsi="Times New Roman" w:cs="Times New Roman"/>
          <w:sz w:val="24"/>
          <w:szCs w:val="24"/>
          <w:lang w:eastAsia="ru-RU"/>
        </w:rPr>
        <w:t>Овладение</w:t>
      </w:r>
      <w:proofErr w:type="gramEnd"/>
      <w:r w:rsidRPr="001E3C40">
        <w:rPr>
          <w:rFonts w:ascii="Times New Roman" w:eastAsia="Times New Roman" w:hAnsi="Times New Roman" w:cs="Times New Roman"/>
          <w:sz w:val="24"/>
          <w:szCs w:val="24"/>
          <w:lang w:eastAsia="ru-RU"/>
        </w:rPr>
        <w:t xml:space="preserve">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1E3C40" w:rsidRPr="001E3C40" w:rsidRDefault="001E3C40" w:rsidP="001E3C40">
      <w:pPr>
        <w:spacing w:after="0" w:line="240" w:lineRule="auto"/>
        <w:ind w:firstLine="426"/>
        <w:rPr>
          <w:rFonts w:ascii="Times New Roman" w:eastAsia="Times New Roman" w:hAnsi="Times New Roman" w:cs="Times New Roman"/>
          <w:lang w:eastAsia="ru-RU"/>
        </w:rPr>
      </w:pPr>
      <w:r w:rsidRPr="001E3C40">
        <w:rPr>
          <w:rFonts w:ascii="Times New Roman" w:eastAsia="Times New Roman" w:hAnsi="Times New Roman" w:cs="Times New Roman"/>
          <w:b/>
          <w:bCs/>
          <w:i/>
          <w:iCs/>
          <w:lang w:eastAsia="ru-RU"/>
        </w:rPr>
        <w:t xml:space="preserve">Результаты второго уровня (формирование ценностного </w:t>
      </w:r>
      <w:r w:rsidRPr="001E3C40">
        <w:rPr>
          <w:rFonts w:ascii="Times New Roman" w:eastAsia="Calibri" w:hAnsi="Times New Roman" w:cs="Times New Roman"/>
          <w:b/>
          <w:i/>
          <w:sz w:val="24"/>
          <w:szCs w:val="24"/>
        </w:rPr>
        <w:t xml:space="preserve">отношения к </w:t>
      </w:r>
      <w:proofErr w:type="gramStart"/>
      <w:r w:rsidRPr="001E3C40">
        <w:rPr>
          <w:rFonts w:ascii="Times New Roman" w:eastAsia="Calibri" w:hAnsi="Times New Roman" w:cs="Times New Roman"/>
          <w:b/>
          <w:i/>
          <w:sz w:val="24"/>
          <w:szCs w:val="24"/>
        </w:rPr>
        <w:t>социальной  реальности</w:t>
      </w:r>
      <w:proofErr w:type="gramEnd"/>
      <w:r w:rsidRPr="001E3C40">
        <w:rPr>
          <w:rFonts w:ascii="Times New Roman" w:eastAsia="Calibri" w:hAnsi="Times New Roman" w:cs="Times New Roman"/>
          <w:b/>
          <w:i/>
          <w:sz w:val="24"/>
          <w:szCs w:val="24"/>
        </w:rPr>
        <w:t xml:space="preserve"> )</w:t>
      </w:r>
      <w:r w:rsidRPr="001E3C40">
        <w:rPr>
          <w:rFonts w:ascii="Times New Roman" w:eastAsia="Calibri" w:hAnsi="Times New Roman" w:cs="Times New Roman"/>
          <w:sz w:val="24"/>
          <w:szCs w:val="24"/>
        </w:rPr>
        <w:t>:</w:t>
      </w:r>
      <w:r w:rsidRPr="001E3C40">
        <w:rPr>
          <w:rFonts w:ascii="Times New Roman" w:eastAsia="Times New Roman" w:hAnsi="Times New Roman" w:cs="Times New Roman"/>
          <w:sz w:val="24"/>
          <w:szCs w:val="24"/>
          <w:lang w:eastAsia="ru-RU"/>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1E3C40" w:rsidRPr="001E3C40" w:rsidRDefault="001E3C40" w:rsidP="001E3C40">
      <w:pPr>
        <w:autoSpaceDE w:val="0"/>
        <w:autoSpaceDN w:val="0"/>
        <w:adjustRightInd w:val="0"/>
        <w:spacing w:after="120" w:line="240" w:lineRule="auto"/>
        <w:rPr>
          <w:rFonts w:ascii="Times New Roman" w:eastAsia="Calibri" w:hAnsi="Times New Roman" w:cs="Times New Roman"/>
          <w:sz w:val="24"/>
          <w:szCs w:val="24"/>
          <w:lang w:eastAsia="ru-RU"/>
        </w:rPr>
      </w:pPr>
      <w:r w:rsidRPr="001E3C40">
        <w:rPr>
          <w:rFonts w:ascii="Times New Roman" w:eastAsia="Calibri" w:hAnsi="Times New Roman" w:cs="Times New Roman"/>
          <w:b/>
          <w:bCs/>
          <w:i/>
          <w:iCs/>
        </w:rPr>
        <w:t>Результаты третьего уровня (получение  школь</w:t>
      </w:r>
      <w:r w:rsidRPr="001E3C40">
        <w:rPr>
          <w:rFonts w:ascii="Times New Roman" w:eastAsia="Calibri" w:hAnsi="Times New Roman" w:cs="Times New Roman"/>
          <w:b/>
          <w:bCs/>
          <w:i/>
          <w:iCs/>
        </w:rPr>
        <w:softHyphen/>
        <w:t xml:space="preserve">ником опыта самостоятельного общественного  действия): </w:t>
      </w:r>
      <w:r w:rsidRPr="001E3C40">
        <w:rPr>
          <w:rFonts w:ascii="Times New Roman" w:eastAsia="Calibri" w:hAnsi="Times New Roman" w:cs="Times New Roman"/>
        </w:rPr>
        <w:t>школьник может приобрести опыт общения с представителями других социаль</w:t>
      </w:r>
      <w:r w:rsidRPr="001E3C40">
        <w:rPr>
          <w:rFonts w:ascii="Times New Roman" w:eastAsia="Calibri" w:hAnsi="Times New Roman" w:cs="Times New Roman"/>
        </w:rPr>
        <w:softHyphen/>
        <w:t xml:space="preserve">ных групп, других поколений, опыт самоорганизации, организации совместной деятельности с другими детьми и </w:t>
      </w:r>
      <w:r w:rsidRPr="001E3C40">
        <w:rPr>
          <w:rFonts w:ascii="Times New Roman" w:eastAsia="Calibri" w:hAnsi="Times New Roman" w:cs="Times New Roman"/>
        </w:rPr>
        <w:lastRenderedPageBreak/>
        <w:t xml:space="preserve">работы в команде; </w:t>
      </w:r>
      <w:r w:rsidRPr="001E3C40">
        <w:rPr>
          <w:rFonts w:ascii="Times New Roman" w:eastAsia="Calibri" w:hAnsi="Times New Roman" w:cs="Times New Roman"/>
          <w:color w:val="000000"/>
          <w:sz w:val="24"/>
          <w:szCs w:val="24"/>
          <w:lang w:eastAsia="ru-RU"/>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1E3C40">
        <w:rPr>
          <w:rFonts w:ascii="Times New Roman" w:eastAsia="Calibri" w:hAnsi="Times New Roman" w:cs="Times New Roman"/>
          <w:color w:val="000000"/>
          <w:sz w:val="24"/>
          <w:szCs w:val="24"/>
          <w:lang w:eastAsia="ru-RU"/>
        </w:rPr>
        <w:t>нормами.</w:t>
      </w:r>
      <w:r w:rsidRPr="001E3C40">
        <w:rPr>
          <w:rFonts w:ascii="Times New Roman" w:eastAsia="Calibri" w:hAnsi="Times New Roman" w:cs="Times New Roman"/>
          <w:color w:val="000000"/>
          <w:sz w:val="24"/>
          <w:szCs w:val="24"/>
        </w:rPr>
        <w:t>В</w:t>
      </w:r>
      <w:proofErr w:type="spellEnd"/>
      <w:r w:rsidRPr="001E3C40">
        <w:rPr>
          <w:rFonts w:ascii="Times New Roman" w:eastAsia="Calibri" w:hAnsi="Times New Roman" w:cs="Times New Roman"/>
          <w:color w:val="000000"/>
          <w:sz w:val="24"/>
          <w:szCs w:val="24"/>
        </w:rPr>
        <w:t xml:space="preserve"> результате реализации программы у обучающихся будут сформированы УУД.</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Личностные результаты.</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i/>
          <w:sz w:val="24"/>
          <w:szCs w:val="24"/>
          <w:lang w:eastAsia="ru-RU"/>
        </w:rPr>
        <w:t>У учеников будут сформированы:</w:t>
      </w:r>
    </w:p>
    <w:p w:rsidR="001E3C40" w:rsidRPr="001E3C40" w:rsidRDefault="001E3C40" w:rsidP="001E3C40">
      <w:pPr>
        <w:numPr>
          <w:ilvl w:val="0"/>
          <w:numId w:val="7"/>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потребность сотрудничества со </w:t>
      </w:r>
      <w:proofErr w:type="gramStart"/>
      <w:r w:rsidRPr="001E3C40">
        <w:rPr>
          <w:rFonts w:ascii="Times New Roman" w:eastAsia="Calibri" w:hAnsi="Times New Roman" w:cs="Times New Roman"/>
          <w:sz w:val="24"/>
          <w:szCs w:val="24"/>
          <w:lang w:eastAsia="ar-SA"/>
        </w:rPr>
        <w:t>сверстниками,  доброжелательное</w:t>
      </w:r>
      <w:proofErr w:type="gramEnd"/>
      <w:r w:rsidRPr="001E3C40">
        <w:rPr>
          <w:rFonts w:ascii="Times New Roman" w:eastAsia="Calibri" w:hAnsi="Times New Roman" w:cs="Times New Roman"/>
          <w:sz w:val="24"/>
          <w:szCs w:val="24"/>
          <w:lang w:eastAsia="ar-SA"/>
        </w:rPr>
        <w:t xml:space="preserve"> отношение к сверстникам, бесконфликтное поведение,  стремление прислушиваться к мнению одноклассников;</w:t>
      </w:r>
    </w:p>
    <w:p w:rsidR="001E3C40" w:rsidRPr="001E3C40" w:rsidRDefault="001E3C40" w:rsidP="001E3C40">
      <w:pPr>
        <w:numPr>
          <w:ilvl w:val="0"/>
          <w:numId w:val="7"/>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целостность взгляда на мир средствами литературных произведений; </w:t>
      </w:r>
    </w:p>
    <w:p w:rsidR="001E3C40" w:rsidRPr="001E3C40" w:rsidRDefault="001E3C40" w:rsidP="001E3C40">
      <w:pPr>
        <w:numPr>
          <w:ilvl w:val="0"/>
          <w:numId w:val="7"/>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1E3C40" w:rsidRPr="001E3C40" w:rsidRDefault="001E3C40" w:rsidP="001E3C40">
      <w:pPr>
        <w:numPr>
          <w:ilvl w:val="0"/>
          <w:numId w:val="7"/>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осознание значимости занятий театральным искусством для личного развития.</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spellStart"/>
      <w:r w:rsidRPr="001E3C40">
        <w:rPr>
          <w:rFonts w:ascii="Times New Roman" w:eastAsia="Times New Roman" w:hAnsi="Times New Roman" w:cs="Times New Roman"/>
          <w:b/>
          <w:sz w:val="24"/>
          <w:szCs w:val="24"/>
          <w:lang w:eastAsia="ru-RU"/>
        </w:rPr>
        <w:t>Метапредметными</w:t>
      </w:r>
      <w:proofErr w:type="spellEnd"/>
      <w:r w:rsidRPr="001E3C40">
        <w:rPr>
          <w:rFonts w:ascii="Times New Roman" w:eastAsia="Times New Roman" w:hAnsi="Times New Roman" w:cs="Times New Roman"/>
          <w:b/>
          <w:sz w:val="24"/>
          <w:szCs w:val="24"/>
          <w:lang w:eastAsia="ru-RU"/>
        </w:rPr>
        <w:t xml:space="preserve"> результатами</w:t>
      </w:r>
      <w:r w:rsidRPr="001E3C40">
        <w:rPr>
          <w:rFonts w:ascii="Times New Roman" w:eastAsia="Times New Roman" w:hAnsi="Times New Roman" w:cs="Times New Roman"/>
          <w:sz w:val="24"/>
          <w:szCs w:val="24"/>
          <w:lang w:eastAsia="ru-RU"/>
        </w:rPr>
        <w:t xml:space="preserve"> изучения </w:t>
      </w:r>
      <w:proofErr w:type="gramStart"/>
      <w:r w:rsidRPr="001E3C40">
        <w:rPr>
          <w:rFonts w:ascii="Times New Roman" w:eastAsia="Times New Roman" w:hAnsi="Times New Roman" w:cs="Times New Roman"/>
          <w:sz w:val="24"/>
          <w:szCs w:val="24"/>
          <w:lang w:eastAsia="ru-RU"/>
        </w:rPr>
        <w:t>курса  является</w:t>
      </w:r>
      <w:proofErr w:type="gramEnd"/>
      <w:r w:rsidRPr="001E3C40">
        <w:rPr>
          <w:rFonts w:ascii="Times New Roman" w:eastAsia="Times New Roman" w:hAnsi="Times New Roman" w:cs="Times New Roman"/>
          <w:sz w:val="24"/>
          <w:szCs w:val="24"/>
          <w:lang w:eastAsia="ru-RU"/>
        </w:rPr>
        <w:t xml:space="preserve"> формирование следующих универсальных учебных действий (УУД). </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Регулятивные УУД:</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i/>
          <w:sz w:val="24"/>
          <w:szCs w:val="24"/>
          <w:lang w:eastAsia="ru-RU"/>
        </w:rPr>
        <w:t>Обучающийся научится:</w:t>
      </w:r>
    </w:p>
    <w:p w:rsidR="001E3C40" w:rsidRPr="001E3C40" w:rsidRDefault="001E3C40" w:rsidP="001E3C40">
      <w:pPr>
        <w:numPr>
          <w:ilvl w:val="0"/>
          <w:numId w:val="8"/>
        </w:numPr>
        <w:spacing w:after="0" w:line="240" w:lineRule="auto"/>
        <w:rPr>
          <w:rFonts w:ascii="Times New Roman" w:eastAsia="Calibri" w:hAnsi="Times New Roman" w:cs="Times New Roman"/>
          <w:i/>
          <w:sz w:val="24"/>
          <w:szCs w:val="24"/>
          <w:lang w:eastAsia="ar-SA"/>
        </w:rPr>
      </w:pPr>
      <w:r w:rsidRPr="001E3C40">
        <w:rPr>
          <w:rFonts w:ascii="Times New Roman" w:eastAsia="Calibri" w:hAnsi="Times New Roman" w:cs="Times New Roman"/>
          <w:sz w:val="24"/>
          <w:szCs w:val="24"/>
          <w:lang w:eastAsia="ar-SA"/>
        </w:rPr>
        <w:t>понимать и принимать учебную задачу, сформулированную учителем;</w:t>
      </w:r>
    </w:p>
    <w:p w:rsidR="001E3C40" w:rsidRPr="001E3C40" w:rsidRDefault="001E3C40" w:rsidP="001E3C40">
      <w:pPr>
        <w:numPr>
          <w:ilvl w:val="0"/>
          <w:numId w:val="8"/>
        </w:numPr>
        <w:spacing w:after="0" w:line="240" w:lineRule="auto"/>
        <w:rPr>
          <w:rFonts w:ascii="Times New Roman" w:eastAsia="Calibri" w:hAnsi="Times New Roman" w:cs="Times New Roman"/>
          <w:i/>
          <w:sz w:val="24"/>
          <w:szCs w:val="24"/>
          <w:lang w:eastAsia="ar-SA"/>
        </w:rPr>
      </w:pPr>
      <w:r w:rsidRPr="001E3C40">
        <w:rPr>
          <w:rFonts w:ascii="Times New Roman" w:eastAsia="Calibri" w:hAnsi="Times New Roman" w:cs="Times New Roman"/>
          <w:sz w:val="24"/>
          <w:szCs w:val="24"/>
          <w:lang w:eastAsia="ar-SA"/>
        </w:rPr>
        <w:t>планировать свои действия на отдельных этапах работы над пьесой;</w:t>
      </w:r>
    </w:p>
    <w:p w:rsidR="001E3C40" w:rsidRPr="001E3C40" w:rsidRDefault="001E3C40" w:rsidP="001E3C40">
      <w:pPr>
        <w:numPr>
          <w:ilvl w:val="0"/>
          <w:numId w:val="8"/>
        </w:numPr>
        <w:spacing w:after="0" w:line="240" w:lineRule="auto"/>
        <w:rPr>
          <w:rFonts w:ascii="Times New Roman" w:eastAsia="Calibri" w:hAnsi="Times New Roman" w:cs="Times New Roman"/>
          <w:i/>
          <w:sz w:val="24"/>
          <w:szCs w:val="24"/>
          <w:lang w:eastAsia="ar-SA"/>
        </w:rPr>
      </w:pPr>
      <w:r w:rsidRPr="001E3C40">
        <w:rPr>
          <w:rFonts w:ascii="Times New Roman" w:eastAsia="Calibri" w:hAnsi="Times New Roman" w:cs="Times New Roman"/>
          <w:sz w:val="24"/>
          <w:szCs w:val="24"/>
          <w:lang w:eastAsia="ar-SA"/>
        </w:rPr>
        <w:t>осуществлять контроль, коррекцию и оценку результатов своей деятельности;</w:t>
      </w:r>
    </w:p>
    <w:p w:rsidR="001E3C40" w:rsidRPr="001E3C40" w:rsidRDefault="001E3C40" w:rsidP="001E3C40">
      <w:pPr>
        <w:numPr>
          <w:ilvl w:val="0"/>
          <w:numId w:val="8"/>
        </w:numPr>
        <w:spacing w:after="0" w:line="240" w:lineRule="auto"/>
        <w:rPr>
          <w:rFonts w:ascii="Times New Roman" w:eastAsia="Calibri" w:hAnsi="Times New Roman" w:cs="Times New Roman"/>
          <w:i/>
          <w:sz w:val="24"/>
          <w:szCs w:val="24"/>
          <w:lang w:eastAsia="ar-SA"/>
        </w:rPr>
      </w:pPr>
      <w:r w:rsidRPr="001E3C40">
        <w:rPr>
          <w:rFonts w:ascii="Times New Roman" w:eastAsia="Calibri" w:hAnsi="Times New Roman" w:cs="Times New Roman"/>
          <w:sz w:val="24"/>
          <w:szCs w:val="24"/>
          <w:lang w:eastAsia="ar-SA"/>
        </w:rPr>
        <w:t>анализировать причины успеха/неуспеха, осваивать с помощью учителя позитивные установки типа: «У меня всё получится», «Я ещё многое смогу».</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b/>
          <w:sz w:val="24"/>
          <w:szCs w:val="24"/>
          <w:lang w:eastAsia="ru-RU"/>
        </w:rPr>
        <w:t>Познавательные УУД:</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i/>
          <w:sz w:val="24"/>
          <w:szCs w:val="24"/>
          <w:lang w:eastAsia="ru-RU"/>
        </w:rPr>
        <w:t>Обучающийся научится:</w:t>
      </w:r>
    </w:p>
    <w:p w:rsidR="001E3C40" w:rsidRPr="001E3C40" w:rsidRDefault="001E3C40" w:rsidP="001E3C40">
      <w:pPr>
        <w:numPr>
          <w:ilvl w:val="0"/>
          <w:numId w:val="9"/>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пользоваться приёмами анализа и синтеза при чтении и просмотре видеозаписей, проводить сравнение и анализ поведения героя;</w:t>
      </w:r>
    </w:p>
    <w:p w:rsidR="001E3C40" w:rsidRPr="001E3C40" w:rsidRDefault="001E3C40" w:rsidP="001E3C40">
      <w:pPr>
        <w:numPr>
          <w:ilvl w:val="0"/>
          <w:numId w:val="9"/>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понимать и применять полученную информацию при выполнении заданий;</w:t>
      </w:r>
    </w:p>
    <w:p w:rsidR="001E3C40" w:rsidRPr="001E3C40" w:rsidRDefault="001E3C40" w:rsidP="001E3C40">
      <w:pPr>
        <w:numPr>
          <w:ilvl w:val="0"/>
          <w:numId w:val="9"/>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1E3C40">
        <w:rPr>
          <w:rFonts w:ascii="Times New Roman" w:eastAsia="Calibri" w:hAnsi="Times New Roman" w:cs="Times New Roman"/>
          <w:sz w:val="24"/>
          <w:szCs w:val="24"/>
          <w:lang w:eastAsia="ar-SA"/>
        </w:rPr>
        <w:t>инсценировании</w:t>
      </w:r>
      <w:proofErr w:type="spellEnd"/>
      <w:r w:rsidRPr="001E3C40">
        <w:rPr>
          <w:rFonts w:ascii="Times New Roman" w:eastAsia="Calibri" w:hAnsi="Times New Roman" w:cs="Times New Roman"/>
          <w:sz w:val="24"/>
          <w:szCs w:val="24"/>
          <w:lang w:eastAsia="ar-SA"/>
        </w:rPr>
        <w:t>.</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Коммуникативные УУД:</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i/>
          <w:sz w:val="24"/>
          <w:szCs w:val="24"/>
          <w:lang w:eastAsia="ru-RU"/>
        </w:rPr>
        <w:t>Обучающийся научится:</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iCs/>
          <w:sz w:val="24"/>
          <w:szCs w:val="24"/>
          <w:lang w:eastAsia="ar-SA"/>
        </w:rPr>
      </w:pPr>
      <w:r w:rsidRPr="001E3C40">
        <w:rPr>
          <w:rFonts w:ascii="Times New Roman" w:eastAsia="Times New Roman" w:hAnsi="Times New Roman" w:cs="Times New Roman"/>
          <w:iCs/>
          <w:sz w:val="24"/>
          <w:szCs w:val="24"/>
          <w:lang w:eastAsia="ar-SA"/>
        </w:rPr>
        <w:t>включаться в диалог, в коллективное обсуждение, проявлять инициативу и активность</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iCs/>
          <w:sz w:val="24"/>
          <w:szCs w:val="24"/>
          <w:lang w:eastAsia="ar-SA"/>
        </w:rPr>
      </w:pPr>
      <w:r w:rsidRPr="001E3C40">
        <w:rPr>
          <w:rFonts w:ascii="Times New Roman" w:eastAsia="Times New Roman" w:hAnsi="Times New Roman" w:cs="Times New Roman"/>
          <w:iCs/>
          <w:sz w:val="24"/>
          <w:szCs w:val="24"/>
          <w:lang w:eastAsia="ar-SA"/>
        </w:rPr>
        <w:t>работать в группе, учитывать мнения партнёров, отличные от собственных;</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iCs/>
          <w:sz w:val="24"/>
          <w:szCs w:val="24"/>
          <w:lang w:eastAsia="ar-SA"/>
        </w:rPr>
      </w:pPr>
      <w:r w:rsidRPr="001E3C40">
        <w:rPr>
          <w:rFonts w:ascii="Times New Roman" w:eastAsia="NewtonCSanPin-Regular" w:hAnsi="Times New Roman" w:cs="Times New Roman"/>
          <w:sz w:val="24"/>
          <w:szCs w:val="24"/>
          <w:lang w:eastAsia="ru-RU"/>
        </w:rPr>
        <w:t>обращаться за помощью;</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iCs/>
          <w:sz w:val="24"/>
          <w:szCs w:val="24"/>
          <w:lang w:eastAsia="ar-SA"/>
        </w:rPr>
      </w:pPr>
      <w:r w:rsidRPr="001E3C40">
        <w:rPr>
          <w:rFonts w:ascii="Times New Roman" w:eastAsia="NewtonCSanPin-Regular" w:hAnsi="Times New Roman" w:cs="Times New Roman"/>
          <w:sz w:val="24"/>
          <w:szCs w:val="24"/>
          <w:lang w:eastAsia="ru-RU"/>
        </w:rPr>
        <w:t>формулировать свои затруднения;</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sz w:val="24"/>
          <w:szCs w:val="24"/>
          <w:lang w:eastAsia="ru-RU"/>
        </w:rPr>
      </w:pPr>
      <w:r w:rsidRPr="001E3C40">
        <w:rPr>
          <w:rFonts w:ascii="Times New Roman" w:eastAsia="NewtonCSanPin-Regular" w:hAnsi="Times New Roman" w:cs="Times New Roman"/>
          <w:sz w:val="24"/>
          <w:szCs w:val="24"/>
          <w:lang w:eastAsia="ru-RU"/>
        </w:rPr>
        <w:t xml:space="preserve">предлагать помощь и сотрудничество; </w:t>
      </w:r>
    </w:p>
    <w:p w:rsidR="001E3C40" w:rsidRPr="001E3C40" w:rsidRDefault="001E3C40" w:rsidP="001E3C40">
      <w:pPr>
        <w:numPr>
          <w:ilvl w:val="0"/>
          <w:numId w:val="10"/>
        </w:numPr>
        <w:tabs>
          <w:tab w:val="left" w:pos="426"/>
        </w:tabs>
        <w:suppressAutoHyphens/>
        <w:spacing w:after="0" w:line="240" w:lineRule="auto"/>
        <w:jc w:val="both"/>
        <w:rPr>
          <w:rFonts w:ascii="Times New Roman" w:eastAsia="NewtonCSanPin-Regular" w:hAnsi="Times New Roman" w:cs="Times New Roman"/>
          <w:sz w:val="24"/>
          <w:szCs w:val="24"/>
          <w:lang w:eastAsia="ru-RU"/>
        </w:rPr>
      </w:pPr>
      <w:r w:rsidRPr="001E3C40">
        <w:rPr>
          <w:rFonts w:ascii="Times New Roman" w:eastAsia="NewtonCSanPin-Regular" w:hAnsi="Times New Roman" w:cs="Times New Roman"/>
          <w:sz w:val="24"/>
          <w:szCs w:val="24"/>
          <w:lang w:eastAsia="ru-RU"/>
        </w:rPr>
        <w:t>слушать собеседника;</w:t>
      </w:r>
    </w:p>
    <w:p w:rsidR="001E3C40" w:rsidRPr="001E3C40" w:rsidRDefault="001E3C40" w:rsidP="001E3C40">
      <w:pPr>
        <w:numPr>
          <w:ilvl w:val="0"/>
          <w:numId w:val="10"/>
        </w:numPr>
        <w:tabs>
          <w:tab w:val="left" w:pos="426"/>
        </w:tabs>
        <w:suppressAutoHyphens/>
        <w:snapToGrid w:val="0"/>
        <w:spacing w:after="0" w:line="240" w:lineRule="auto"/>
        <w:rPr>
          <w:rFonts w:ascii="Times New Roman" w:eastAsia="NewtonCSanPin-Regular" w:hAnsi="Times New Roman" w:cs="Times New Roman"/>
          <w:sz w:val="24"/>
          <w:szCs w:val="24"/>
          <w:lang w:eastAsia="ru-RU"/>
        </w:rPr>
      </w:pPr>
      <w:r w:rsidRPr="001E3C40">
        <w:rPr>
          <w:rFonts w:ascii="Times New Roman" w:eastAsia="NewtonCSanPin-Regular" w:hAnsi="Times New Roman" w:cs="Times New Roman"/>
          <w:sz w:val="24"/>
          <w:szCs w:val="24"/>
          <w:lang w:eastAsia="ru-RU"/>
        </w:rPr>
        <w:t xml:space="preserve">договариваться о распределении функций и ролей в совместной деятельности, приходить к общему решению; </w:t>
      </w:r>
    </w:p>
    <w:p w:rsidR="001E3C40" w:rsidRPr="001E3C40" w:rsidRDefault="001E3C40" w:rsidP="001E3C40">
      <w:pPr>
        <w:numPr>
          <w:ilvl w:val="0"/>
          <w:numId w:val="10"/>
        </w:numPr>
        <w:tabs>
          <w:tab w:val="left" w:pos="426"/>
        </w:tabs>
        <w:suppressAutoHyphens/>
        <w:snapToGrid w:val="0"/>
        <w:spacing w:after="0" w:line="100" w:lineRule="atLeast"/>
        <w:jc w:val="both"/>
        <w:rPr>
          <w:rFonts w:ascii="Times New Roman" w:eastAsia="NewtonCSanPin-Regular" w:hAnsi="Times New Roman" w:cs="Times New Roman"/>
          <w:sz w:val="24"/>
          <w:szCs w:val="24"/>
          <w:lang w:eastAsia="ru-RU"/>
        </w:rPr>
      </w:pPr>
      <w:r w:rsidRPr="001E3C40">
        <w:rPr>
          <w:rFonts w:ascii="Times New Roman" w:eastAsia="NewtonCSanPin-Regular" w:hAnsi="Times New Roman" w:cs="Times New Roman"/>
          <w:sz w:val="24"/>
          <w:szCs w:val="24"/>
          <w:lang w:eastAsia="ru-RU"/>
        </w:rPr>
        <w:t>формулировать собственное мнение и позицию;</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осуществлять взаимный контроль; </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адекватно оценивать собственное поведение и поведение окружающих.</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Предметные результаты:</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Учащиеся научатся:</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читать, соблюдая орфоэпические и интонационные нормы чтения;</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выразительному чтению;</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различать произведения по жанру;</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развивать речевое дыхание и правильную артикуляцию;</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видам театрального искусства, основам актёрского мастерства;</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сочинять этюды по сказкам;</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lastRenderedPageBreak/>
        <w:t>умению выражать разнообразные эмоциональные состояния (грусть, радость, злоба, удивление, восхищение)</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r w:rsidRPr="001E3C40">
        <w:rPr>
          <w:rFonts w:ascii="Times New Roman" w:eastAsia="Times New Roman" w:hAnsi="Times New Roman" w:cs="Times New Roman"/>
          <w:b/>
          <w:sz w:val="28"/>
          <w:szCs w:val="28"/>
          <w:lang w:eastAsia="ru-RU"/>
        </w:rPr>
        <w:t>3.Учебно-тематический план на год</w:t>
      </w:r>
    </w:p>
    <w:tbl>
      <w:tblPr>
        <w:tblW w:w="0" w:type="dxa"/>
        <w:tblInd w:w="1831" w:type="dxa"/>
        <w:tblLayout w:type="fixed"/>
        <w:tblCellMar>
          <w:top w:w="55" w:type="dxa"/>
          <w:left w:w="55" w:type="dxa"/>
          <w:bottom w:w="55" w:type="dxa"/>
          <w:right w:w="55" w:type="dxa"/>
        </w:tblCellMar>
        <w:tblLook w:val="04A0" w:firstRow="1" w:lastRow="0" w:firstColumn="1" w:lastColumn="0" w:noHBand="0" w:noVBand="1"/>
      </w:tblPr>
      <w:tblGrid>
        <w:gridCol w:w="864"/>
        <w:gridCol w:w="3956"/>
        <w:gridCol w:w="1276"/>
      </w:tblGrid>
      <w:tr w:rsidR="001E3C40" w:rsidRPr="001E3C40" w:rsidTr="001E3C40">
        <w:trPr>
          <w:trHeight w:val="1553"/>
        </w:trPr>
        <w:tc>
          <w:tcPr>
            <w:tcW w:w="864" w:type="dxa"/>
            <w:tcBorders>
              <w:top w:val="single" w:sz="2" w:space="0" w:color="000000"/>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bCs/>
                <w:sz w:val="24"/>
                <w:szCs w:val="24"/>
                <w:lang w:bidi="en-US"/>
              </w:rPr>
            </w:pPr>
            <w:r w:rsidRPr="001E3C40">
              <w:rPr>
                <w:rFonts w:ascii="Times New Roman" w:eastAsia="Lucida Sans Unicode" w:hAnsi="Times New Roman" w:cs="Times New Roman"/>
                <w:b/>
                <w:bCs/>
                <w:sz w:val="24"/>
                <w:szCs w:val="24"/>
                <w:lang w:bidi="en-US"/>
              </w:rPr>
              <w:t>N п\п</w:t>
            </w:r>
          </w:p>
        </w:tc>
        <w:tc>
          <w:tcPr>
            <w:tcW w:w="3956" w:type="dxa"/>
            <w:tcBorders>
              <w:top w:val="single" w:sz="2" w:space="0" w:color="000000"/>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bCs/>
                <w:sz w:val="24"/>
                <w:szCs w:val="24"/>
                <w:lang w:bidi="en-US"/>
              </w:rPr>
            </w:pPr>
            <w:r w:rsidRPr="001E3C40">
              <w:rPr>
                <w:rFonts w:ascii="Times New Roman" w:eastAsia="Lucida Sans Unicode" w:hAnsi="Times New Roman" w:cs="Times New Roman"/>
                <w:b/>
                <w:bCs/>
                <w:sz w:val="24"/>
                <w:szCs w:val="24"/>
                <w:lang w:bidi="en-US"/>
              </w:rPr>
              <w:t>Содержание программы</w:t>
            </w:r>
          </w:p>
        </w:tc>
        <w:tc>
          <w:tcPr>
            <w:tcW w:w="1276" w:type="dxa"/>
            <w:tcBorders>
              <w:top w:val="single" w:sz="2" w:space="0" w:color="000000"/>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bCs/>
                <w:sz w:val="24"/>
                <w:szCs w:val="24"/>
                <w:lang w:bidi="en-US"/>
              </w:rPr>
            </w:pPr>
            <w:r w:rsidRPr="001E3C40">
              <w:rPr>
                <w:rFonts w:ascii="Times New Roman" w:eastAsia="Lucida Sans Unicode" w:hAnsi="Times New Roman" w:cs="Times New Roman"/>
                <w:b/>
                <w:bCs/>
                <w:sz w:val="24"/>
                <w:szCs w:val="24"/>
                <w:lang w:bidi="en-US"/>
              </w:rPr>
              <w:t>Всего часов</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1.</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 xml:space="preserve">Вводные занятия </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1</w:t>
            </w:r>
          </w:p>
        </w:tc>
      </w:tr>
      <w:tr w:rsidR="001E3C40" w:rsidRPr="001E3C40" w:rsidTr="001E3C40">
        <w:trPr>
          <w:trHeight w:val="307"/>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2.</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Театральная игра</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3</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3.</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Культура и техника речи</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4</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4.</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Ритмопластика</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3</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5.</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Основы театральной культуры</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3</w:t>
            </w:r>
          </w:p>
        </w:tc>
      </w:tr>
      <w:tr w:rsidR="001E3C40" w:rsidRPr="001E3C40" w:rsidTr="001E3C40">
        <w:trPr>
          <w:trHeight w:val="631"/>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6.</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Работа над спектаклем, показ спектакля</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19</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7.</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sz w:val="24"/>
                <w:szCs w:val="24"/>
                <w:lang w:bidi="en-US"/>
              </w:rPr>
            </w:pPr>
            <w:r w:rsidRPr="001E3C40">
              <w:rPr>
                <w:rFonts w:ascii="Times New Roman" w:eastAsia="Lucida Sans Unicode" w:hAnsi="Times New Roman" w:cs="Times New Roman"/>
                <w:sz w:val="24"/>
                <w:szCs w:val="24"/>
                <w:lang w:bidi="en-US"/>
              </w:rPr>
              <w:t>Заключительное занятие</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1</w:t>
            </w:r>
          </w:p>
        </w:tc>
      </w:tr>
      <w:tr w:rsidR="001E3C40" w:rsidRPr="001E3C40" w:rsidTr="001E3C40">
        <w:trPr>
          <w:trHeight w:val="324"/>
        </w:trPr>
        <w:tc>
          <w:tcPr>
            <w:tcW w:w="864" w:type="dxa"/>
            <w:tcBorders>
              <w:top w:val="nil"/>
              <w:left w:val="single" w:sz="2" w:space="0" w:color="000000"/>
              <w:bottom w:val="single" w:sz="2" w:space="0" w:color="000000"/>
              <w:right w:val="nil"/>
            </w:tcBorders>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sz w:val="24"/>
                <w:szCs w:val="24"/>
                <w:lang w:bidi="en-US"/>
              </w:rPr>
            </w:pPr>
            <w:r w:rsidRPr="001E3C40">
              <w:rPr>
                <w:rFonts w:ascii="Times New Roman" w:eastAsia="Lucida Sans Unicode" w:hAnsi="Times New Roman" w:cs="Times New Roman"/>
                <w:b/>
                <w:sz w:val="24"/>
                <w:szCs w:val="24"/>
                <w:lang w:bidi="en-US"/>
              </w:rPr>
              <w:t>Итого:</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b/>
                <w:sz w:val="24"/>
                <w:szCs w:val="24"/>
                <w:lang w:bidi="en-US"/>
              </w:rPr>
            </w:pPr>
            <w:r>
              <w:rPr>
                <w:rFonts w:ascii="Times New Roman" w:eastAsia="Lucida Sans Unicode" w:hAnsi="Times New Roman" w:cs="Times New Roman"/>
                <w:b/>
                <w:sz w:val="24"/>
                <w:szCs w:val="24"/>
                <w:lang w:bidi="en-US"/>
              </w:rPr>
              <w:t>34</w:t>
            </w:r>
          </w:p>
        </w:tc>
      </w:tr>
    </w:tbl>
    <w:p w:rsidR="001E3C40" w:rsidRPr="001E3C40" w:rsidRDefault="001E3C40" w:rsidP="001E3C40">
      <w:pPr>
        <w:spacing w:after="0" w:line="240" w:lineRule="auto"/>
        <w:ind w:firstLine="567"/>
        <w:jc w:val="both"/>
        <w:rPr>
          <w:rFonts w:ascii="Times New Roman" w:eastAsia="Lucida Sans Unicode" w:hAnsi="Times New Roman" w:cs="Times New Roman"/>
          <w:b/>
          <w:sz w:val="24"/>
          <w:szCs w:val="24"/>
          <w:lang w:bidi="en-US"/>
        </w:rPr>
      </w:pPr>
    </w:p>
    <w:p w:rsidR="001E3C40" w:rsidRPr="001E3C40" w:rsidRDefault="001E3C40" w:rsidP="001E3C40">
      <w:pPr>
        <w:spacing w:after="0" w:line="240" w:lineRule="auto"/>
        <w:jc w:val="center"/>
        <w:rPr>
          <w:rFonts w:ascii="Times New Roman" w:eastAsia="Times New Roman" w:hAnsi="Times New Roman" w:cs="Times New Roman"/>
          <w:b/>
          <w:sz w:val="24"/>
          <w:szCs w:val="24"/>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r w:rsidRPr="001E3C40">
        <w:rPr>
          <w:rFonts w:ascii="Times New Roman" w:eastAsia="Times New Roman" w:hAnsi="Times New Roman" w:cs="Times New Roman"/>
          <w:b/>
          <w:sz w:val="28"/>
          <w:szCs w:val="28"/>
          <w:lang w:eastAsia="ru-RU"/>
        </w:rPr>
        <w:t>4.Содержание программы (</w:t>
      </w:r>
      <w:r w:rsidR="0016431F">
        <w:rPr>
          <w:rFonts w:ascii="Times New Roman" w:eastAsia="Times New Roman" w:hAnsi="Times New Roman" w:cs="Times New Roman"/>
          <w:b/>
          <w:sz w:val="28"/>
          <w:szCs w:val="28"/>
          <w:lang w:eastAsia="ru-RU"/>
        </w:rPr>
        <w:t>34</w:t>
      </w:r>
      <w:r w:rsidRPr="001E3C40">
        <w:rPr>
          <w:rFonts w:ascii="Times New Roman" w:eastAsia="Times New Roman" w:hAnsi="Times New Roman" w:cs="Times New Roman"/>
          <w:b/>
          <w:sz w:val="28"/>
          <w:szCs w:val="28"/>
          <w:lang w:eastAsia="ru-RU"/>
        </w:rPr>
        <w:t xml:space="preserve"> час</w:t>
      </w:r>
      <w:r w:rsidR="0016431F">
        <w:rPr>
          <w:rFonts w:ascii="Times New Roman" w:eastAsia="Times New Roman" w:hAnsi="Times New Roman" w:cs="Times New Roman"/>
          <w:b/>
          <w:sz w:val="28"/>
          <w:szCs w:val="28"/>
          <w:lang w:eastAsia="ru-RU"/>
        </w:rPr>
        <w:t>а</w:t>
      </w:r>
      <w:r w:rsidRPr="001E3C40">
        <w:rPr>
          <w:rFonts w:ascii="Times New Roman" w:eastAsia="Times New Roman" w:hAnsi="Times New Roman" w:cs="Times New Roman"/>
          <w:b/>
          <w:sz w:val="28"/>
          <w:szCs w:val="28"/>
          <w:lang w:eastAsia="ru-RU"/>
        </w:rPr>
        <w:t>)</w:t>
      </w:r>
    </w:p>
    <w:p w:rsidR="001E3C40" w:rsidRPr="001E3C40" w:rsidRDefault="001E3C40" w:rsidP="001E3C40">
      <w:pPr>
        <w:spacing w:after="0" w:line="240" w:lineRule="auto"/>
        <w:jc w:val="center"/>
        <w:rPr>
          <w:rFonts w:ascii="Times New Roman" w:eastAsia="Times New Roman" w:hAnsi="Times New Roman" w:cs="Times New Roman"/>
          <w:b/>
          <w:sz w:val="24"/>
          <w:szCs w:val="24"/>
          <w:lang w:eastAsia="ru-RU"/>
        </w:rPr>
      </w:pP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Занятия в кружке ведутся по программе, включающей несколько разделов.</w:t>
      </w:r>
    </w:p>
    <w:p w:rsidR="001E3C40" w:rsidRPr="001E3C40" w:rsidRDefault="001E3C40" w:rsidP="001E3C40">
      <w:pPr>
        <w:spacing w:after="0" w:line="240" w:lineRule="auto"/>
        <w:ind w:firstLine="426"/>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1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1 час)Вводное занятие.  </w:t>
      </w:r>
    </w:p>
    <w:p w:rsidR="001E3C40" w:rsidRPr="001E3C40" w:rsidRDefault="001E3C40" w:rsidP="001E3C40">
      <w:pPr>
        <w:spacing w:after="0" w:line="240" w:lineRule="auto"/>
        <w:ind w:firstLine="360"/>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-Беседа о театре. Значение театра, его отличие от других видов искусств.</w:t>
      </w:r>
    </w:p>
    <w:p w:rsidR="001E3C40" w:rsidRPr="001E3C40" w:rsidRDefault="001E3C40" w:rsidP="001E3C40">
      <w:pPr>
        <w:spacing w:after="0" w:line="240" w:lineRule="auto"/>
        <w:rPr>
          <w:rFonts w:ascii="Times New Roman" w:eastAsia="Times New Roman" w:hAnsi="Times New Roman" w:cs="Times New Roman"/>
          <w:bCs/>
          <w:sz w:val="24"/>
          <w:szCs w:val="24"/>
          <w:lang w:eastAsia="ru-RU"/>
        </w:rPr>
      </w:pPr>
      <w:r w:rsidRPr="001E3C40">
        <w:rPr>
          <w:rFonts w:ascii="Times New Roman" w:eastAsia="Times New Roman" w:hAnsi="Times New Roman" w:cs="Times New Roman"/>
          <w:bCs/>
          <w:sz w:val="24"/>
          <w:szCs w:val="24"/>
          <w:lang w:eastAsia="ru-RU"/>
        </w:rPr>
        <w:t xml:space="preserve">- Знакомство с </w:t>
      </w:r>
      <w:proofErr w:type="gramStart"/>
      <w:r w:rsidRPr="001E3C40">
        <w:rPr>
          <w:rFonts w:ascii="Times New Roman" w:eastAsia="Times New Roman" w:hAnsi="Times New Roman" w:cs="Times New Roman"/>
          <w:bCs/>
          <w:sz w:val="24"/>
          <w:szCs w:val="24"/>
          <w:lang w:eastAsia="ru-RU"/>
        </w:rPr>
        <w:t>театрами  г.Москвы</w:t>
      </w:r>
      <w:proofErr w:type="gramEnd"/>
      <w:r w:rsidRPr="001E3C40">
        <w:rPr>
          <w:rFonts w:ascii="Times New Roman" w:eastAsia="Times New Roman" w:hAnsi="Times New Roman" w:cs="Times New Roman"/>
          <w:bCs/>
          <w:sz w:val="24"/>
          <w:szCs w:val="24"/>
          <w:lang w:eastAsia="ru-RU"/>
        </w:rPr>
        <w:t>, г.Владимира  (презентация)</w:t>
      </w:r>
    </w:p>
    <w:p w:rsidR="001E3C40" w:rsidRPr="001E3C40" w:rsidRDefault="001E3C40" w:rsidP="001E3C40">
      <w:pPr>
        <w:spacing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2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Pr="001E3C40">
        <w:rPr>
          <w:rFonts w:ascii="Times New Roman" w:eastAsia="Times New Roman" w:hAnsi="Times New Roman" w:cs="Times New Roman"/>
          <w:b/>
          <w:sz w:val="24"/>
          <w:szCs w:val="24"/>
          <w:lang w:eastAsia="ru-RU"/>
        </w:rPr>
        <w:t xml:space="preserve"> часов)Театральная игра</w:t>
      </w:r>
      <w:r w:rsidRPr="001E3C40">
        <w:rPr>
          <w:rFonts w:ascii="Times New Roman" w:eastAsia="Times New Roman" w:hAnsi="Times New Roman" w:cs="Times New Roman"/>
          <w:sz w:val="24"/>
          <w:szCs w:val="24"/>
          <w:lang w:eastAsia="ru-RU"/>
        </w:rPr>
        <w:t xml:space="preserve"> – исторически сложившееся общественное явление, самостоятельный вид деятельности, свойственный человеку.</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Задачи учителя.</w:t>
      </w:r>
      <w:r w:rsidRPr="001E3C40">
        <w:rPr>
          <w:rFonts w:ascii="Times New Roman" w:eastAsia="Times New Roman" w:hAnsi="Times New Roman" w:cs="Times New Roman"/>
          <w:sz w:val="24"/>
          <w:szCs w:val="24"/>
          <w:lang w:eastAsia="ru-RU"/>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w:t>
      </w:r>
      <w:proofErr w:type="gramStart"/>
      <w:r w:rsidRPr="001E3C40">
        <w:rPr>
          <w:rFonts w:ascii="Times New Roman" w:eastAsia="Times New Roman" w:hAnsi="Times New Roman" w:cs="Times New Roman"/>
          <w:sz w:val="24"/>
          <w:szCs w:val="24"/>
          <w:lang w:eastAsia="ru-RU"/>
        </w:rPr>
        <w:t>интерес  к</w:t>
      </w:r>
      <w:proofErr w:type="gramEnd"/>
      <w:r w:rsidRPr="001E3C40">
        <w:rPr>
          <w:rFonts w:ascii="Times New Roman" w:eastAsia="Times New Roman" w:hAnsi="Times New Roman" w:cs="Times New Roman"/>
          <w:sz w:val="24"/>
          <w:szCs w:val="24"/>
          <w:lang w:eastAsia="ru-RU"/>
        </w:rPr>
        <w:t xml:space="preserve"> сценическому искусству; упражнять в четком произношении слов, отрабатывать дикцию; воспитывать нравственно-эстетические качества.</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bCs/>
          <w:sz w:val="24"/>
          <w:szCs w:val="24"/>
          <w:lang w:eastAsia="ru-RU"/>
        </w:rPr>
        <w:t xml:space="preserve">3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Pr="001E3C40">
        <w:rPr>
          <w:rFonts w:ascii="Times New Roman" w:eastAsia="Times New Roman" w:hAnsi="Times New Roman" w:cs="Times New Roman"/>
          <w:b/>
          <w:sz w:val="24"/>
          <w:szCs w:val="24"/>
          <w:lang w:eastAsia="ru-RU"/>
        </w:rPr>
        <w:t xml:space="preserve"> часа)  Ритмопластика</w:t>
      </w:r>
      <w:r w:rsidRPr="001E3C40">
        <w:rPr>
          <w:rFonts w:ascii="Times New Roman" w:eastAsia="Times New Roman" w:hAnsi="Times New Roman" w:cs="Times New Roman"/>
          <w:sz w:val="24"/>
          <w:szCs w:val="24"/>
          <w:lang w:eastAsia="ru-RU"/>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lastRenderedPageBreak/>
        <w:t>Задачи учителя.</w:t>
      </w:r>
      <w:r w:rsidRPr="001E3C40">
        <w:rPr>
          <w:rFonts w:ascii="Times New Roman" w:eastAsia="Times New Roman" w:hAnsi="Times New Roman" w:cs="Times New Roman"/>
          <w:sz w:val="24"/>
          <w:szCs w:val="24"/>
          <w:lang w:eastAsia="ru-RU"/>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1E3C40" w:rsidRPr="001E3C40" w:rsidRDefault="001E3C40" w:rsidP="001E3C40">
      <w:pPr>
        <w:spacing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4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Pr="001E3C40">
        <w:rPr>
          <w:rFonts w:ascii="Times New Roman" w:eastAsia="Times New Roman" w:hAnsi="Times New Roman" w:cs="Times New Roman"/>
          <w:b/>
          <w:sz w:val="24"/>
          <w:szCs w:val="24"/>
          <w:lang w:eastAsia="ru-RU"/>
        </w:rPr>
        <w:t xml:space="preserve"> часов)Культура и техника речи.</w:t>
      </w:r>
      <w:r w:rsidRPr="001E3C40">
        <w:rPr>
          <w:rFonts w:ascii="Times New Roman" w:eastAsia="Times New Roman" w:hAnsi="Times New Roman" w:cs="Times New Roman"/>
          <w:sz w:val="24"/>
          <w:szCs w:val="24"/>
          <w:lang w:eastAsia="ru-RU"/>
        </w:rPr>
        <w:t xml:space="preserve"> Игры и упражнения, направленные на развитие дыхания и свободы речевого аппарата.</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 xml:space="preserve">Задачи </w:t>
      </w:r>
      <w:proofErr w:type="gramStart"/>
      <w:r w:rsidRPr="001E3C40">
        <w:rPr>
          <w:rFonts w:ascii="Times New Roman" w:eastAsia="Times New Roman" w:hAnsi="Times New Roman" w:cs="Times New Roman"/>
          <w:i/>
          <w:sz w:val="24"/>
          <w:szCs w:val="24"/>
          <w:lang w:eastAsia="ru-RU"/>
        </w:rPr>
        <w:t>учителя .</w:t>
      </w:r>
      <w:proofErr w:type="gramEnd"/>
      <w:r w:rsidRPr="001E3C40">
        <w:rPr>
          <w:rFonts w:ascii="Times New Roman" w:eastAsia="Times New Roman" w:hAnsi="Times New Roman" w:cs="Times New Roman"/>
          <w:sz w:val="24"/>
          <w:szCs w:val="24"/>
          <w:lang w:eastAsia="ru-RU"/>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1E3C40" w:rsidRPr="001E3C40" w:rsidRDefault="001E3C40" w:rsidP="001E3C40">
      <w:pPr>
        <w:spacing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5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3 часа) Основы театральной культуры.</w:t>
      </w:r>
      <w:r w:rsidRPr="001E3C40">
        <w:rPr>
          <w:rFonts w:ascii="Times New Roman" w:eastAsia="Times New Roman" w:hAnsi="Times New Roman" w:cs="Times New Roman"/>
          <w:sz w:val="24"/>
          <w:szCs w:val="24"/>
          <w:lang w:eastAsia="ru-RU"/>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 xml:space="preserve">Задачи учителя. </w:t>
      </w:r>
      <w:r w:rsidRPr="001E3C40">
        <w:rPr>
          <w:rFonts w:ascii="Times New Roman" w:eastAsia="Times New Roman" w:hAnsi="Times New Roman" w:cs="Times New Roman"/>
          <w:sz w:val="24"/>
          <w:szCs w:val="24"/>
          <w:lang w:eastAsia="ru-RU"/>
        </w:rPr>
        <w:t xml:space="preserve"> Познакомить детей с театральной терминологией; с основными видами театрального искусства; воспитывать культуру поведения в театре.</w:t>
      </w:r>
    </w:p>
    <w:p w:rsidR="001E3C40" w:rsidRPr="001E3C40" w:rsidRDefault="001E3C40" w:rsidP="001E3C40">
      <w:pPr>
        <w:spacing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6 раздел.</w:t>
      </w:r>
      <w:r w:rsidRPr="001E3C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19</w:t>
      </w:r>
      <w:r w:rsidRPr="001E3C40">
        <w:rPr>
          <w:rFonts w:ascii="Times New Roman" w:eastAsia="Times New Roman" w:hAnsi="Times New Roman" w:cs="Times New Roman"/>
          <w:b/>
          <w:sz w:val="24"/>
          <w:szCs w:val="24"/>
          <w:lang w:eastAsia="ru-RU"/>
        </w:rPr>
        <w:t xml:space="preserve"> </w:t>
      </w:r>
      <w:proofErr w:type="gramStart"/>
      <w:r w:rsidRPr="001E3C40">
        <w:rPr>
          <w:rFonts w:ascii="Times New Roman" w:eastAsia="Times New Roman" w:hAnsi="Times New Roman" w:cs="Times New Roman"/>
          <w:b/>
          <w:sz w:val="24"/>
          <w:szCs w:val="24"/>
          <w:lang w:eastAsia="ru-RU"/>
        </w:rPr>
        <w:t>часов)Работа</w:t>
      </w:r>
      <w:proofErr w:type="gramEnd"/>
      <w:r w:rsidRPr="001E3C40">
        <w:rPr>
          <w:rFonts w:ascii="Times New Roman" w:eastAsia="Times New Roman" w:hAnsi="Times New Roman" w:cs="Times New Roman"/>
          <w:b/>
          <w:sz w:val="24"/>
          <w:szCs w:val="24"/>
          <w:lang w:eastAsia="ru-RU"/>
        </w:rPr>
        <w:t xml:space="preserve"> над спектаклем (пьесой, сказкой) </w:t>
      </w:r>
      <w:r w:rsidRPr="001E3C40">
        <w:rPr>
          <w:rFonts w:ascii="Times New Roman" w:eastAsia="Times New Roman" w:hAnsi="Times New Roman" w:cs="Times New Roman"/>
          <w:sz w:val="24"/>
          <w:szCs w:val="24"/>
          <w:lang w:eastAsia="ru-RU"/>
        </w:rPr>
        <w:t xml:space="preserve"> базируется на авторских пьесах и включает в себя знакомство с пьесой, сказкой, работу над спектаклем – от этюдов к рождению спектакля. </w:t>
      </w:r>
      <w:r w:rsidRPr="001E3C40">
        <w:rPr>
          <w:rFonts w:ascii="Times New Roman" w:eastAsia="Times New Roman" w:hAnsi="Times New Roman" w:cs="Times New Roman"/>
          <w:b/>
          <w:sz w:val="24"/>
          <w:szCs w:val="24"/>
          <w:lang w:eastAsia="ru-RU"/>
        </w:rPr>
        <w:t>Показ спектакля.</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Задачи учителя</w:t>
      </w:r>
      <w:r w:rsidRPr="001E3C40">
        <w:rPr>
          <w:rFonts w:ascii="Times New Roman" w:eastAsia="Times New Roman" w:hAnsi="Times New Roman" w:cs="Times New Roman"/>
          <w:sz w:val="24"/>
          <w:szCs w:val="24"/>
          <w:lang w:eastAsia="ru-RU"/>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p>
    <w:p w:rsidR="001E3C40" w:rsidRPr="001E3C40" w:rsidRDefault="001E3C40" w:rsidP="001E3C40">
      <w:pPr>
        <w:spacing w:after="0" w:line="240" w:lineRule="auto"/>
        <w:ind w:firstLine="426"/>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7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1 часа)Заключительное занятие </w:t>
      </w:r>
    </w:p>
    <w:p w:rsid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sz w:val="24"/>
          <w:szCs w:val="24"/>
          <w:lang w:eastAsia="ru-RU"/>
        </w:rPr>
        <w:t xml:space="preserve">Подведение итогов обучения, обсуждение и анализ успехов каждого </w:t>
      </w:r>
      <w:proofErr w:type="gramStart"/>
      <w:r w:rsidRPr="001E3C40">
        <w:rPr>
          <w:rFonts w:ascii="Times New Roman" w:eastAsia="Times New Roman" w:hAnsi="Times New Roman" w:cs="Times New Roman"/>
          <w:sz w:val="24"/>
          <w:szCs w:val="24"/>
          <w:lang w:eastAsia="ru-RU"/>
        </w:rPr>
        <w:t>воспитанника.Отчёт</w:t>
      </w:r>
      <w:proofErr w:type="gramEnd"/>
      <w:r w:rsidRPr="001E3C40">
        <w:rPr>
          <w:rFonts w:ascii="Times New Roman" w:eastAsia="Times New Roman" w:hAnsi="Times New Roman" w:cs="Times New Roman"/>
          <w:sz w:val="24"/>
          <w:szCs w:val="24"/>
          <w:lang w:eastAsia="ru-RU"/>
        </w:rPr>
        <w:t>, показ любимых инсценировок.</w:t>
      </w:r>
    </w:p>
    <w:p w:rsidR="001E3C40" w:rsidRDefault="001E3C40" w:rsidP="001E3C40">
      <w:pPr>
        <w:spacing w:after="0" w:line="240" w:lineRule="auto"/>
        <w:rPr>
          <w:rFonts w:ascii="Times New Roman" w:eastAsia="Times New Roman" w:hAnsi="Times New Roman" w:cs="Times New Roman"/>
          <w:b/>
          <w:sz w:val="24"/>
          <w:szCs w:val="24"/>
          <w:lang w:eastAsia="ru-RU"/>
        </w:rPr>
      </w:pPr>
    </w:p>
    <w:p w:rsidR="001E3C40" w:rsidRPr="001E3C40" w:rsidRDefault="001E3C40" w:rsidP="001E3C40">
      <w:pPr>
        <w:spacing w:after="0" w:line="240" w:lineRule="auto"/>
        <w:rPr>
          <w:rFonts w:ascii="Times New Roman" w:eastAsia="Times New Roman" w:hAnsi="Times New Roman" w:cs="Times New Roman"/>
          <w:b/>
          <w:sz w:val="24"/>
          <w:szCs w:val="24"/>
          <w:lang w:eastAsia="ru-RU"/>
        </w:rPr>
        <w:sectPr w:rsidR="001E3C40" w:rsidRPr="001E3C40" w:rsidSect="001E3C40">
          <w:type w:val="continuous"/>
          <w:pgSz w:w="11906" w:h="16838"/>
          <w:pgMar w:top="1134" w:right="1077" w:bottom="1134" w:left="851" w:header="709" w:footer="709" w:gutter="0"/>
          <w:cols w:space="720"/>
        </w:sectPr>
      </w:pPr>
    </w:p>
    <w:p w:rsidR="001E3C40" w:rsidRPr="001E3C40" w:rsidRDefault="001E3C40" w:rsidP="001E3C40">
      <w:pPr>
        <w:spacing w:after="0" w:line="240" w:lineRule="auto"/>
        <w:rPr>
          <w:rFonts w:ascii="Times New Roman" w:eastAsia="Times New Roman" w:hAnsi="Times New Roman" w:cs="Times New Roman"/>
          <w:b/>
          <w:sz w:val="32"/>
          <w:szCs w:val="32"/>
          <w:lang w:eastAsia="ru-RU"/>
        </w:rPr>
      </w:pPr>
      <w:r w:rsidRPr="001E3C40">
        <w:rPr>
          <w:rFonts w:ascii="Times New Roman" w:eastAsia="Times New Roman" w:hAnsi="Times New Roman" w:cs="Times New Roman"/>
          <w:b/>
          <w:sz w:val="32"/>
          <w:szCs w:val="32"/>
          <w:lang w:eastAsia="ru-RU"/>
        </w:rPr>
        <w:lastRenderedPageBreak/>
        <w:t xml:space="preserve">Календарно-тематическое планирование курса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bl>
      <w:tblPr>
        <w:tblW w:w="0"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24"/>
        <w:gridCol w:w="3969"/>
        <w:gridCol w:w="850"/>
        <w:gridCol w:w="1985"/>
        <w:gridCol w:w="1984"/>
        <w:gridCol w:w="1701"/>
        <w:gridCol w:w="1701"/>
      </w:tblGrid>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урока</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jc w:val="center"/>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Тема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Основное содержание занятия</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spellStart"/>
            <w:proofErr w:type="gramStart"/>
            <w:r w:rsidRPr="001E3C40">
              <w:rPr>
                <w:rFonts w:ascii="Times New Roman" w:eastAsia="Times New Roman" w:hAnsi="Times New Roman" w:cs="Times New Roman"/>
                <w:sz w:val="24"/>
                <w:szCs w:val="24"/>
                <w:lang w:eastAsia="ru-RU"/>
              </w:rPr>
              <w:t>Количест</w:t>
            </w:r>
            <w:proofErr w:type="spellEnd"/>
            <w:r w:rsidRPr="001E3C40">
              <w:rPr>
                <w:rFonts w:ascii="Times New Roman" w:eastAsia="Times New Roman" w:hAnsi="Times New Roman" w:cs="Times New Roman"/>
                <w:sz w:val="24"/>
                <w:szCs w:val="24"/>
                <w:lang w:eastAsia="ru-RU"/>
              </w:rPr>
              <w:t>-во</w:t>
            </w:r>
            <w:proofErr w:type="gramEnd"/>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часов</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Формы и методы работы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Виды контроля</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Примечание</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Вводное занятие.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Задачи и особенности занятий в театральном кружке, коллективе. Игра «Театр – экспромт»: «Колобок».</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беседа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Решение организационных вопросов.</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Понятие «экспромт»</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widowControl w:val="0"/>
              <w:suppressAutoHyphens/>
              <w:spacing w:after="0" w:line="240" w:lineRule="auto"/>
              <w:rPr>
                <w:rFonts w:ascii="Times New Roman" w:eastAsia="Times New Roman" w:hAnsi="Times New Roman" w:cs="Times New Roman"/>
                <w:sz w:val="24"/>
                <w:szCs w:val="24"/>
                <w:lang w:eastAsia="ru-RU"/>
              </w:rPr>
            </w:pPr>
            <w:proofErr w:type="spellStart"/>
            <w:proofErr w:type="gramStart"/>
            <w:r w:rsidRPr="001E3C40">
              <w:rPr>
                <w:rFonts w:ascii="Times New Roman" w:eastAsia="Times New Roman" w:hAnsi="Times New Roman" w:cs="Times New Roman"/>
                <w:sz w:val="24"/>
                <w:szCs w:val="24"/>
                <w:lang w:eastAsia="ru-RU"/>
              </w:rPr>
              <w:t>Здравствуй,театр</w:t>
            </w:r>
            <w:proofErr w:type="spellEnd"/>
            <w:proofErr w:type="gramEnd"/>
            <w:r w:rsidRPr="001E3C40">
              <w:rPr>
                <w:rFonts w:ascii="Times New Roman" w:eastAsia="Times New Roman" w:hAnsi="Times New Roman" w:cs="Times New Roman"/>
                <w:sz w:val="24"/>
                <w:szCs w:val="24"/>
                <w:lang w:eastAsia="ru-RU"/>
              </w:rPr>
              <w:t xml:space="preserve">!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AutoHyphens/>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Дать детям возможность окунуться в мир фантазии и воображения. Познакомить с понятием «театр».</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театрами Москвы, Владимира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Просмотр презентаций</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текущий</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Возможно использование Интернет-ресурсов</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3</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Times New Roman" w:hAnsi="Times New Roman" w:cs="Times New Roman"/>
                <w:sz w:val="24"/>
                <w:szCs w:val="24"/>
                <w:lang w:bidi="en-US"/>
              </w:rPr>
            </w:pPr>
            <w:r w:rsidRPr="001E3C40">
              <w:rPr>
                <w:rFonts w:ascii="Times New Roman" w:eastAsia="Times New Roman" w:hAnsi="Times New Roman" w:cs="Times New Roman"/>
                <w:sz w:val="24"/>
                <w:szCs w:val="24"/>
                <w:lang w:bidi="en-US"/>
              </w:rPr>
              <w:t xml:space="preserve"> Театральная игра</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Как вести себя на сцене. </w:t>
            </w:r>
            <w:r w:rsidRPr="001E3C40">
              <w:rPr>
                <w:rFonts w:ascii="Times New Roman" w:eastAsia="Times New Roman" w:hAnsi="Times New Roman" w:cs="Times New Roman"/>
                <w:i/>
                <w:sz w:val="24"/>
                <w:szCs w:val="24"/>
                <w:lang w:eastAsia="ru-RU"/>
              </w:rPr>
              <w:t>Учить детей ориентироваться в пространстве, равномерно размещаться на площадке</w:t>
            </w:r>
            <w:r w:rsidRPr="001E3C40">
              <w:rPr>
                <w:rFonts w:ascii="Times New Roman" w:eastAsia="Times New Roman" w:hAnsi="Times New Roman" w:cs="Times New Roman"/>
                <w:sz w:val="24"/>
                <w:szCs w:val="24"/>
                <w:lang w:eastAsia="ru-RU"/>
              </w:rPr>
              <w:t>. Учимся строить диалог с партнером на заданную тему.</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Учимся сочинять небольшие рассказы и сказки, подбирать простейшие рифмы.</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правилами поведения на сцене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предварительный</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Понятие «рифма»</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gramStart"/>
            <w:r w:rsidRPr="001E3C40">
              <w:rPr>
                <w:rFonts w:ascii="Times New Roman" w:eastAsia="Times New Roman" w:hAnsi="Times New Roman" w:cs="Times New Roman"/>
                <w:sz w:val="24"/>
                <w:szCs w:val="24"/>
                <w:lang w:eastAsia="ru-RU"/>
              </w:rPr>
              <w:t>Репетиция  сказки</w:t>
            </w:r>
            <w:proofErr w:type="gramEnd"/>
            <w:r w:rsidRPr="001E3C40">
              <w:rPr>
                <w:rFonts w:ascii="Times New Roman" w:eastAsia="Times New Roman" w:hAnsi="Times New Roman" w:cs="Times New Roman"/>
                <w:sz w:val="24"/>
                <w:szCs w:val="24"/>
                <w:lang w:eastAsia="ru-RU"/>
              </w:rPr>
              <w:t xml:space="preserve"> «Теремок».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Работа над темпом, громкостью, мимикой на </w:t>
            </w:r>
            <w:proofErr w:type="gramStart"/>
            <w:r w:rsidRPr="001E3C40">
              <w:rPr>
                <w:rFonts w:ascii="Times New Roman" w:eastAsia="Times New Roman" w:hAnsi="Times New Roman" w:cs="Times New Roman"/>
                <w:sz w:val="24"/>
                <w:szCs w:val="24"/>
                <w:lang w:eastAsia="ru-RU"/>
              </w:rPr>
              <w:t>основе  игр</w:t>
            </w:r>
            <w:proofErr w:type="gramEnd"/>
            <w:r w:rsidRPr="001E3C40">
              <w:rPr>
                <w:rFonts w:ascii="Times New Roman" w:eastAsia="Times New Roman" w:hAnsi="Times New Roman" w:cs="Times New Roman"/>
                <w:sz w:val="24"/>
                <w:szCs w:val="24"/>
                <w:lang w:eastAsia="ru-RU"/>
              </w:rPr>
              <w:t xml:space="preserve">: «Репортаж с соревнований по гребле»,«Шайба в воротах»,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«Разбилась любимая мамина чашка».</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BA42A7"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Распределение ролей</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Показ сказки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6</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Times New Roman" w:hAnsi="Times New Roman" w:cs="Times New Roman"/>
                <w:sz w:val="24"/>
                <w:szCs w:val="24"/>
                <w:lang w:bidi="en-US"/>
              </w:rPr>
            </w:pPr>
            <w:r w:rsidRPr="001E3C40">
              <w:rPr>
                <w:rFonts w:ascii="Times New Roman" w:eastAsia="Lucida Sans Unicode" w:hAnsi="Times New Roman" w:cs="Times New Roman"/>
                <w:sz w:val="24"/>
                <w:szCs w:val="24"/>
                <w:lang w:bidi="en-US"/>
              </w:rPr>
              <w:t xml:space="preserve">В мире пословиц.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Разучиваем пословицы. Инсценировка пословиц. Игра-миниатюра с пословицами </w:t>
            </w:r>
            <w:r w:rsidRPr="001E3C40">
              <w:rPr>
                <w:rFonts w:ascii="Times New Roman" w:eastAsia="Times New Roman" w:hAnsi="Times New Roman" w:cs="Times New Roman"/>
                <w:sz w:val="24"/>
                <w:szCs w:val="24"/>
                <w:lang w:eastAsia="ru-RU"/>
              </w:rPr>
              <w:lastRenderedPageBreak/>
              <w:t>«</w:t>
            </w:r>
            <w:proofErr w:type="spellStart"/>
            <w:r w:rsidRPr="001E3C40">
              <w:rPr>
                <w:rFonts w:ascii="Times New Roman" w:eastAsia="Times New Roman" w:hAnsi="Times New Roman" w:cs="Times New Roman"/>
                <w:sz w:val="24"/>
                <w:szCs w:val="24"/>
                <w:lang w:eastAsia="ru-RU"/>
              </w:rPr>
              <w:t>Объяснялки</w:t>
            </w:r>
            <w:proofErr w:type="spellEnd"/>
            <w:r w:rsidRPr="001E3C40">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Показ презентации «Пословицы в </w:t>
            </w:r>
            <w:r w:rsidRPr="001E3C40">
              <w:rPr>
                <w:rFonts w:ascii="Times New Roman" w:eastAsia="Times New Roman" w:hAnsi="Times New Roman" w:cs="Times New Roman"/>
                <w:sz w:val="24"/>
                <w:szCs w:val="24"/>
                <w:lang w:eastAsia="ru-RU"/>
              </w:rPr>
              <w:lastRenderedPageBreak/>
              <w:t>картинках»</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Интернет-ресурсы</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7</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Виды театрального искусства</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Рассказать детям в доступной форме о видах театрального искусства.</w:t>
            </w:r>
          </w:p>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i/>
                <w:sz w:val="24"/>
                <w:szCs w:val="24"/>
                <w:lang w:bidi="en-US"/>
              </w:rPr>
            </w:pPr>
            <w:r w:rsidRPr="001E3C40">
              <w:rPr>
                <w:rFonts w:ascii="Times New Roman" w:eastAsia="Lucida Sans Unicode" w:hAnsi="Times New Roman" w:cs="Times New Roman"/>
                <w:sz w:val="24"/>
                <w:szCs w:val="24"/>
                <w:lang w:bidi="en-US"/>
              </w:rPr>
              <w:t xml:space="preserve">Упражнения на развитие дикции (скороговорки, </w:t>
            </w:r>
            <w:proofErr w:type="spellStart"/>
            <w:r w:rsidRPr="001E3C40">
              <w:rPr>
                <w:rFonts w:ascii="Times New Roman" w:eastAsia="Lucida Sans Unicode" w:hAnsi="Times New Roman" w:cs="Times New Roman"/>
                <w:sz w:val="24"/>
                <w:szCs w:val="24"/>
                <w:lang w:bidi="en-US"/>
              </w:rPr>
              <w:t>чистоговорки</w:t>
            </w:r>
            <w:proofErr w:type="spellEnd"/>
            <w:r w:rsidRPr="001E3C40">
              <w:rPr>
                <w:rFonts w:ascii="Times New Roman" w:eastAsia="Lucida Sans Unicode" w:hAnsi="Times New Roman" w:cs="Times New Roman"/>
                <w:sz w:val="24"/>
                <w:szCs w:val="24"/>
                <w:lang w:bidi="en-US"/>
              </w:rPr>
              <w:t xml:space="preserve">). </w:t>
            </w:r>
            <w:r w:rsidRPr="001E3C40">
              <w:rPr>
                <w:rFonts w:ascii="Times New Roman" w:eastAsia="Lucida Sans Unicode" w:hAnsi="Times New Roman" w:cs="Times New Roman"/>
                <w:i/>
                <w:sz w:val="24"/>
                <w:szCs w:val="24"/>
                <w:lang w:bidi="en-US"/>
              </w:rPr>
              <w:t>Произнесение скороговорок по очереди с разным темпом и силой звука, с разными интонациями.</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Чтение сказки </w:t>
            </w:r>
            <w:proofErr w:type="spellStart"/>
            <w:r w:rsidRPr="001E3C40">
              <w:rPr>
                <w:rFonts w:ascii="Times New Roman" w:eastAsia="Times New Roman" w:hAnsi="Times New Roman" w:cs="Times New Roman"/>
                <w:sz w:val="24"/>
                <w:szCs w:val="24"/>
                <w:lang w:eastAsia="ru-RU"/>
              </w:rPr>
              <w:t>Н.Грибачёва</w:t>
            </w:r>
            <w:proofErr w:type="spellEnd"/>
            <w:r w:rsidRPr="001E3C40">
              <w:rPr>
                <w:rFonts w:ascii="Times New Roman" w:eastAsia="Times New Roman" w:hAnsi="Times New Roman" w:cs="Times New Roman"/>
                <w:sz w:val="24"/>
                <w:szCs w:val="24"/>
                <w:lang w:eastAsia="ru-RU"/>
              </w:rPr>
              <w:t xml:space="preserve"> «Заяц </w:t>
            </w:r>
            <w:proofErr w:type="spellStart"/>
            <w:r w:rsidRPr="001E3C40">
              <w:rPr>
                <w:rFonts w:ascii="Times New Roman" w:eastAsia="Times New Roman" w:hAnsi="Times New Roman" w:cs="Times New Roman"/>
                <w:sz w:val="24"/>
                <w:szCs w:val="24"/>
                <w:lang w:eastAsia="ru-RU"/>
              </w:rPr>
              <w:t>Коська</w:t>
            </w:r>
            <w:proofErr w:type="spellEnd"/>
            <w:r w:rsidRPr="001E3C40">
              <w:rPr>
                <w:rFonts w:ascii="Times New Roman" w:eastAsia="Times New Roman" w:hAnsi="Times New Roman" w:cs="Times New Roman"/>
                <w:sz w:val="24"/>
                <w:szCs w:val="24"/>
                <w:lang w:eastAsia="ru-RU"/>
              </w:rPr>
              <w:t xml:space="preserve"> и его друзья». </w:t>
            </w:r>
            <w:proofErr w:type="spellStart"/>
            <w:r w:rsidRPr="001E3C40">
              <w:rPr>
                <w:rFonts w:ascii="Times New Roman" w:eastAsia="Times New Roman" w:hAnsi="Times New Roman" w:cs="Times New Roman"/>
                <w:sz w:val="24"/>
                <w:szCs w:val="24"/>
                <w:lang w:eastAsia="ru-RU"/>
              </w:rPr>
              <w:t>Инсценирование</w:t>
            </w:r>
            <w:proofErr w:type="spellEnd"/>
            <w:r w:rsidRPr="001E3C40">
              <w:rPr>
                <w:rFonts w:ascii="Times New Roman" w:eastAsia="Times New Roman" w:hAnsi="Times New Roman" w:cs="Times New Roman"/>
                <w:sz w:val="24"/>
                <w:szCs w:val="24"/>
                <w:lang w:eastAsia="ru-RU"/>
              </w:rPr>
              <w:t xml:space="preserve"> понравившихся диалогов.</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Словесные формы работы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Презентация «Виды театрального искусства»</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соревнование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Интернет - ресурсы</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8</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Правила поведения в театре</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Познакомить детей с правилами поведения в театре</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Как вести себя на сцене. </w:t>
            </w:r>
            <w:r w:rsidRPr="001E3C40">
              <w:rPr>
                <w:rFonts w:ascii="Times New Roman" w:eastAsia="Times New Roman" w:hAnsi="Times New Roman" w:cs="Times New Roman"/>
                <w:i/>
                <w:sz w:val="24"/>
                <w:szCs w:val="24"/>
                <w:lang w:eastAsia="ru-RU"/>
              </w:rPr>
              <w:t>Учить детей ориентироваться в пространстве, равномерно размещаться на площадке</w:t>
            </w:r>
            <w:r w:rsidRPr="001E3C40">
              <w:rPr>
                <w:rFonts w:ascii="Times New Roman" w:eastAsia="Times New Roman" w:hAnsi="Times New Roman" w:cs="Times New Roman"/>
                <w:sz w:val="24"/>
                <w:szCs w:val="24"/>
                <w:lang w:eastAsia="ru-RU"/>
              </w:rPr>
              <w:t>. Учимся строить диалог с партнером на заданную тему</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игра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Электронная презентация «Правила поведения в театре»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Ролевая игра: «Мы в театре»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Правила диалога</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9-11</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Кукольный театр.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Мини-спектакль с пальчиковыми куклами.</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Отработка дикции</w:t>
            </w:r>
          </w:p>
        </w:tc>
        <w:tc>
          <w:tcPr>
            <w:tcW w:w="198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Показ сказки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12</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Театральная азбука.</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Разучивание скороговорок, считалок, </w:t>
            </w:r>
            <w:proofErr w:type="spellStart"/>
            <w:r w:rsidRPr="001E3C40">
              <w:rPr>
                <w:rFonts w:ascii="Times New Roman" w:eastAsia="Times New Roman" w:hAnsi="Times New Roman" w:cs="Times New Roman"/>
                <w:sz w:val="24"/>
                <w:szCs w:val="24"/>
                <w:lang w:eastAsia="ru-RU"/>
              </w:rPr>
              <w:t>потешек</w:t>
            </w:r>
            <w:proofErr w:type="spellEnd"/>
            <w:r w:rsidRPr="001E3C40">
              <w:rPr>
                <w:rFonts w:ascii="Times New Roman" w:eastAsia="Times New Roman" w:hAnsi="Times New Roman" w:cs="Times New Roman"/>
                <w:sz w:val="24"/>
                <w:szCs w:val="24"/>
                <w:lang w:eastAsia="ru-RU"/>
              </w:rPr>
              <w:t xml:space="preserve"> и их  обыгрывание</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соревнование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тематический</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13</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Театральная игра «Сказка, сказка, приходи».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Викторина по сказкам</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Отгадывание заданий викторины</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Электронная презентация</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14-16</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proofErr w:type="spellStart"/>
            <w:proofErr w:type="gramStart"/>
            <w:r w:rsidRPr="001E3C40">
              <w:rPr>
                <w:rFonts w:ascii="Times New Roman" w:eastAsia="Lucida Sans Unicode" w:hAnsi="Times New Roman" w:cs="Times New Roman"/>
                <w:sz w:val="24"/>
                <w:szCs w:val="24"/>
                <w:lang w:bidi="en-US"/>
              </w:rPr>
              <w:t>Инсценирование</w:t>
            </w:r>
            <w:proofErr w:type="spellEnd"/>
            <w:r w:rsidR="007E116D">
              <w:rPr>
                <w:rFonts w:ascii="Times New Roman" w:eastAsia="Lucida Sans Unicode" w:hAnsi="Times New Roman" w:cs="Times New Roman"/>
                <w:sz w:val="24"/>
                <w:szCs w:val="24"/>
                <w:lang w:bidi="en-US"/>
              </w:rPr>
              <w:t xml:space="preserve">  </w:t>
            </w:r>
            <w:r w:rsidRPr="001E3C40">
              <w:rPr>
                <w:rFonts w:ascii="Times New Roman" w:eastAsia="Lucida Sans Unicode" w:hAnsi="Times New Roman" w:cs="Times New Roman"/>
                <w:sz w:val="24"/>
                <w:szCs w:val="24"/>
                <w:lang w:bidi="en-US"/>
              </w:rPr>
              <w:t>сказок</w:t>
            </w:r>
            <w:proofErr w:type="gramEnd"/>
          </w:p>
          <w:p w:rsidR="001E3C40" w:rsidRPr="001E3C40" w:rsidRDefault="001E3C40" w:rsidP="007E116D">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 книге «</w:t>
            </w:r>
            <w:proofErr w:type="spellStart"/>
            <w:r w:rsidR="007E116D">
              <w:rPr>
                <w:rFonts w:ascii="Times New Roman" w:eastAsia="Times New Roman" w:hAnsi="Times New Roman" w:cs="Times New Roman"/>
                <w:sz w:val="24"/>
                <w:szCs w:val="24"/>
                <w:lang w:eastAsia="ru-RU"/>
              </w:rPr>
              <w:t>Мэргэн</w:t>
            </w:r>
            <w:proofErr w:type="spellEnd"/>
            <w:r w:rsidR="007E116D">
              <w:rPr>
                <w:rFonts w:ascii="Times New Roman" w:eastAsia="Times New Roman" w:hAnsi="Times New Roman" w:cs="Times New Roman"/>
                <w:sz w:val="24"/>
                <w:szCs w:val="24"/>
                <w:lang w:eastAsia="ru-RU"/>
              </w:rPr>
              <w:t xml:space="preserve"> и его друзья</w:t>
            </w:r>
            <w:r w:rsidRPr="001E3C40">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Знакомство с текстом, выбор </w:t>
            </w:r>
            <w:proofErr w:type="spellStart"/>
            <w:r w:rsidRPr="001E3C40">
              <w:rPr>
                <w:rFonts w:ascii="Times New Roman" w:eastAsia="Times New Roman" w:hAnsi="Times New Roman" w:cs="Times New Roman"/>
                <w:sz w:val="24"/>
                <w:szCs w:val="24"/>
                <w:lang w:eastAsia="ru-RU"/>
              </w:rPr>
              <w:t>мультсказки</w:t>
            </w:r>
            <w:proofErr w:type="spellEnd"/>
            <w:r w:rsidRPr="001E3C40">
              <w:rPr>
                <w:rFonts w:ascii="Times New Roman" w:eastAsia="Times New Roman" w:hAnsi="Times New Roman" w:cs="Times New Roman"/>
                <w:sz w:val="24"/>
                <w:szCs w:val="24"/>
                <w:lang w:eastAsia="ru-RU"/>
              </w:rPr>
              <w:t>, распределение ролей, диалоги героев.</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BA42A7"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Распределение ролей, работа над дикцией, выразительностью</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Показ сказки гостям</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lastRenderedPageBreak/>
              <w:t>17</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Театральная игра </w:t>
            </w:r>
          </w:p>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Учимся развивать зрительное, слуховое внимание, наблюдательность.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Учимся  находить ключевые слова в предложении и выделять их голосом.</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Групповая работа, словесные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Дети самостоятельно разучивают диалоги в </w:t>
            </w:r>
            <w:proofErr w:type="spellStart"/>
            <w:r w:rsidRPr="001E3C40">
              <w:rPr>
                <w:rFonts w:ascii="Times New Roman" w:eastAsia="Times New Roman" w:hAnsi="Times New Roman" w:cs="Times New Roman"/>
                <w:sz w:val="24"/>
                <w:szCs w:val="24"/>
                <w:lang w:eastAsia="ru-RU"/>
              </w:rPr>
              <w:t>микрогруппах</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итоговый</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18</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Основы театральной культуры</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Театр - искусство коллективное, спектакль - результат творческого труда многих людей различных профессий</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Музыкальные пластические игры и упражнения</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Групповая работа, поисковые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Подбор музыкальных произведений к знакомым сказкам</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фонохрестоматия</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19-21</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spellStart"/>
            <w:proofErr w:type="gramStart"/>
            <w:r w:rsidRPr="001E3C40">
              <w:rPr>
                <w:rFonts w:ascii="Times New Roman" w:eastAsia="Times New Roman" w:hAnsi="Times New Roman" w:cs="Times New Roman"/>
                <w:sz w:val="24"/>
                <w:szCs w:val="24"/>
                <w:lang w:eastAsia="ru-RU"/>
              </w:rPr>
              <w:t>Инсценирование</w:t>
            </w:r>
            <w:proofErr w:type="spellEnd"/>
            <w:r w:rsidRPr="001E3C40">
              <w:rPr>
                <w:rFonts w:ascii="Times New Roman" w:eastAsia="Times New Roman" w:hAnsi="Times New Roman" w:cs="Times New Roman"/>
                <w:sz w:val="24"/>
                <w:szCs w:val="24"/>
                <w:lang w:eastAsia="ru-RU"/>
              </w:rPr>
              <w:t xml:space="preserve">  народных</w:t>
            </w:r>
            <w:proofErr w:type="gramEnd"/>
            <w:r w:rsidRPr="001E3C40">
              <w:rPr>
                <w:rFonts w:ascii="Times New Roman" w:eastAsia="Times New Roman" w:hAnsi="Times New Roman" w:cs="Times New Roman"/>
                <w:sz w:val="24"/>
                <w:szCs w:val="24"/>
                <w:lang w:eastAsia="ru-RU"/>
              </w:rPr>
              <w:t xml:space="preserve">  сказок о животных.</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Кукольный театр. Постановка с использованием кукол.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содержанием, выбор сказки, распределение ролей, диалоги героев, репетиции, показ</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BA42A7"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 словесные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Работа с текстом сказки: распределение ролей, репетиции с пальчиковыми куклами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Отработка умения работать с пальчиковыми куклами</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22</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D03594">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 xml:space="preserve">Чтение в лицах стихов </w:t>
            </w:r>
            <w:r w:rsidR="00D03594">
              <w:rPr>
                <w:rFonts w:ascii="Times New Roman" w:eastAsia="Lucida Sans Unicode" w:hAnsi="Times New Roman" w:cs="Times New Roman"/>
                <w:sz w:val="24"/>
                <w:szCs w:val="24"/>
                <w:lang w:bidi="en-US"/>
              </w:rPr>
              <w:t xml:space="preserve">Анатолия </w:t>
            </w:r>
            <w:proofErr w:type="spellStart"/>
            <w:r w:rsidR="00D03594">
              <w:rPr>
                <w:rFonts w:ascii="Times New Roman" w:eastAsia="Lucida Sans Unicode" w:hAnsi="Times New Roman" w:cs="Times New Roman"/>
                <w:sz w:val="24"/>
                <w:szCs w:val="24"/>
                <w:lang w:bidi="en-US"/>
              </w:rPr>
              <w:t>Быргазова</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содержанием, выбор литературного материала, распределение ролей, диалоги героев, репетиции, показ</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Конкурс на лучшего чтеца</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Текущий </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23</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Театральная игра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Игры на развитие </w:t>
            </w:r>
            <w:proofErr w:type="gramStart"/>
            <w:r w:rsidRPr="001E3C40">
              <w:rPr>
                <w:rFonts w:ascii="Times New Roman" w:eastAsia="Times New Roman" w:hAnsi="Times New Roman" w:cs="Times New Roman"/>
                <w:sz w:val="24"/>
                <w:szCs w:val="24"/>
                <w:lang w:eastAsia="ru-RU"/>
              </w:rPr>
              <w:t>образного  мышления</w:t>
            </w:r>
            <w:proofErr w:type="gramEnd"/>
            <w:r w:rsidRPr="001E3C40">
              <w:rPr>
                <w:rFonts w:ascii="Times New Roman" w:eastAsia="Times New Roman" w:hAnsi="Times New Roman" w:cs="Times New Roman"/>
                <w:sz w:val="24"/>
                <w:szCs w:val="24"/>
                <w:lang w:eastAsia="ru-RU"/>
              </w:rPr>
              <w:t>, фантазии, воображения, интереса  к сценическому искусству. Игры-пантомимы.</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Групповая работа. Методы поисковые, наглядные</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Разучиваем игры-пантомимы</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Что такое пантомима</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24-27</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D03594">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Постановка сказки «</w:t>
            </w:r>
            <w:r w:rsidR="00D03594">
              <w:rPr>
                <w:rFonts w:ascii="Times New Roman" w:eastAsia="Times New Roman" w:hAnsi="Times New Roman" w:cs="Times New Roman"/>
                <w:sz w:val="24"/>
                <w:szCs w:val="24"/>
                <w:lang w:eastAsia="ru-RU"/>
              </w:rPr>
              <w:t>как бурундук себе товарища искал</w:t>
            </w:r>
            <w:r w:rsidRPr="001E3C40">
              <w:rPr>
                <w:rFonts w:ascii="Times New Roman" w:eastAsia="Times New Roman" w:hAnsi="Times New Roman" w:cs="Times New Roman"/>
                <w:sz w:val="24"/>
                <w:szCs w:val="24"/>
                <w:lang w:eastAsia="ru-RU"/>
              </w:rPr>
              <w:t>» В. Бондаренко</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содержанием,  распределение ролей, диалоги героев, репетиции, показ</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Словесные и наглядные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Репетиции, подбор костюмов, реквизита</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Итоговый – выступление перед гостями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28-29</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Культура и техника речи</w:t>
            </w:r>
          </w:p>
          <w:p w:rsidR="001E3C40" w:rsidRPr="001E3C40" w:rsidRDefault="001E3C40" w:rsidP="00D03594">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proofErr w:type="spellStart"/>
            <w:r w:rsidRPr="001E3C40">
              <w:rPr>
                <w:rFonts w:ascii="Times New Roman" w:eastAsia="Lucida Sans Unicode" w:hAnsi="Times New Roman" w:cs="Times New Roman"/>
                <w:sz w:val="24"/>
                <w:szCs w:val="24"/>
                <w:lang w:bidi="en-US"/>
              </w:rPr>
              <w:lastRenderedPageBreak/>
              <w:t>Инсценирование</w:t>
            </w:r>
            <w:proofErr w:type="spellEnd"/>
            <w:r w:rsidRPr="001E3C40">
              <w:rPr>
                <w:rFonts w:ascii="Times New Roman" w:eastAsia="Lucida Sans Unicode" w:hAnsi="Times New Roman" w:cs="Times New Roman"/>
                <w:sz w:val="24"/>
                <w:szCs w:val="24"/>
                <w:lang w:bidi="en-US"/>
              </w:rPr>
              <w:t xml:space="preserve"> сказки «</w:t>
            </w:r>
            <w:r w:rsidR="00D03594">
              <w:rPr>
                <w:rFonts w:ascii="Times New Roman" w:eastAsia="Lucida Sans Unicode" w:hAnsi="Times New Roman" w:cs="Times New Roman"/>
                <w:sz w:val="24"/>
                <w:szCs w:val="24"/>
                <w:lang w:bidi="en-US"/>
              </w:rPr>
              <w:t>Добрая луна</w:t>
            </w:r>
            <w:r w:rsidRPr="001E3C40">
              <w:rPr>
                <w:rFonts w:ascii="Times New Roman" w:eastAsia="Lucida Sans Unicode" w:hAnsi="Times New Roman" w:cs="Times New Roman"/>
                <w:sz w:val="24"/>
                <w:szCs w:val="24"/>
                <w:lang w:bidi="en-US"/>
              </w:rPr>
              <w:t>»</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sz w:val="24"/>
                <w:szCs w:val="24"/>
                <w:lang w:eastAsia="ru-RU"/>
              </w:rPr>
              <w:lastRenderedPageBreak/>
              <w:t xml:space="preserve">Упражнения на постановку дыхания (выполняется стоя).   Упражнения </w:t>
            </w:r>
            <w:r w:rsidRPr="001E3C40">
              <w:rPr>
                <w:rFonts w:ascii="Times New Roman" w:eastAsia="Times New Roman" w:hAnsi="Times New Roman" w:cs="Times New Roman"/>
                <w:sz w:val="24"/>
                <w:szCs w:val="24"/>
                <w:lang w:eastAsia="ru-RU"/>
              </w:rPr>
              <w:lastRenderedPageBreak/>
              <w:t>на развитие артикуляционного аппарата.</w:t>
            </w:r>
            <w:r w:rsidRPr="001E3C40">
              <w:rPr>
                <w:rFonts w:ascii="Times New Roman" w:eastAsia="Times New Roman" w:hAnsi="Times New Roman" w:cs="Times New Roman"/>
                <w:i/>
                <w:sz w:val="24"/>
                <w:szCs w:val="24"/>
                <w:lang w:eastAsia="ru-RU"/>
              </w:rPr>
              <w:t xml:space="preserve"> 1.</w:t>
            </w:r>
            <w:proofErr w:type="gramStart"/>
            <w:r w:rsidRPr="001E3C40">
              <w:rPr>
                <w:rFonts w:ascii="Times New Roman" w:eastAsia="Times New Roman" w:hAnsi="Times New Roman" w:cs="Times New Roman"/>
                <w:i/>
                <w:sz w:val="24"/>
                <w:szCs w:val="24"/>
                <w:lang w:eastAsia="ru-RU"/>
              </w:rPr>
              <w:t>Упражнения  «</w:t>
            </w:r>
            <w:proofErr w:type="gramEnd"/>
            <w:r w:rsidRPr="001E3C40">
              <w:rPr>
                <w:rFonts w:ascii="Times New Roman" w:eastAsia="Times New Roman" w:hAnsi="Times New Roman" w:cs="Times New Roman"/>
                <w:i/>
                <w:sz w:val="24"/>
                <w:szCs w:val="24"/>
                <w:lang w:eastAsia="ru-RU"/>
              </w:rPr>
              <w:t xml:space="preserve">Дуем на свечку (одуванчик, горячее молоко, пушинку)»,  «Надуваем щёки». </w:t>
            </w:r>
          </w:p>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i/>
                <w:sz w:val="24"/>
                <w:szCs w:val="24"/>
                <w:lang w:bidi="en-US"/>
              </w:rPr>
            </w:pPr>
            <w:r w:rsidRPr="001E3C40">
              <w:rPr>
                <w:rFonts w:ascii="Times New Roman" w:eastAsia="Lucida Sans Unicode" w:hAnsi="Times New Roman" w:cs="Times New Roman"/>
                <w:i/>
                <w:sz w:val="24"/>
                <w:szCs w:val="24"/>
                <w:lang w:bidi="en-US"/>
              </w:rPr>
              <w:t>2.Упражнения для языка.  Упражнения для губ</w:t>
            </w:r>
            <w:proofErr w:type="gramStart"/>
            <w:r w:rsidRPr="001E3C40">
              <w:rPr>
                <w:rFonts w:ascii="Times New Roman" w:eastAsia="Lucida Sans Unicode" w:hAnsi="Times New Roman" w:cs="Times New Roman"/>
                <w:i/>
                <w:sz w:val="24"/>
                <w:szCs w:val="24"/>
                <w:lang w:bidi="en-US"/>
              </w:rPr>
              <w:t>.»Радиотеатр</w:t>
            </w:r>
            <w:proofErr w:type="gramEnd"/>
            <w:r w:rsidRPr="001E3C40">
              <w:rPr>
                <w:rFonts w:ascii="Times New Roman" w:eastAsia="Lucida Sans Unicode" w:hAnsi="Times New Roman" w:cs="Times New Roman"/>
                <w:i/>
                <w:sz w:val="24"/>
                <w:szCs w:val="24"/>
                <w:lang w:bidi="en-US"/>
              </w:rPr>
              <w:t>; озвучиваем сказку (дует ветер, жужжат насекомые, скачет лошадка и т. п.).</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содержанием сказки,  распределение ролей, диалоги героев, репетиции, показ</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Словесные и наглядные </w:t>
            </w:r>
            <w:r w:rsidRPr="001E3C40">
              <w:rPr>
                <w:rFonts w:ascii="Times New Roman" w:eastAsia="Times New Roman" w:hAnsi="Times New Roman" w:cs="Times New Roman"/>
                <w:sz w:val="24"/>
                <w:szCs w:val="24"/>
                <w:lang w:eastAsia="ru-RU"/>
              </w:rPr>
              <w:lastRenderedPageBreak/>
              <w:t>методы.</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Групповая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lastRenderedPageBreak/>
              <w:t xml:space="preserve">Работа над постановкой </w:t>
            </w:r>
            <w:r w:rsidRPr="001E3C40">
              <w:rPr>
                <w:rFonts w:ascii="Times New Roman" w:eastAsia="Times New Roman" w:hAnsi="Times New Roman" w:cs="Times New Roman"/>
                <w:sz w:val="24"/>
                <w:szCs w:val="24"/>
                <w:lang w:eastAsia="ru-RU"/>
              </w:rPr>
              <w:lastRenderedPageBreak/>
              <w:t>дыхания. Репетиция сказки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30</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 xml:space="preserve">Ритмопластика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gramStart"/>
            <w:r w:rsidRPr="001E3C40">
              <w:rPr>
                <w:rFonts w:ascii="Times New Roman" w:eastAsia="Times New Roman" w:hAnsi="Times New Roman" w:cs="Times New Roman"/>
                <w:sz w:val="24"/>
                <w:szCs w:val="24"/>
                <w:lang w:eastAsia="ru-RU"/>
              </w:rPr>
              <w:t>Создание  образов</w:t>
            </w:r>
            <w:proofErr w:type="gramEnd"/>
            <w:r w:rsidRPr="001E3C40">
              <w:rPr>
                <w:rFonts w:ascii="Times New Roman" w:eastAsia="Times New Roman" w:hAnsi="Times New Roman" w:cs="Times New Roman"/>
                <w:sz w:val="24"/>
                <w:szCs w:val="24"/>
                <w:lang w:eastAsia="ru-RU"/>
              </w:rPr>
              <w:t xml:space="preserve">  с помощью жестов, мимики. Учимся создавать образы животных с помощью выразительных пластических движений.</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Наглядные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Работа над созданием образов животных с помощью жестов и мимики</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текущий</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30-33</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spellStart"/>
            <w:r w:rsidRPr="001E3C40">
              <w:rPr>
                <w:rFonts w:ascii="Times New Roman" w:eastAsia="Times New Roman" w:hAnsi="Times New Roman" w:cs="Times New Roman"/>
                <w:sz w:val="24"/>
                <w:szCs w:val="24"/>
                <w:lang w:eastAsia="ru-RU"/>
              </w:rPr>
              <w:t>Инсценирование</w:t>
            </w:r>
            <w:proofErr w:type="spellEnd"/>
            <w:r w:rsidRPr="001E3C40">
              <w:rPr>
                <w:rFonts w:ascii="Times New Roman" w:eastAsia="Times New Roman" w:hAnsi="Times New Roman" w:cs="Times New Roman"/>
                <w:sz w:val="24"/>
                <w:szCs w:val="24"/>
                <w:lang w:eastAsia="ru-RU"/>
              </w:rPr>
              <w:t xml:space="preserve"> сказок </w:t>
            </w:r>
            <w:r w:rsidR="00D03594">
              <w:rPr>
                <w:rFonts w:ascii="Times New Roman" w:eastAsia="Times New Roman" w:hAnsi="Times New Roman" w:cs="Times New Roman"/>
                <w:sz w:val="24"/>
                <w:szCs w:val="24"/>
                <w:lang w:eastAsia="ru-RU"/>
              </w:rPr>
              <w:t>Т. Д. Булгакова</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Чтение сказок, распределение ролей, репетиции и показ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Словесные и наглядные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Репетиции, подбор костюмов, реквизита</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Итоговый – выступление перед гостями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34</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AutoHyphens/>
              <w:spacing w:before="100" w:beforeAutospacing="1"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sz w:val="24"/>
                <w:szCs w:val="24"/>
                <w:lang w:eastAsia="ru-RU"/>
              </w:rPr>
              <w:t xml:space="preserve">Заключительное занятие.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Подведение итогов обучения, обсуждение и анализ успехов каждого воспитанника.  Отчёт, показ любимых инсценировок.</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 Словесные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«Капустник» - показ любимых инсценировок</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Заключительный </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Просмотр фото и видеозаписи выступлений детей в течении года</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w:t>
            </w:r>
          </w:p>
        </w:tc>
        <w:tc>
          <w:tcPr>
            <w:tcW w:w="3969"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985"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bl>
    <w:p w:rsidR="00D03594" w:rsidRDefault="00D03594" w:rsidP="001E3C40">
      <w:pPr>
        <w:keepNext/>
        <w:keepLines/>
        <w:overflowPunct w:val="0"/>
        <w:autoSpaceDE w:val="0"/>
        <w:autoSpaceDN w:val="0"/>
        <w:adjustRightInd w:val="0"/>
        <w:spacing w:before="200" w:after="0" w:line="276" w:lineRule="auto"/>
        <w:textAlignment w:val="baseline"/>
        <w:outlineLvl w:val="5"/>
        <w:rPr>
          <w:rFonts w:ascii="Times New Roman" w:eastAsia="Times New Roman" w:hAnsi="Times New Roman" w:cs="Times New Roman"/>
          <w:sz w:val="24"/>
          <w:szCs w:val="24"/>
          <w:lang w:eastAsia="ru-RU"/>
        </w:rPr>
      </w:pPr>
    </w:p>
    <w:p w:rsidR="001E3C40" w:rsidRPr="001E3C40" w:rsidRDefault="001E3C40" w:rsidP="001E3C40">
      <w:pPr>
        <w:keepNext/>
        <w:keepLines/>
        <w:overflowPunct w:val="0"/>
        <w:autoSpaceDE w:val="0"/>
        <w:autoSpaceDN w:val="0"/>
        <w:adjustRightInd w:val="0"/>
        <w:spacing w:before="200" w:after="0" w:line="276" w:lineRule="auto"/>
        <w:textAlignment w:val="baseline"/>
        <w:outlineLvl w:val="5"/>
        <w:rPr>
          <w:rFonts w:ascii="Times New Roman" w:eastAsia="Times New Roman" w:hAnsi="Times New Roman" w:cs="Times New Roman"/>
          <w:b/>
          <w:iCs/>
          <w:sz w:val="28"/>
          <w:szCs w:val="28"/>
          <w:lang w:eastAsia="ru-RU"/>
        </w:rPr>
      </w:pPr>
      <w:r w:rsidRPr="001E3C40">
        <w:rPr>
          <w:rFonts w:ascii="Times New Roman" w:eastAsia="Times New Roman" w:hAnsi="Times New Roman" w:cs="Times New Roman"/>
          <w:b/>
          <w:iCs/>
          <w:sz w:val="28"/>
          <w:szCs w:val="28"/>
          <w:lang w:eastAsia="ru-RU"/>
        </w:rPr>
        <w:t>5.Материально-техническое обеспечение образовательного процесса</w:t>
      </w:r>
    </w:p>
    <w:p w:rsidR="001E3C40" w:rsidRPr="001E3C40" w:rsidRDefault="001E3C40" w:rsidP="001E3C40">
      <w:pPr>
        <w:numPr>
          <w:ilvl w:val="0"/>
          <w:numId w:val="1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Музыкальный центр;</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музыкальная фонотека;</w:t>
      </w:r>
    </w:p>
    <w:p w:rsidR="001E3C40" w:rsidRPr="001E3C40" w:rsidRDefault="001E3C40" w:rsidP="001E3C40">
      <w:pPr>
        <w:numPr>
          <w:ilvl w:val="0"/>
          <w:numId w:val="1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аудио и видео кассеты;</w:t>
      </w:r>
    </w:p>
    <w:p w:rsidR="001E3C40" w:rsidRPr="001E3C40" w:rsidRDefault="001E3C40" w:rsidP="001E3C40">
      <w:pPr>
        <w:numPr>
          <w:ilvl w:val="0"/>
          <w:numId w:val="1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СД– диски;</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костюмы, декорации, необходимые для работы над созданием театральных постановок;</w:t>
      </w:r>
    </w:p>
    <w:p w:rsidR="001E3C40" w:rsidRPr="001E3C40" w:rsidRDefault="001E3C40" w:rsidP="001E3C40">
      <w:pPr>
        <w:numPr>
          <w:ilvl w:val="0"/>
          <w:numId w:val="1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элементы костюмов для создания образов;</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пальчиковые куклы;</w:t>
      </w:r>
    </w:p>
    <w:p w:rsidR="001E3C40" w:rsidRPr="001E3C40" w:rsidRDefault="001E3C40" w:rsidP="001E3C40">
      <w:pPr>
        <w:numPr>
          <w:ilvl w:val="0"/>
          <w:numId w:val="13"/>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сценический грим;</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видеокамера для съёмок и анализа выступлений.</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Электронные презентации «Правила поведения в театре»</w:t>
      </w:r>
    </w:p>
    <w:p w:rsidR="001E3C40" w:rsidRPr="001E3C40" w:rsidRDefault="001E3C40" w:rsidP="001E3C40">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«Виды театрального искусства»</w:t>
      </w:r>
    </w:p>
    <w:p w:rsidR="001E3C40" w:rsidRPr="001E3C40" w:rsidRDefault="001E3C40" w:rsidP="001E3C40">
      <w:pPr>
        <w:numPr>
          <w:ilvl w:val="0"/>
          <w:numId w:val="14"/>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Сценарии </w:t>
      </w:r>
      <w:proofErr w:type="gramStart"/>
      <w:r w:rsidRPr="001E3C40">
        <w:rPr>
          <w:rFonts w:ascii="Times New Roman" w:eastAsia="Calibri" w:hAnsi="Times New Roman" w:cs="Times New Roman"/>
          <w:sz w:val="24"/>
          <w:szCs w:val="24"/>
          <w:lang w:eastAsia="ar-SA"/>
        </w:rPr>
        <w:t>сказок,  пьес</w:t>
      </w:r>
      <w:proofErr w:type="gramEnd"/>
      <w:r w:rsidRPr="001E3C40">
        <w:rPr>
          <w:rFonts w:ascii="Times New Roman" w:eastAsia="Calibri" w:hAnsi="Times New Roman" w:cs="Times New Roman"/>
          <w:sz w:val="24"/>
          <w:szCs w:val="24"/>
          <w:lang w:eastAsia="ar-SA"/>
        </w:rPr>
        <w:t>, детские книги.</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p>
    <w:p w:rsidR="001E3C40" w:rsidRPr="001E3C40" w:rsidRDefault="001E3C40" w:rsidP="001E3C40">
      <w:pPr>
        <w:suppressAutoHyphens/>
        <w:spacing w:after="0" w:line="240" w:lineRule="auto"/>
        <w:ind w:left="-360"/>
        <w:jc w:val="center"/>
        <w:rPr>
          <w:rFonts w:ascii="Times New Roman" w:eastAsia="Times New Roman" w:hAnsi="Times New Roman" w:cs="Times New Roman"/>
          <w:sz w:val="24"/>
          <w:szCs w:val="24"/>
          <w:lang w:eastAsia="ar-SA"/>
        </w:rPr>
      </w:pP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p w:rsidR="002302A6" w:rsidRDefault="002302A6"/>
    <w:sectPr w:rsidR="002302A6" w:rsidSect="001E3C4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Regular">
    <w:altName w:val="Times New Roman"/>
    <w:charset w:val="CC"/>
    <w:family w:val="auto"/>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06B1"/>
    <w:multiLevelType w:val="multilevel"/>
    <w:tmpl w:val="BA0E6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start w:val="1"/>
      <w:numFmt w:val="bullet"/>
      <w:lvlText w:val="o"/>
      <w:lvlJc w:val="left"/>
      <w:pPr>
        <w:tabs>
          <w:tab w:val="num" w:pos="1648"/>
        </w:tabs>
        <w:ind w:left="1648" w:hanging="360"/>
      </w:pPr>
      <w:rPr>
        <w:rFonts w:ascii="Courier New" w:hAnsi="Courier New" w:cs="Times New Roman" w:hint="default"/>
      </w:rPr>
    </w:lvl>
    <w:lvl w:ilvl="2" w:tplc="FFFFFFFF">
      <w:start w:val="1"/>
      <w:numFmt w:val="bullet"/>
      <w:lvlText w:val=""/>
      <w:lvlJc w:val="left"/>
      <w:pPr>
        <w:tabs>
          <w:tab w:val="num" w:pos="2368"/>
        </w:tabs>
        <w:ind w:left="2368" w:hanging="360"/>
      </w:pPr>
      <w:rPr>
        <w:rFonts w:ascii="Wingdings" w:hAnsi="Wingdings" w:hint="default"/>
      </w:rPr>
    </w:lvl>
    <w:lvl w:ilvl="3" w:tplc="FFFFFFFF">
      <w:start w:val="1"/>
      <w:numFmt w:val="bullet"/>
      <w:lvlText w:val=""/>
      <w:lvlJc w:val="left"/>
      <w:pPr>
        <w:tabs>
          <w:tab w:val="num" w:pos="3088"/>
        </w:tabs>
        <w:ind w:left="3088" w:hanging="360"/>
      </w:pPr>
      <w:rPr>
        <w:rFonts w:ascii="Symbol" w:hAnsi="Symbol" w:hint="default"/>
      </w:rPr>
    </w:lvl>
    <w:lvl w:ilvl="4" w:tplc="FFFFFFFF">
      <w:start w:val="1"/>
      <w:numFmt w:val="bullet"/>
      <w:lvlText w:val="o"/>
      <w:lvlJc w:val="left"/>
      <w:pPr>
        <w:tabs>
          <w:tab w:val="num" w:pos="3808"/>
        </w:tabs>
        <w:ind w:left="3808" w:hanging="360"/>
      </w:pPr>
      <w:rPr>
        <w:rFonts w:ascii="Courier New" w:hAnsi="Courier New" w:cs="Times New Roman" w:hint="default"/>
      </w:rPr>
    </w:lvl>
    <w:lvl w:ilvl="5" w:tplc="FFFFFFFF">
      <w:start w:val="1"/>
      <w:numFmt w:val="bullet"/>
      <w:lvlText w:val=""/>
      <w:lvlJc w:val="left"/>
      <w:pPr>
        <w:tabs>
          <w:tab w:val="num" w:pos="4528"/>
        </w:tabs>
        <w:ind w:left="4528" w:hanging="360"/>
      </w:pPr>
      <w:rPr>
        <w:rFonts w:ascii="Wingdings" w:hAnsi="Wingdings" w:hint="default"/>
      </w:rPr>
    </w:lvl>
    <w:lvl w:ilvl="6" w:tplc="FFFFFFFF">
      <w:start w:val="1"/>
      <w:numFmt w:val="bullet"/>
      <w:lvlText w:val=""/>
      <w:lvlJc w:val="left"/>
      <w:pPr>
        <w:tabs>
          <w:tab w:val="num" w:pos="5248"/>
        </w:tabs>
        <w:ind w:left="5248" w:hanging="360"/>
      </w:pPr>
      <w:rPr>
        <w:rFonts w:ascii="Symbol" w:hAnsi="Symbol" w:hint="default"/>
      </w:rPr>
    </w:lvl>
    <w:lvl w:ilvl="7" w:tplc="FFFFFFFF">
      <w:start w:val="1"/>
      <w:numFmt w:val="bullet"/>
      <w:lvlText w:val="o"/>
      <w:lvlJc w:val="left"/>
      <w:pPr>
        <w:tabs>
          <w:tab w:val="num" w:pos="5968"/>
        </w:tabs>
        <w:ind w:left="5968" w:hanging="360"/>
      </w:pPr>
      <w:rPr>
        <w:rFonts w:ascii="Courier New" w:hAnsi="Courier New" w:cs="Times New Roman" w:hint="default"/>
      </w:rPr>
    </w:lvl>
    <w:lvl w:ilvl="8" w:tplc="FFFFFFFF">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1" w15:restartNumberingAfterBreak="0">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B0458D9"/>
    <w:multiLevelType w:val="hybridMultilevel"/>
    <w:tmpl w:val="8FE23D7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3" w15:restartNumberingAfterBreak="0">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13"/>
  </w:num>
  <w:num w:numId="6">
    <w:abstractNumId w:val="7"/>
  </w:num>
  <w:num w:numId="7">
    <w:abstractNumId w:val="3"/>
  </w:num>
  <w:num w:numId="8">
    <w:abstractNumId w:val="8"/>
  </w:num>
  <w:num w:numId="9">
    <w:abstractNumId w:val="5"/>
  </w:num>
  <w:num w:numId="10">
    <w:abstractNumId w:val="11"/>
  </w:num>
  <w:num w:numId="11">
    <w:abstractNumId w:val="2"/>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E2641"/>
    <w:rsid w:val="00042B43"/>
    <w:rsid w:val="0016431F"/>
    <w:rsid w:val="001E3C40"/>
    <w:rsid w:val="002302A6"/>
    <w:rsid w:val="00340B73"/>
    <w:rsid w:val="004E4D1F"/>
    <w:rsid w:val="007E116D"/>
    <w:rsid w:val="008E2641"/>
    <w:rsid w:val="00BA42A7"/>
    <w:rsid w:val="00D03594"/>
    <w:rsid w:val="00E733F6"/>
    <w:rsid w:val="00F01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96BD"/>
  <w15:docId w15:val="{4F7C92C8-7078-4BEE-9D77-360E357D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3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3871</Words>
  <Characters>22067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WorkPc_6</dc:creator>
  <cp:keywords/>
  <dc:description/>
  <cp:lastModifiedBy>WorkPc_6</cp:lastModifiedBy>
  <cp:revision>9</cp:revision>
  <cp:lastPrinted>2025-09-21T09:30:00Z</cp:lastPrinted>
  <dcterms:created xsi:type="dcterms:W3CDTF">2025-09-12T05:06:00Z</dcterms:created>
  <dcterms:modified xsi:type="dcterms:W3CDTF">2025-09-23T23:21:00Z</dcterms:modified>
</cp:coreProperties>
</file>